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AA" w:rsidRPr="00DA16D3" w:rsidRDefault="00AF69AA" w:rsidP="00AF69AA">
      <w:pPr>
        <w:spacing w:after="0" w:line="240" w:lineRule="auto"/>
        <w:rPr>
          <w:rFonts w:ascii="Georgia Ref" w:eastAsia="Times New Roman" w:hAnsi="Georgia Ref" w:cs="Times New Roman"/>
          <w:color w:val="000000"/>
          <w:lang w:eastAsia="es-EC"/>
        </w:rPr>
      </w:pPr>
      <w:r w:rsidRPr="00B44C4E">
        <w:rPr>
          <w:rFonts w:ascii="Georgia Ref" w:eastAsia="Times New Roman" w:hAnsi="Georgia Ref" w:cs="Times New Roman"/>
          <w:b/>
          <w:bCs/>
          <w:color w:val="000000"/>
          <w:sz w:val="40"/>
          <w:lang w:eastAsia="es-EC"/>
        </w:rPr>
        <w:t>LA COCINA DE JÓVENES</w:t>
      </w:r>
    </w:p>
    <w:p w:rsidR="00AF69AA" w:rsidRPr="00B44C4E" w:rsidRDefault="00AF69AA" w:rsidP="00AF69AA">
      <w:pPr>
        <w:spacing w:line="240" w:lineRule="auto"/>
        <w:rPr>
          <w:rFonts w:ascii="Georgia Ref" w:eastAsia="Times New Roman" w:hAnsi="Georgia Ref" w:cs="Times New Roman"/>
          <w:color w:val="000000"/>
          <w:lang w:eastAsia="es-EC"/>
        </w:rPr>
      </w:pPr>
      <w:r w:rsidRPr="00DA16D3">
        <w:rPr>
          <w:rFonts w:ascii="Georgia Ref" w:eastAsia="Times New Roman" w:hAnsi="Georgia Ref" w:cs="Times New Roman"/>
          <w:color w:val="000000"/>
          <w:lang w:eastAsia="es-EC"/>
        </w:rPr>
        <w:t>PERSONAJES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Muy buenas tardes tengan todos ustedes, feliz día. Hoy nos vestimos de gala en este programa con dos maravillosas visitas que me ayudaran a prepara el pastel de la sociedad de jóvenes, démosle la bienvenida a ___________________ y __________________. Gracias por aceptar la invitación y acompañarme en el día de hoy.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No, gracias a ti por invitarnos.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Realmente es un placer acompañarte en tan prestigioso programa.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Bueno, hermana (nombre del joven 2) _____________ mándanos a comerciales.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Con gusto, vamos a comerciales y ya regresamos con el pastel de la sociedad de jóvenes.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(BIENVENIDA)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Nos encontramos de regreso para preparar una exquisita torta, comenzaremos con ¾ tazas de azúcar.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¿Recuerdan la rima que dice: Carmesí es la rosa; la violeta azul, y dulce el azúcar, así eres Tú?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(Risas.)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Nos salió poeta la mujer, ¡</w:t>
      </w:r>
      <w:proofErr w:type="spellStart"/>
      <w:r w:rsidRPr="00DA16D3">
        <w:rPr>
          <w:rFonts w:ascii="Georgia Ref" w:eastAsia="Times New Roman" w:hAnsi="Georgia Ref" w:cs="Times New Roman"/>
          <w:color w:val="000000"/>
          <w:lang w:eastAsia="es-EC"/>
        </w:rPr>
        <w:t>ja</w:t>
      </w:r>
      <w:proofErr w:type="spellEnd"/>
      <w:r w:rsidRPr="00DA16D3">
        <w:rPr>
          <w:rFonts w:ascii="Georgia Ref" w:eastAsia="Times New Roman" w:hAnsi="Georgia Ref" w:cs="Times New Roman"/>
          <w:color w:val="000000"/>
          <w:lang w:eastAsia="es-EC"/>
        </w:rPr>
        <w:t xml:space="preserve">, </w:t>
      </w:r>
      <w:proofErr w:type="spellStart"/>
      <w:r w:rsidRPr="00DA16D3">
        <w:rPr>
          <w:rFonts w:ascii="Georgia Ref" w:eastAsia="Times New Roman" w:hAnsi="Georgia Ref" w:cs="Times New Roman"/>
          <w:color w:val="000000"/>
          <w:lang w:eastAsia="es-EC"/>
        </w:rPr>
        <w:t>ja</w:t>
      </w:r>
      <w:proofErr w:type="spellEnd"/>
      <w:r w:rsidRPr="00DA16D3">
        <w:rPr>
          <w:rFonts w:ascii="Georgia Ref" w:eastAsia="Times New Roman" w:hAnsi="Georgia Ref" w:cs="Times New Roman"/>
          <w:color w:val="000000"/>
          <w:lang w:eastAsia="es-EC"/>
        </w:rPr>
        <w:t xml:space="preserve">, </w:t>
      </w:r>
      <w:proofErr w:type="spellStart"/>
      <w:r w:rsidRPr="00DA16D3">
        <w:rPr>
          <w:rFonts w:ascii="Georgia Ref" w:eastAsia="Times New Roman" w:hAnsi="Georgia Ref" w:cs="Times New Roman"/>
          <w:color w:val="000000"/>
          <w:lang w:eastAsia="es-EC"/>
        </w:rPr>
        <w:t>ja</w:t>
      </w:r>
      <w:proofErr w:type="spellEnd"/>
      <w:r w:rsidRPr="00DA16D3">
        <w:rPr>
          <w:rFonts w:ascii="Georgia Ref" w:eastAsia="Times New Roman" w:hAnsi="Georgia Ref" w:cs="Times New Roman"/>
          <w:color w:val="000000"/>
          <w:lang w:eastAsia="es-EC"/>
        </w:rPr>
        <w:t>!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¿Saben, estimados televidentes? El azúcar representa el pueblo de Dios: tú y yo, los miembros de la sociedad de jóvenes. Si te ausentas, la sociedad de jóvenes no tendrá tan buen sabor como si tú hubieras estado.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Tienes toda la razón.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 xml:space="preserve">JOVEN 1. ¿Alguna vez </w:t>
      </w:r>
      <w:proofErr w:type="spellStart"/>
      <w:r w:rsidRPr="00DA16D3">
        <w:rPr>
          <w:rFonts w:ascii="Georgia Ref" w:eastAsia="Times New Roman" w:hAnsi="Georgia Ref" w:cs="Times New Roman"/>
          <w:color w:val="000000"/>
          <w:lang w:eastAsia="es-EC"/>
        </w:rPr>
        <w:t>haz</w:t>
      </w:r>
      <w:proofErr w:type="spellEnd"/>
      <w:r w:rsidRPr="00DA16D3">
        <w:rPr>
          <w:rFonts w:ascii="Georgia Ref" w:eastAsia="Times New Roman" w:hAnsi="Georgia Ref" w:cs="Times New Roman"/>
          <w:color w:val="000000"/>
          <w:lang w:eastAsia="es-EC"/>
        </w:rPr>
        <w:t xml:space="preserve"> visto los cristales de azúcar por el microscopio?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 y 3. No.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 xml:space="preserve">JOVEN 1. ¡¡Son Hermosos!! Sin embargo, te das cuenta que tienen muchos cantos filosos y 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lastRenderedPageBreak/>
        <w:t>muchas esquinas. Esas esquinas filosas en el pueblo de Dios, a pesar de ser tan dulces, nos lastiman y nos irritan.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Lamentablemente en ocasiones es así.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El azúcar se parece mucho a la arena. Puede atascar la delicada maquinaria. Eso es lo que sucede a menudo cuando muchos miembros dulces y agradables del pueblo de Dios se reúnen. Nos lastimamos unos a otros con nuestras esquinas filosas y ¡muy pronto surgen problemas!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Bueno, sigamos con nuestro pastel. El segundo ingrediente que utilizaremos es ¼ de taza de aceite.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El azúcar debe ser mezclada con el aceite del Espíritu Santo si deseamos una sociedad de jóvenes que funcione con suavidad.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¡Qué diferentes son las cosas cuando Él toma el control de nuestras vidas! Derrite nuestros ásperos contornos y nos une.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El Espíritu Santo hace posible que amemos a aquellos que nos han hecho daño.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Sí, el Espíritu Santo nos hace amigables y afectuosos con los extraños, combina nuestras vidas en una maravillosa unidad.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¿Qué tal si aprovechamos este momento de ir a comerciales para saludar a los hermanos que no hemos podido?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Me parece una excelente idea.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A mí también, entonces, hagámoslo.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(Saludo de los hermanos.)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Bueno continuamos con nuestro pastel de Jóvenes.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Sí, a continuación añadiremos ½ taza de leche.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Sí, debemos de añadir la leche una cucharada a la vez. En el pastel de la sociedad de jóvenes, la leche representa la leche espiritual de la palabra de Dios.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Correcto, pero aquí es donde necesitamos que nuestros televidentes nos ayuden, añadiremos una cucharada por cada promesa bíblica que citen.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Perfecto, entonces vamos a darle el paso a nuestro corresponsal.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(El corresponsal busca las promesas.)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Ahora mientras batimos vámonos a un boletín informativo.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(Boletín informativo.)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 xml:space="preserve">JOVEN 3. Nos encontramos devuelta con este programa en el que estamos aprendiendo a 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lastRenderedPageBreak/>
        <w:t>elaborar la torta de nuestra sociedad de jóvenes.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El próximo ingrediente es 1 huevo sin batir.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El huevo es símbolo de vida, un símbolo de esperanza, porque a través de él nace una nueva generación.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En nuestro pastel, el huevo representa la vida eterna, la bendita esperanza, sin esta esperanza, ¿dónde estaríamos?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En ninguna parte.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Definitivamente.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Esta esperanza une la sociedad de jóvenes a través del mundo.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¿Qué tal si en este momento escuchamos algún testimonio de algún hermano sobre lo que ha significado para él esta esperanza?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Bueno, vamos a darle el paso a nuestro corresponsal.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(Testimonio.)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(Propaganda.)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Ya de regreso vamos a continuar agregando 1 cucharadita de vainilla a nuestro pastel para darle sabor.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Excelente, en esta sociedad vamos a darle sabor entonando un himno.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¿Qué les parece el himno “A Dios sea gloria”? A mí me gusta mucho.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(Himno.)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Vamos a seguir agregando 2 ½ cucharaditas de polvo para hornear.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Recuerdan el pasaje bíblico que se encuentra en el libro de Mateo 13:33 dice: "El reino de los cielos es como la levadura que una mujer tomó, y escondió en tres medidas de harina".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Es la levadura la que hace que el pastel se esponje y crezca, así también a través de la predicación del evangelio al mundo entero la iglesia crece. Seguramente no queremos que el polvo de hornear quede fuera de nuestro pastel de la sociedad de jóvenes.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Tienes razón en lo que dices, tan solo hace semanas se estaban estableciendo nuevas iglesias en el estado _________.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¿Qué tal si escuchamos algunas noticias de ese trabajo que hace la iglesia a nivel mundial?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OK. Ya regresamos.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lastRenderedPageBreak/>
        <w:t>(Noticias.)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El próximo ingrediente es 1 ¼ tazas de harina cernida.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La harina representa nuestras oraciones, no sabemos orar como debiéramos pero el Espíritu Santo cierne nuestras palabras para encontrar el verdadero deseo de nuestro corazón.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(Se cierne la harina mientras se sigue conversando.)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Ustedes no han escuchado la historia de un pequeño niño que comenzó a orar de la siguiente manera: ABCDEFGHIJK..... XYWZ AMEN un día alguien lo escuchó y le pregunto: ¿</w:t>
      </w:r>
      <w:proofErr w:type="spellStart"/>
      <w:r w:rsidRPr="00DA16D3">
        <w:rPr>
          <w:rFonts w:ascii="Georgia Ref" w:eastAsia="Times New Roman" w:hAnsi="Georgia Ref" w:cs="Times New Roman"/>
          <w:color w:val="000000"/>
          <w:lang w:eastAsia="es-EC"/>
        </w:rPr>
        <w:t>que</w:t>
      </w:r>
      <w:proofErr w:type="spellEnd"/>
      <w:r w:rsidRPr="00DA16D3">
        <w:rPr>
          <w:rFonts w:ascii="Georgia Ref" w:eastAsia="Times New Roman" w:hAnsi="Georgia Ref" w:cs="Times New Roman"/>
          <w:color w:val="000000"/>
          <w:lang w:eastAsia="es-EC"/>
        </w:rPr>
        <w:t xml:space="preserve"> tipo de oración es esa? Y él respondió: “No sé cómo orar pero conozco el abecedario, entonces se me ocurrió que si le daba a Dios el alfabeto, él podría hacer las palabras”.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Y es eso exactamente lo que hace el Espíritu Santo por nosotros. Como está registrado en Romanos 8:26 "Y de igual manera el Espíritu Santo nos ayuda en nuestra debilidad, pues que hemos de pedir como conviene, no lo sabemos, pero el Espíritu mismo intercede por nosotros con gemidos indecibles".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La oración debe ser parte de nuestra sociedad de jóvenes. Arrodillémonos mientras hacemos la oración.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(Oración.)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Para seguir con nuestro pastel, el próximo ingrediente es ½ cucharada de sal, "Vosotros sois la sal de la tierra" dijo Jesús.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Podríamos decir, que ella representa los planes misioneros de nuestra sociedad, a través de los cuales ayudamos a que otras personas conozcan lo maravilloso que es Nuestro Señor Jesucristo.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Bueno, ahora batimos vigorosamente con una cuchara hasta que la pasta quede suave, esta cuchara representa la directiva de la sociedad. Su trabajo es mover a los santos, sacarlos de sus sillas para que participen en los programas y testifiquen para el Señor a través del evangelismo juvenil.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(Se unta la pasta en un molde para pan.)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Ahora verteremos la pasta, el molde del concilio de Jóvenes, y estará listo para el horno. El concilio le da forma a todos los planes de la sociedad, así como el molde lo hace para el pan, pero para que el molde cumpla su función necesita ser lubricado con el Espíritu Santo y además debe tener sus oraciones refinadas por el Espíritu Santo.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 xml:space="preserve">JOVEN 2. Si el concilio no está engrasado y enharinado por el Espíritu Santo y las oraciones no </w:t>
      </w:r>
      <w:proofErr w:type="gramStart"/>
      <w:r w:rsidRPr="00DA16D3">
        <w:rPr>
          <w:rFonts w:ascii="Georgia Ref" w:eastAsia="Times New Roman" w:hAnsi="Georgia Ref" w:cs="Times New Roman"/>
          <w:color w:val="000000"/>
          <w:lang w:eastAsia="es-EC"/>
        </w:rPr>
        <w:t>podrá</w:t>
      </w:r>
      <w:proofErr w:type="gramEnd"/>
      <w:r w:rsidRPr="00DA16D3">
        <w:rPr>
          <w:rFonts w:ascii="Georgia Ref" w:eastAsia="Times New Roman" w:hAnsi="Georgia Ref" w:cs="Times New Roman"/>
          <w:color w:val="000000"/>
          <w:lang w:eastAsia="es-EC"/>
        </w:rPr>
        <w:t xml:space="preserve"> cumplir su función. ¡Listo! Pero no se vayan, estaremos de regreso en un momento.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(Se lleva la pasta al salón de atrás.)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Sí, pero mientras esperamos que esté listo, vámonos con nuestro corresponsal.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lastRenderedPageBreak/>
        <w:br/>
        <w:t>(Corresponsal Juegos bíblicos.)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¡¡Aquí esta!! El pastel de la sociedad de jóvenes. (Debe traerlo con velitas.)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Hoy estamos celebrando el cumpleaños de las Sociedades de Jóvenes y todo lo que han significado para la iglesia a través de los años.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Vamos a escuchar un pequeño informe de la misma.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(Informe.)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Ahora ya de regreso voy a pedir a _______________________ que apague las velitas.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2. Muchas gracias a todos por asistir a nuestro programa.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3. Sí, esperamos que haya sido de mucho provecho para todos.</w:t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</w:r>
      <w:r w:rsidRPr="00DA16D3">
        <w:rPr>
          <w:rFonts w:ascii="Georgia Ref" w:eastAsia="Times New Roman" w:hAnsi="Georgia Ref" w:cs="Times New Roman"/>
          <w:color w:val="000000"/>
          <w:lang w:eastAsia="es-EC"/>
        </w:rPr>
        <w:br/>
        <w:t>JOVEN 1. Eso sí, los esperamos para la próxima sociedad de jóvenes. ¡Qué Dios les bendiga!</w:t>
      </w:r>
    </w:p>
    <w:p w:rsidR="009B786E" w:rsidRDefault="009B786E"/>
    <w:sectPr w:rsidR="009B786E" w:rsidSect="009B78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 Ref">
    <w:altName w:val="Georgia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F69AA"/>
    <w:rsid w:val="009B786E"/>
    <w:rsid w:val="00A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A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7037</Characters>
  <Application>Microsoft Office Word</Application>
  <DocSecurity>0</DocSecurity>
  <Lines>58</Lines>
  <Paragraphs>16</Paragraphs>
  <ScaleCrop>false</ScaleCrop>
  <Company>USER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2010-11-18T23:58:00Z</dcterms:created>
  <dcterms:modified xsi:type="dcterms:W3CDTF">2010-11-18T23:58:00Z</dcterms:modified>
</cp:coreProperties>
</file>