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BE" w:rsidRPr="00A2029F" w:rsidRDefault="004D4C5E" w:rsidP="00A2029F">
      <w:pPr>
        <w:ind w:right="49"/>
        <w:jc w:val="both"/>
        <w:rPr>
          <w:rFonts w:ascii="Arial" w:hAnsi="Arial" w:cs="Arial"/>
          <w:sz w:val="28"/>
          <w:szCs w:val="28"/>
          <w:lang w:val="en-US"/>
        </w:rPr>
      </w:pPr>
      <w:r>
        <w:rPr>
          <w:noProof/>
        </w:rPr>
        <w:drawing>
          <wp:anchor distT="0" distB="0" distL="114300" distR="114300" simplePos="0" relativeHeight="251658240" behindDoc="1" locked="0" layoutInCell="1" allowOverlap="1">
            <wp:simplePos x="0" y="0"/>
            <wp:positionH relativeFrom="column">
              <wp:posOffset>-996315</wp:posOffset>
            </wp:positionH>
            <wp:positionV relativeFrom="paragraph">
              <wp:posOffset>-73025</wp:posOffset>
            </wp:positionV>
            <wp:extent cx="737870" cy="2762250"/>
            <wp:effectExtent l="19050" t="0" r="5080" b="0"/>
            <wp:wrapNone/>
            <wp:docPr id="2"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7"/>
                    <a:srcRect/>
                    <a:stretch>
                      <a:fillRect/>
                    </a:stretch>
                  </pic:blipFill>
                  <pic:spPr bwMode="auto">
                    <a:xfrm>
                      <a:off x="0" y="0"/>
                      <a:ext cx="737870" cy="2762250"/>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-1015365</wp:posOffset>
            </wp:positionH>
            <wp:positionV relativeFrom="paragraph">
              <wp:posOffset>-1216025</wp:posOffset>
            </wp:positionV>
            <wp:extent cx="6057900" cy="1085850"/>
            <wp:effectExtent l="1905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6057900" cy="1085850"/>
                    </a:xfrm>
                    <a:prstGeom prst="rect">
                      <a:avLst/>
                    </a:prstGeom>
                    <a:noFill/>
                  </pic:spPr>
                </pic:pic>
              </a:graphicData>
            </a:graphic>
          </wp:anchor>
        </w:drawing>
      </w:r>
    </w:p>
    <w:p w:rsidR="002954BE" w:rsidRPr="000552B4" w:rsidRDefault="004476BC" w:rsidP="009E52EB">
      <w:pPr>
        <w:ind w:right="-833"/>
        <w:jc w:val="both"/>
        <w:rPr>
          <w:rFonts w:ascii="Arial" w:hAnsi="Arial" w:cs="Arial"/>
          <w:sz w:val="16"/>
          <w:szCs w:val="16"/>
        </w:rPr>
      </w:pPr>
      <w:r>
        <w:rPr>
          <w:rFonts w:ascii="Arial" w:hAnsi="Arial" w:cs="Arial"/>
          <w:sz w:val="16"/>
          <w:szCs w:val="16"/>
        </w:rPr>
        <w:t>JULIO 20</w:t>
      </w:r>
      <w:r w:rsidR="002954BE">
        <w:rPr>
          <w:rFonts w:ascii="Arial" w:hAnsi="Arial" w:cs="Arial"/>
          <w:sz w:val="16"/>
          <w:szCs w:val="16"/>
        </w:rPr>
        <w:t xml:space="preserve"> d</w:t>
      </w:r>
      <w:r w:rsidR="002954BE" w:rsidRPr="000552B4">
        <w:rPr>
          <w:rFonts w:ascii="Arial" w:hAnsi="Arial" w:cs="Arial"/>
          <w:sz w:val="16"/>
          <w:szCs w:val="16"/>
        </w:rPr>
        <w:t>e 2010</w:t>
      </w:r>
    </w:p>
    <w:p w:rsidR="002954BE" w:rsidRPr="000552B4" w:rsidRDefault="002954BE" w:rsidP="009E52EB">
      <w:pPr>
        <w:ind w:right="-833"/>
        <w:jc w:val="both"/>
        <w:rPr>
          <w:rFonts w:ascii="Arial" w:hAnsi="Arial" w:cs="Arial"/>
          <w:sz w:val="16"/>
          <w:szCs w:val="16"/>
        </w:rPr>
      </w:pPr>
      <w:r>
        <w:rPr>
          <w:rFonts w:ascii="Arial" w:hAnsi="Arial" w:cs="Arial"/>
          <w:sz w:val="16"/>
          <w:szCs w:val="16"/>
        </w:rPr>
        <w:t>UAS-0</w:t>
      </w:r>
      <w:r w:rsidR="004476BC">
        <w:rPr>
          <w:rFonts w:ascii="Arial" w:hAnsi="Arial" w:cs="Arial"/>
          <w:sz w:val="16"/>
          <w:szCs w:val="16"/>
        </w:rPr>
        <w:t>54</w:t>
      </w:r>
      <w:r w:rsidR="00662A43">
        <w:rPr>
          <w:rFonts w:ascii="Arial" w:hAnsi="Arial" w:cs="Arial"/>
          <w:sz w:val="16"/>
          <w:szCs w:val="16"/>
        </w:rPr>
        <w:t>5</w:t>
      </w:r>
      <w:r>
        <w:rPr>
          <w:rFonts w:ascii="Arial" w:hAnsi="Arial" w:cs="Arial"/>
          <w:sz w:val="16"/>
          <w:szCs w:val="16"/>
        </w:rPr>
        <w:t>OA-20</w:t>
      </w:r>
      <w:r w:rsidRPr="000552B4">
        <w:rPr>
          <w:rFonts w:ascii="Arial" w:hAnsi="Arial" w:cs="Arial"/>
          <w:sz w:val="16"/>
          <w:szCs w:val="16"/>
        </w:rPr>
        <w:t>10</w:t>
      </w:r>
    </w:p>
    <w:p w:rsidR="002954BE" w:rsidRPr="000552B4" w:rsidRDefault="002954BE" w:rsidP="009E52EB">
      <w:pPr>
        <w:ind w:right="-833"/>
        <w:jc w:val="both"/>
        <w:rPr>
          <w:rFonts w:ascii="Arial" w:hAnsi="Arial" w:cs="Arial"/>
          <w:sz w:val="16"/>
          <w:szCs w:val="16"/>
        </w:rPr>
      </w:pPr>
    </w:p>
    <w:p w:rsidR="002954BE"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r w:rsidRPr="000552B4">
        <w:rPr>
          <w:rFonts w:ascii="Arial" w:hAnsi="Arial" w:cs="Arial"/>
          <w:sz w:val="16"/>
          <w:szCs w:val="16"/>
        </w:rPr>
        <w:t>Señor</w:t>
      </w:r>
    </w:p>
    <w:p w:rsidR="002954BE" w:rsidRPr="000552B4" w:rsidRDefault="002954BE" w:rsidP="009E52EB">
      <w:pPr>
        <w:ind w:right="-833"/>
        <w:jc w:val="both"/>
        <w:rPr>
          <w:rFonts w:ascii="Arial" w:hAnsi="Arial" w:cs="Arial"/>
          <w:sz w:val="16"/>
          <w:szCs w:val="16"/>
        </w:rPr>
      </w:pPr>
      <w:r w:rsidRPr="000552B4">
        <w:rPr>
          <w:rFonts w:ascii="Arial" w:hAnsi="Arial" w:cs="Arial"/>
          <w:sz w:val="16"/>
          <w:szCs w:val="16"/>
        </w:rPr>
        <w:t>PROVEEDOR</w:t>
      </w:r>
    </w:p>
    <w:p w:rsidR="002954BE" w:rsidRPr="000552B4" w:rsidRDefault="002954BE" w:rsidP="009E52EB">
      <w:pPr>
        <w:ind w:right="-833"/>
        <w:jc w:val="both"/>
        <w:rPr>
          <w:rFonts w:ascii="Arial" w:hAnsi="Arial" w:cs="Arial"/>
          <w:sz w:val="16"/>
          <w:szCs w:val="16"/>
        </w:rPr>
      </w:pPr>
      <w:r w:rsidRPr="000552B4">
        <w:rPr>
          <w:rFonts w:ascii="Arial" w:hAnsi="Arial" w:cs="Arial"/>
          <w:sz w:val="16"/>
          <w:szCs w:val="16"/>
        </w:rPr>
        <w:t>Ciudad</w:t>
      </w:r>
    </w:p>
    <w:p w:rsidR="002954BE"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r w:rsidRPr="000552B4">
        <w:rPr>
          <w:rFonts w:ascii="Arial" w:hAnsi="Arial" w:cs="Arial"/>
          <w:sz w:val="16"/>
          <w:szCs w:val="16"/>
        </w:rPr>
        <w:t>De mis consideraciones:</w:t>
      </w:r>
    </w:p>
    <w:p w:rsidR="002954BE" w:rsidRPr="000552B4" w:rsidRDefault="002954BE" w:rsidP="009E52EB">
      <w:pPr>
        <w:ind w:right="-833"/>
        <w:jc w:val="both"/>
        <w:rPr>
          <w:rFonts w:ascii="Arial" w:hAnsi="Arial" w:cs="Arial"/>
          <w:sz w:val="16"/>
          <w:szCs w:val="16"/>
        </w:rPr>
      </w:pPr>
    </w:p>
    <w:p w:rsidR="002954BE" w:rsidRDefault="002954BE" w:rsidP="00E97983">
      <w:pPr>
        <w:tabs>
          <w:tab w:val="left" w:pos="9000"/>
        </w:tabs>
        <w:ind w:right="11"/>
        <w:jc w:val="both"/>
        <w:rPr>
          <w:rFonts w:ascii="Arial" w:hAnsi="Arial" w:cs="Arial"/>
          <w:sz w:val="16"/>
          <w:szCs w:val="16"/>
        </w:rPr>
      </w:pPr>
      <w:r w:rsidRPr="000552B4">
        <w:rPr>
          <w:rFonts w:ascii="Arial" w:hAnsi="Arial" w:cs="Arial"/>
          <w:sz w:val="16"/>
          <w:szCs w:val="16"/>
        </w:rPr>
        <w:t>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w:t>
      </w:r>
      <w:r w:rsidR="00131504">
        <w:rPr>
          <w:rFonts w:ascii="Arial" w:hAnsi="Arial" w:cs="Arial"/>
          <w:sz w:val="16"/>
          <w:szCs w:val="16"/>
        </w:rPr>
        <w:t xml:space="preserve"> jemite@espol.edu.ec </w:t>
      </w:r>
      <w:r w:rsidRPr="000552B4">
        <w:rPr>
          <w:rFonts w:ascii="Arial" w:hAnsi="Arial" w:cs="Arial"/>
          <w:sz w:val="16"/>
          <w:szCs w:val="16"/>
        </w:rPr>
        <w:t xml:space="preserve"> la oferta se recibirá hasta el día </w:t>
      </w:r>
      <w:r w:rsidR="004476BC">
        <w:rPr>
          <w:rFonts w:ascii="Arial" w:hAnsi="Arial" w:cs="Arial"/>
          <w:sz w:val="16"/>
          <w:szCs w:val="16"/>
        </w:rPr>
        <w:t>23</w:t>
      </w:r>
      <w:r w:rsidRPr="00DD00B2">
        <w:rPr>
          <w:rFonts w:ascii="Arial" w:hAnsi="Arial" w:cs="Arial"/>
          <w:b/>
          <w:bCs/>
          <w:sz w:val="16"/>
          <w:szCs w:val="16"/>
        </w:rPr>
        <w:t xml:space="preserve"> </w:t>
      </w:r>
      <w:r w:rsidR="004476BC">
        <w:rPr>
          <w:rFonts w:ascii="Arial" w:hAnsi="Arial" w:cs="Arial"/>
          <w:b/>
          <w:bCs/>
          <w:sz w:val="16"/>
          <w:szCs w:val="16"/>
        </w:rPr>
        <w:t>Julio</w:t>
      </w:r>
      <w:r w:rsidRPr="00DD00B2">
        <w:rPr>
          <w:rFonts w:ascii="Arial" w:hAnsi="Arial" w:cs="Arial"/>
          <w:b/>
          <w:bCs/>
          <w:sz w:val="16"/>
          <w:szCs w:val="16"/>
        </w:rPr>
        <w:t xml:space="preserve"> </w:t>
      </w:r>
      <w:r>
        <w:rPr>
          <w:rFonts w:ascii="Arial" w:hAnsi="Arial" w:cs="Arial"/>
          <w:b/>
          <w:bCs/>
          <w:sz w:val="16"/>
          <w:szCs w:val="16"/>
        </w:rPr>
        <w:t>d</w:t>
      </w:r>
      <w:r w:rsidRPr="00DD00B2">
        <w:rPr>
          <w:rFonts w:ascii="Arial" w:hAnsi="Arial" w:cs="Arial"/>
          <w:b/>
          <w:bCs/>
          <w:sz w:val="16"/>
          <w:szCs w:val="16"/>
        </w:rPr>
        <w:t>el 2010</w:t>
      </w:r>
      <w:r w:rsidRPr="000552B4">
        <w:rPr>
          <w:rFonts w:ascii="Arial" w:hAnsi="Arial" w:cs="Arial"/>
          <w:sz w:val="16"/>
          <w:szCs w:val="16"/>
        </w:rPr>
        <w:t>, Cabe indicar que de no cumplir con el requisito no podrá ser considerada para su adjudicación.</w:t>
      </w:r>
    </w:p>
    <w:p w:rsidR="002954BE" w:rsidRPr="000552B4" w:rsidRDefault="002954BE" w:rsidP="00E97983">
      <w:pPr>
        <w:tabs>
          <w:tab w:val="left" w:pos="9000"/>
        </w:tabs>
        <w:ind w:right="11"/>
        <w:jc w:val="both"/>
        <w:rPr>
          <w:rFonts w:ascii="Arial" w:hAnsi="Arial" w:cs="Arial"/>
          <w:sz w:val="16"/>
          <w:szCs w:val="16"/>
        </w:rPr>
      </w:pPr>
    </w:p>
    <w:p w:rsidR="002954BE" w:rsidRDefault="00662A43">
      <w:pPr>
        <w:rPr>
          <w:rFonts w:ascii="Arial" w:hAnsi="Arial" w:cs="Arial"/>
          <w:sz w:val="16"/>
          <w:szCs w:val="16"/>
        </w:rPr>
      </w:pPr>
      <w:r w:rsidRPr="00F57400">
        <w:rPr>
          <w:rStyle w:val="nfasis"/>
          <w:rFonts w:eastAsia="Arial Unicode MS"/>
        </w:rPr>
        <w:object w:dxaOrig="9557" w:dyaOrig="2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92pt;height:89pt" o:ole="">
            <v:imagedata r:id="rId9" o:title=""/>
          </v:shape>
          <o:OLEObject Type="Embed" ProgID="Excel.Sheet.8" ShapeID="_x0000_i1035" DrawAspect="Content" ObjectID="_1341210047" r:id="rId10"/>
        </w:object>
      </w:r>
    </w:p>
    <w:p w:rsidR="002954BE" w:rsidRDefault="002954BE">
      <w:pPr>
        <w:rPr>
          <w:rFonts w:ascii="Arial" w:hAnsi="Arial" w:cs="Arial"/>
          <w:sz w:val="16"/>
          <w:szCs w:val="16"/>
        </w:rPr>
      </w:pPr>
    </w:p>
    <w:p w:rsidR="002954BE" w:rsidRDefault="002954BE">
      <w:pPr>
        <w:rPr>
          <w:rFonts w:ascii="Arial" w:hAnsi="Arial" w:cs="Arial"/>
          <w:sz w:val="16"/>
          <w:szCs w:val="16"/>
        </w:rPr>
      </w:pPr>
    </w:p>
    <w:p w:rsidR="002954BE" w:rsidRDefault="002954BE" w:rsidP="00CE52B9">
      <w:pPr>
        <w:rPr>
          <w:rFonts w:ascii="Arial" w:hAnsi="Arial" w:cs="Arial"/>
          <w:sz w:val="16"/>
          <w:szCs w:val="16"/>
        </w:rPr>
      </w:pPr>
    </w:p>
    <w:p w:rsidR="002954BE" w:rsidRDefault="002954BE" w:rsidP="00CE52B9">
      <w:pPr>
        <w:rPr>
          <w:rFonts w:ascii="Arial" w:hAnsi="Arial" w:cs="Arial"/>
          <w:sz w:val="16"/>
          <w:szCs w:val="16"/>
        </w:rPr>
      </w:pPr>
      <w:r>
        <w:rPr>
          <w:rFonts w:ascii="Arial" w:hAnsi="Arial" w:cs="Arial"/>
          <w:sz w:val="16"/>
          <w:szCs w:val="16"/>
        </w:rPr>
        <w:t xml:space="preserve">Solicitud de compra No. </w:t>
      </w:r>
      <w:r w:rsidR="004476BC">
        <w:rPr>
          <w:rFonts w:ascii="Arial" w:hAnsi="Arial" w:cs="Arial"/>
          <w:sz w:val="16"/>
          <w:szCs w:val="16"/>
        </w:rPr>
        <w:t>STOCK BODEGA</w:t>
      </w:r>
    </w:p>
    <w:p w:rsidR="002954BE" w:rsidRPr="00A55867" w:rsidRDefault="002954BE">
      <w:pPr>
        <w:rPr>
          <w:rFonts w:eastAsia="Arial Unicode MS"/>
        </w:rPr>
      </w:pPr>
    </w:p>
    <w:p w:rsidR="002954BE" w:rsidRPr="000552B4" w:rsidRDefault="002954BE" w:rsidP="00B40ABF">
      <w:pPr>
        <w:ind w:right="6"/>
        <w:jc w:val="both"/>
        <w:rPr>
          <w:rFonts w:ascii="Arial" w:hAnsi="Arial" w:cs="Arial"/>
          <w:sz w:val="16"/>
          <w:szCs w:val="16"/>
        </w:rPr>
      </w:pPr>
      <w:r>
        <w:rPr>
          <w:rFonts w:ascii="Arial" w:hAnsi="Arial" w:cs="Arial"/>
          <w:sz w:val="16"/>
          <w:szCs w:val="16"/>
        </w:rPr>
        <w:t>A</w:t>
      </w:r>
      <w:r w:rsidRPr="000552B4">
        <w:rPr>
          <w:rFonts w:ascii="Arial" w:hAnsi="Arial" w:cs="Arial"/>
          <w:sz w:val="16"/>
          <w:szCs w:val="16"/>
        </w:rPr>
        <w:t>gradecemos de antemano la atención brindada a la presente, y en espera de su pronta respuesta, quedo de usted.</w:t>
      </w:r>
    </w:p>
    <w:p w:rsidR="002954BE" w:rsidRPr="000552B4" w:rsidRDefault="002954BE" w:rsidP="00B40ABF">
      <w:pPr>
        <w:ind w:right="6"/>
        <w:jc w:val="both"/>
        <w:rPr>
          <w:rFonts w:ascii="Arial" w:hAnsi="Arial" w:cs="Arial"/>
          <w:sz w:val="16"/>
          <w:szCs w:val="16"/>
        </w:rPr>
      </w:pPr>
    </w:p>
    <w:p w:rsidR="002954BE" w:rsidRPr="000552B4" w:rsidRDefault="002954BE" w:rsidP="00B40ABF">
      <w:pPr>
        <w:ind w:right="6"/>
        <w:jc w:val="both"/>
        <w:rPr>
          <w:rFonts w:ascii="Arial" w:hAnsi="Arial" w:cs="Arial"/>
          <w:sz w:val="16"/>
          <w:szCs w:val="16"/>
        </w:rPr>
      </w:pPr>
    </w:p>
    <w:p w:rsidR="002954BE" w:rsidRPr="000552B4" w:rsidRDefault="002954BE" w:rsidP="00B40ABF">
      <w:pPr>
        <w:ind w:right="6"/>
        <w:jc w:val="both"/>
        <w:rPr>
          <w:rFonts w:ascii="Arial" w:hAnsi="Arial" w:cs="Arial"/>
          <w:sz w:val="16"/>
          <w:szCs w:val="16"/>
        </w:rPr>
      </w:pPr>
      <w:r w:rsidRPr="000552B4">
        <w:rPr>
          <w:rFonts w:ascii="Arial" w:hAnsi="Arial" w:cs="Arial"/>
          <w:sz w:val="16"/>
          <w:szCs w:val="16"/>
        </w:rPr>
        <w:t>Atentamente,</w:t>
      </w:r>
    </w:p>
    <w:p w:rsidR="002954BE" w:rsidRPr="009330A2" w:rsidRDefault="002954BE" w:rsidP="00B40ABF">
      <w:pPr>
        <w:ind w:right="6"/>
        <w:jc w:val="both"/>
        <w:rPr>
          <w:rFonts w:ascii="Arial" w:hAnsi="Arial" w:cs="Arial"/>
          <w:sz w:val="18"/>
          <w:szCs w:val="18"/>
        </w:rPr>
      </w:pPr>
    </w:p>
    <w:p w:rsidR="002954BE" w:rsidRPr="000552B4" w:rsidRDefault="002954BE" w:rsidP="00B40ABF">
      <w:pPr>
        <w:ind w:right="6"/>
        <w:jc w:val="both"/>
        <w:rPr>
          <w:rFonts w:ascii="Arial" w:hAnsi="Arial" w:cs="Arial"/>
          <w:sz w:val="16"/>
          <w:szCs w:val="16"/>
        </w:rPr>
      </w:pPr>
    </w:p>
    <w:p w:rsidR="002954BE" w:rsidRPr="002E2732" w:rsidRDefault="00662A43" w:rsidP="00B40ABF">
      <w:pPr>
        <w:ind w:right="6"/>
        <w:jc w:val="both"/>
        <w:rPr>
          <w:rFonts w:ascii="Courier New" w:hAnsi="Courier New" w:cs="Courier New"/>
          <w:b/>
          <w:bCs/>
          <w:sz w:val="16"/>
          <w:szCs w:val="16"/>
        </w:rPr>
      </w:pPr>
      <w:r>
        <w:rPr>
          <w:rFonts w:ascii="Arial" w:hAnsi="Arial" w:cs="Arial"/>
          <w:sz w:val="16"/>
          <w:szCs w:val="16"/>
        </w:rPr>
        <w:t>OMAR AYLUARDO S.</w:t>
      </w:r>
    </w:p>
    <w:p w:rsidR="002954BE" w:rsidRPr="000552B4" w:rsidRDefault="002954BE" w:rsidP="00B40ABF">
      <w:pPr>
        <w:ind w:right="6"/>
        <w:jc w:val="both"/>
        <w:rPr>
          <w:rFonts w:ascii="Arial" w:hAnsi="Arial" w:cs="Arial"/>
          <w:sz w:val="16"/>
          <w:szCs w:val="16"/>
        </w:rPr>
      </w:pPr>
      <w:r w:rsidRPr="000552B4">
        <w:rPr>
          <w:rFonts w:ascii="Arial" w:hAnsi="Arial" w:cs="Arial"/>
          <w:sz w:val="16"/>
          <w:szCs w:val="16"/>
        </w:rPr>
        <w:t>Ayudante de Compras</w:t>
      </w:r>
    </w:p>
    <w:sectPr w:rsidR="002954BE" w:rsidRPr="000552B4" w:rsidSect="00A62B54">
      <w:type w:val="continuous"/>
      <w:pgSz w:w="11909" w:h="16834" w:code="9"/>
      <w:pgMar w:top="2410" w:right="1699" w:bottom="426"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6BC" w:rsidRDefault="004476BC">
      <w:r>
        <w:separator/>
      </w:r>
    </w:p>
  </w:endnote>
  <w:endnote w:type="continuationSeparator" w:id="1">
    <w:p w:rsidR="004476BC" w:rsidRDefault="004476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6BC" w:rsidRDefault="004476BC">
      <w:r>
        <w:separator/>
      </w:r>
    </w:p>
  </w:footnote>
  <w:footnote w:type="continuationSeparator" w:id="1">
    <w:p w:rsidR="004476BC" w:rsidRDefault="004476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C46"/>
    <w:rsid w:val="000279A8"/>
    <w:rsid w:val="000311F4"/>
    <w:rsid w:val="00031E8D"/>
    <w:rsid w:val="00032417"/>
    <w:rsid w:val="000346A6"/>
    <w:rsid w:val="00034CB2"/>
    <w:rsid w:val="00035834"/>
    <w:rsid w:val="00036BB7"/>
    <w:rsid w:val="00036F37"/>
    <w:rsid w:val="000435B7"/>
    <w:rsid w:val="000450E0"/>
    <w:rsid w:val="000478A5"/>
    <w:rsid w:val="000479F0"/>
    <w:rsid w:val="00047CFF"/>
    <w:rsid w:val="000526F7"/>
    <w:rsid w:val="00052878"/>
    <w:rsid w:val="00052D34"/>
    <w:rsid w:val="00054059"/>
    <w:rsid w:val="000546A9"/>
    <w:rsid w:val="000552B4"/>
    <w:rsid w:val="00055BF8"/>
    <w:rsid w:val="00056306"/>
    <w:rsid w:val="00060FCD"/>
    <w:rsid w:val="00064D21"/>
    <w:rsid w:val="0006595D"/>
    <w:rsid w:val="000738AD"/>
    <w:rsid w:val="00074877"/>
    <w:rsid w:val="00074B97"/>
    <w:rsid w:val="00074D32"/>
    <w:rsid w:val="00082BA7"/>
    <w:rsid w:val="00084013"/>
    <w:rsid w:val="00084539"/>
    <w:rsid w:val="000862CB"/>
    <w:rsid w:val="00087DFD"/>
    <w:rsid w:val="00092559"/>
    <w:rsid w:val="000937EA"/>
    <w:rsid w:val="00096992"/>
    <w:rsid w:val="00096EA3"/>
    <w:rsid w:val="0009716B"/>
    <w:rsid w:val="000A23AB"/>
    <w:rsid w:val="000A606F"/>
    <w:rsid w:val="000A72D5"/>
    <w:rsid w:val="000B0749"/>
    <w:rsid w:val="000B14F9"/>
    <w:rsid w:val="000B1677"/>
    <w:rsid w:val="000B5094"/>
    <w:rsid w:val="000B698E"/>
    <w:rsid w:val="000C0A74"/>
    <w:rsid w:val="000C1217"/>
    <w:rsid w:val="000C204E"/>
    <w:rsid w:val="000C24F3"/>
    <w:rsid w:val="000C28A2"/>
    <w:rsid w:val="000C33BB"/>
    <w:rsid w:val="000C71D8"/>
    <w:rsid w:val="000D2F1A"/>
    <w:rsid w:val="000D3D16"/>
    <w:rsid w:val="000D42C3"/>
    <w:rsid w:val="000D5307"/>
    <w:rsid w:val="000D5C22"/>
    <w:rsid w:val="000D5F68"/>
    <w:rsid w:val="000D6AB4"/>
    <w:rsid w:val="000D7187"/>
    <w:rsid w:val="000E0370"/>
    <w:rsid w:val="000E22F9"/>
    <w:rsid w:val="000E3511"/>
    <w:rsid w:val="000E36B9"/>
    <w:rsid w:val="000E5B63"/>
    <w:rsid w:val="000E7422"/>
    <w:rsid w:val="000F1A88"/>
    <w:rsid w:val="000F4191"/>
    <w:rsid w:val="000F6A92"/>
    <w:rsid w:val="000F78CF"/>
    <w:rsid w:val="000F7F95"/>
    <w:rsid w:val="00100640"/>
    <w:rsid w:val="00101648"/>
    <w:rsid w:val="00101961"/>
    <w:rsid w:val="00102407"/>
    <w:rsid w:val="00103BE5"/>
    <w:rsid w:val="00105111"/>
    <w:rsid w:val="00105AB4"/>
    <w:rsid w:val="001069AC"/>
    <w:rsid w:val="00110CAE"/>
    <w:rsid w:val="00112764"/>
    <w:rsid w:val="0011332D"/>
    <w:rsid w:val="0011348F"/>
    <w:rsid w:val="00115209"/>
    <w:rsid w:val="00115371"/>
    <w:rsid w:val="00115659"/>
    <w:rsid w:val="00116275"/>
    <w:rsid w:val="001162A7"/>
    <w:rsid w:val="00117112"/>
    <w:rsid w:val="00121413"/>
    <w:rsid w:val="001241F0"/>
    <w:rsid w:val="001242D5"/>
    <w:rsid w:val="0012458D"/>
    <w:rsid w:val="0013123F"/>
    <w:rsid w:val="00131310"/>
    <w:rsid w:val="00131504"/>
    <w:rsid w:val="00132BFF"/>
    <w:rsid w:val="0013334E"/>
    <w:rsid w:val="00133B84"/>
    <w:rsid w:val="0013527D"/>
    <w:rsid w:val="00137289"/>
    <w:rsid w:val="00141146"/>
    <w:rsid w:val="00142DC0"/>
    <w:rsid w:val="0014547A"/>
    <w:rsid w:val="0014748C"/>
    <w:rsid w:val="001504AB"/>
    <w:rsid w:val="001527AE"/>
    <w:rsid w:val="00155DBE"/>
    <w:rsid w:val="0015732C"/>
    <w:rsid w:val="00164CFF"/>
    <w:rsid w:val="001650C3"/>
    <w:rsid w:val="0016746F"/>
    <w:rsid w:val="001716C2"/>
    <w:rsid w:val="00173EDE"/>
    <w:rsid w:val="001758D1"/>
    <w:rsid w:val="001803C1"/>
    <w:rsid w:val="00180E84"/>
    <w:rsid w:val="001810BD"/>
    <w:rsid w:val="00184376"/>
    <w:rsid w:val="0018589C"/>
    <w:rsid w:val="0018690E"/>
    <w:rsid w:val="00190601"/>
    <w:rsid w:val="00190D5B"/>
    <w:rsid w:val="00191F12"/>
    <w:rsid w:val="00193078"/>
    <w:rsid w:val="001930E7"/>
    <w:rsid w:val="00194A42"/>
    <w:rsid w:val="00196AA0"/>
    <w:rsid w:val="001977CB"/>
    <w:rsid w:val="00197930"/>
    <w:rsid w:val="00197A4B"/>
    <w:rsid w:val="001A040D"/>
    <w:rsid w:val="001A0DC3"/>
    <w:rsid w:val="001A1D67"/>
    <w:rsid w:val="001A48C7"/>
    <w:rsid w:val="001A4DCF"/>
    <w:rsid w:val="001A50B2"/>
    <w:rsid w:val="001A5C6B"/>
    <w:rsid w:val="001A5D26"/>
    <w:rsid w:val="001A7AE9"/>
    <w:rsid w:val="001B375A"/>
    <w:rsid w:val="001B3EEA"/>
    <w:rsid w:val="001B4C24"/>
    <w:rsid w:val="001B5B21"/>
    <w:rsid w:val="001B5F6C"/>
    <w:rsid w:val="001B5FE7"/>
    <w:rsid w:val="001C1249"/>
    <w:rsid w:val="001C294D"/>
    <w:rsid w:val="001C2C51"/>
    <w:rsid w:val="001C58DC"/>
    <w:rsid w:val="001C77C4"/>
    <w:rsid w:val="001D0719"/>
    <w:rsid w:val="001D0C5F"/>
    <w:rsid w:val="001D35F0"/>
    <w:rsid w:val="001D38C9"/>
    <w:rsid w:val="001D7A05"/>
    <w:rsid w:val="001E1AE6"/>
    <w:rsid w:val="001E3854"/>
    <w:rsid w:val="001E3FB9"/>
    <w:rsid w:val="001E4E51"/>
    <w:rsid w:val="001E54EA"/>
    <w:rsid w:val="001E68DD"/>
    <w:rsid w:val="001F222A"/>
    <w:rsid w:val="001F2DB5"/>
    <w:rsid w:val="001F53EB"/>
    <w:rsid w:val="001F6F77"/>
    <w:rsid w:val="00201192"/>
    <w:rsid w:val="002011E3"/>
    <w:rsid w:val="00201258"/>
    <w:rsid w:val="00201D2E"/>
    <w:rsid w:val="002032F7"/>
    <w:rsid w:val="00207B23"/>
    <w:rsid w:val="002100B1"/>
    <w:rsid w:val="0021028C"/>
    <w:rsid w:val="002103BF"/>
    <w:rsid w:val="002127B7"/>
    <w:rsid w:val="00212A3E"/>
    <w:rsid w:val="00212FB6"/>
    <w:rsid w:val="00214B3F"/>
    <w:rsid w:val="002168F4"/>
    <w:rsid w:val="00217B10"/>
    <w:rsid w:val="0022275A"/>
    <w:rsid w:val="0022381D"/>
    <w:rsid w:val="0022429E"/>
    <w:rsid w:val="00224CB0"/>
    <w:rsid w:val="00225A96"/>
    <w:rsid w:val="00227B81"/>
    <w:rsid w:val="00230762"/>
    <w:rsid w:val="00230C21"/>
    <w:rsid w:val="002326DC"/>
    <w:rsid w:val="002327EC"/>
    <w:rsid w:val="00232B96"/>
    <w:rsid w:val="002332FF"/>
    <w:rsid w:val="0023388C"/>
    <w:rsid w:val="002356C4"/>
    <w:rsid w:val="002361BF"/>
    <w:rsid w:val="002375CB"/>
    <w:rsid w:val="00241BAC"/>
    <w:rsid w:val="00242F4A"/>
    <w:rsid w:val="00244A39"/>
    <w:rsid w:val="002466C7"/>
    <w:rsid w:val="00247266"/>
    <w:rsid w:val="002478E0"/>
    <w:rsid w:val="00247A72"/>
    <w:rsid w:val="002507AD"/>
    <w:rsid w:val="002509CD"/>
    <w:rsid w:val="00251169"/>
    <w:rsid w:val="00251A93"/>
    <w:rsid w:val="00252006"/>
    <w:rsid w:val="00256516"/>
    <w:rsid w:val="00256D69"/>
    <w:rsid w:val="002576D7"/>
    <w:rsid w:val="00260140"/>
    <w:rsid w:val="0026064A"/>
    <w:rsid w:val="002640DD"/>
    <w:rsid w:val="0027190F"/>
    <w:rsid w:val="00273B28"/>
    <w:rsid w:val="00273C1E"/>
    <w:rsid w:val="0027553B"/>
    <w:rsid w:val="00275DC2"/>
    <w:rsid w:val="00276052"/>
    <w:rsid w:val="00276861"/>
    <w:rsid w:val="00282778"/>
    <w:rsid w:val="00282879"/>
    <w:rsid w:val="00282EBE"/>
    <w:rsid w:val="00285E35"/>
    <w:rsid w:val="0028614B"/>
    <w:rsid w:val="00291F5D"/>
    <w:rsid w:val="00292ED4"/>
    <w:rsid w:val="0029538B"/>
    <w:rsid w:val="002954BE"/>
    <w:rsid w:val="002954FE"/>
    <w:rsid w:val="002968D4"/>
    <w:rsid w:val="002971C6"/>
    <w:rsid w:val="00297CEE"/>
    <w:rsid w:val="00297E5A"/>
    <w:rsid w:val="002A2C96"/>
    <w:rsid w:val="002A7F77"/>
    <w:rsid w:val="002B3366"/>
    <w:rsid w:val="002B4F3B"/>
    <w:rsid w:val="002B710E"/>
    <w:rsid w:val="002C23C5"/>
    <w:rsid w:val="002C2607"/>
    <w:rsid w:val="002C3666"/>
    <w:rsid w:val="002C41BF"/>
    <w:rsid w:val="002C50B6"/>
    <w:rsid w:val="002C6F3B"/>
    <w:rsid w:val="002C7AE9"/>
    <w:rsid w:val="002D118E"/>
    <w:rsid w:val="002D1B7D"/>
    <w:rsid w:val="002D1EBC"/>
    <w:rsid w:val="002D2BB2"/>
    <w:rsid w:val="002E2732"/>
    <w:rsid w:val="002E2C72"/>
    <w:rsid w:val="002E5555"/>
    <w:rsid w:val="002E7162"/>
    <w:rsid w:val="002E7360"/>
    <w:rsid w:val="002F1095"/>
    <w:rsid w:val="002F1122"/>
    <w:rsid w:val="002F5563"/>
    <w:rsid w:val="002F6482"/>
    <w:rsid w:val="00300F01"/>
    <w:rsid w:val="00301203"/>
    <w:rsid w:val="00301DBA"/>
    <w:rsid w:val="00302CD7"/>
    <w:rsid w:val="00302E8C"/>
    <w:rsid w:val="00303086"/>
    <w:rsid w:val="00303A8A"/>
    <w:rsid w:val="00304C46"/>
    <w:rsid w:val="003055A6"/>
    <w:rsid w:val="003057BF"/>
    <w:rsid w:val="00305D36"/>
    <w:rsid w:val="003062AA"/>
    <w:rsid w:val="003101CE"/>
    <w:rsid w:val="00315390"/>
    <w:rsid w:val="00316AE7"/>
    <w:rsid w:val="00322125"/>
    <w:rsid w:val="00322208"/>
    <w:rsid w:val="00322D81"/>
    <w:rsid w:val="003231E2"/>
    <w:rsid w:val="00325DE5"/>
    <w:rsid w:val="00331501"/>
    <w:rsid w:val="003328C6"/>
    <w:rsid w:val="00333912"/>
    <w:rsid w:val="003343F4"/>
    <w:rsid w:val="00334BD5"/>
    <w:rsid w:val="0033723D"/>
    <w:rsid w:val="003414A7"/>
    <w:rsid w:val="003433FF"/>
    <w:rsid w:val="003443C9"/>
    <w:rsid w:val="00344C03"/>
    <w:rsid w:val="00345C53"/>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D23"/>
    <w:rsid w:val="0037467E"/>
    <w:rsid w:val="00381FAD"/>
    <w:rsid w:val="00382CE5"/>
    <w:rsid w:val="003830BC"/>
    <w:rsid w:val="0038454F"/>
    <w:rsid w:val="003874E6"/>
    <w:rsid w:val="003902DD"/>
    <w:rsid w:val="00391056"/>
    <w:rsid w:val="003916CF"/>
    <w:rsid w:val="00391FE1"/>
    <w:rsid w:val="00393C56"/>
    <w:rsid w:val="003949F2"/>
    <w:rsid w:val="003A0605"/>
    <w:rsid w:val="003A0E1D"/>
    <w:rsid w:val="003A29AE"/>
    <w:rsid w:val="003A4522"/>
    <w:rsid w:val="003A62EA"/>
    <w:rsid w:val="003A7DD4"/>
    <w:rsid w:val="003B1039"/>
    <w:rsid w:val="003B188C"/>
    <w:rsid w:val="003B2E60"/>
    <w:rsid w:val="003B3120"/>
    <w:rsid w:val="003B37C4"/>
    <w:rsid w:val="003B44D1"/>
    <w:rsid w:val="003B465B"/>
    <w:rsid w:val="003B6824"/>
    <w:rsid w:val="003B70C3"/>
    <w:rsid w:val="003C0B42"/>
    <w:rsid w:val="003C1D77"/>
    <w:rsid w:val="003C2AAA"/>
    <w:rsid w:val="003C51C0"/>
    <w:rsid w:val="003C78F8"/>
    <w:rsid w:val="003D11B8"/>
    <w:rsid w:val="003D23C5"/>
    <w:rsid w:val="003E302E"/>
    <w:rsid w:val="003E33D6"/>
    <w:rsid w:val="003E5B8F"/>
    <w:rsid w:val="003E61C1"/>
    <w:rsid w:val="003E6B2B"/>
    <w:rsid w:val="003E7067"/>
    <w:rsid w:val="003E7F90"/>
    <w:rsid w:val="003F2169"/>
    <w:rsid w:val="003F268B"/>
    <w:rsid w:val="003F332C"/>
    <w:rsid w:val="003F4825"/>
    <w:rsid w:val="003F64B9"/>
    <w:rsid w:val="004003F7"/>
    <w:rsid w:val="004006F0"/>
    <w:rsid w:val="00400A30"/>
    <w:rsid w:val="00407C9F"/>
    <w:rsid w:val="00411E57"/>
    <w:rsid w:val="0041302D"/>
    <w:rsid w:val="00414145"/>
    <w:rsid w:val="00415ADF"/>
    <w:rsid w:val="00415F22"/>
    <w:rsid w:val="00416C60"/>
    <w:rsid w:val="00417BD2"/>
    <w:rsid w:val="00417F9E"/>
    <w:rsid w:val="004256F2"/>
    <w:rsid w:val="004312A0"/>
    <w:rsid w:val="0043517A"/>
    <w:rsid w:val="0043605B"/>
    <w:rsid w:val="00440B10"/>
    <w:rsid w:val="00441006"/>
    <w:rsid w:val="00441285"/>
    <w:rsid w:val="00442CBD"/>
    <w:rsid w:val="004431BD"/>
    <w:rsid w:val="00444A93"/>
    <w:rsid w:val="00445319"/>
    <w:rsid w:val="00447252"/>
    <w:rsid w:val="004476BC"/>
    <w:rsid w:val="0045098B"/>
    <w:rsid w:val="00452882"/>
    <w:rsid w:val="00454E2F"/>
    <w:rsid w:val="0045543E"/>
    <w:rsid w:val="00455529"/>
    <w:rsid w:val="0045689D"/>
    <w:rsid w:val="00457BAA"/>
    <w:rsid w:val="00460D28"/>
    <w:rsid w:val="004611DE"/>
    <w:rsid w:val="004621A3"/>
    <w:rsid w:val="00465786"/>
    <w:rsid w:val="00465E8A"/>
    <w:rsid w:val="00466AC5"/>
    <w:rsid w:val="004768A4"/>
    <w:rsid w:val="004771E8"/>
    <w:rsid w:val="00477215"/>
    <w:rsid w:val="00481176"/>
    <w:rsid w:val="00481217"/>
    <w:rsid w:val="00482F52"/>
    <w:rsid w:val="00483283"/>
    <w:rsid w:val="00483CDF"/>
    <w:rsid w:val="004861F1"/>
    <w:rsid w:val="0048726B"/>
    <w:rsid w:val="004922BC"/>
    <w:rsid w:val="004932F4"/>
    <w:rsid w:val="004933B5"/>
    <w:rsid w:val="00496667"/>
    <w:rsid w:val="004970AE"/>
    <w:rsid w:val="00497C8B"/>
    <w:rsid w:val="004A0386"/>
    <w:rsid w:val="004A12C8"/>
    <w:rsid w:val="004A15FA"/>
    <w:rsid w:val="004A1B95"/>
    <w:rsid w:val="004A45CF"/>
    <w:rsid w:val="004A4C5B"/>
    <w:rsid w:val="004A590D"/>
    <w:rsid w:val="004A657B"/>
    <w:rsid w:val="004B1F00"/>
    <w:rsid w:val="004B44F2"/>
    <w:rsid w:val="004B481E"/>
    <w:rsid w:val="004B7AE5"/>
    <w:rsid w:val="004C13A9"/>
    <w:rsid w:val="004C4466"/>
    <w:rsid w:val="004C530B"/>
    <w:rsid w:val="004C5B1A"/>
    <w:rsid w:val="004D019F"/>
    <w:rsid w:val="004D02E4"/>
    <w:rsid w:val="004D0E55"/>
    <w:rsid w:val="004D4AA8"/>
    <w:rsid w:val="004D4C5E"/>
    <w:rsid w:val="004D7CB9"/>
    <w:rsid w:val="004E1BB5"/>
    <w:rsid w:val="004E29A8"/>
    <w:rsid w:val="004E74BD"/>
    <w:rsid w:val="004E74F5"/>
    <w:rsid w:val="004F09F7"/>
    <w:rsid w:val="004F255C"/>
    <w:rsid w:val="004F3ECE"/>
    <w:rsid w:val="004F4CEB"/>
    <w:rsid w:val="004F56F9"/>
    <w:rsid w:val="0050007B"/>
    <w:rsid w:val="00503DB4"/>
    <w:rsid w:val="00504B0B"/>
    <w:rsid w:val="005104EB"/>
    <w:rsid w:val="005105A1"/>
    <w:rsid w:val="00512BDB"/>
    <w:rsid w:val="005137D2"/>
    <w:rsid w:val="0051455E"/>
    <w:rsid w:val="005161D7"/>
    <w:rsid w:val="0051764F"/>
    <w:rsid w:val="00517B16"/>
    <w:rsid w:val="00520A57"/>
    <w:rsid w:val="0052697E"/>
    <w:rsid w:val="0052735A"/>
    <w:rsid w:val="005305A6"/>
    <w:rsid w:val="00531085"/>
    <w:rsid w:val="00533BDB"/>
    <w:rsid w:val="00536258"/>
    <w:rsid w:val="00537805"/>
    <w:rsid w:val="005409A7"/>
    <w:rsid w:val="00542BAA"/>
    <w:rsid w:val="00542D52"/>
    <w:rsid w:val="005432F6"/>
    <w:rsid w:val="00545934"/>
    <w:rsid w:val="00551CE6"/>
    <w:rsid w:val="0055399D"/>
    <w:rsid w:val="00555AFC"/>
    <w:rsid w:val="005561F1"/>
    <w:rsid w:val="00567E21"/>
    <w:rsid w:val="00570183"/>
    <w:rsid w:val="0057424B"/>
    <w:rsid w:val="00574DE4"/>
    <w:rsid w:val="00575555"/>
    <w:rsid w:val="005758B3"/>
    <w:rsid w:val="00576173"/>
    <w:rsid w:val="005764A9"/>
    <w:rsid w:val="00581A6D"/>
    <w:rsid w:val="005831ED"/>
    <w:rsid w:val="00583ABC"/>
    <w:rsid w:val="00585366"/>
    <w:rsid w:val="00586132"/>
    <w:rsid w:val="00587FE7"/>
    <w:rsid w:val="00590174"/>
    <w:rsid w:val="005919AF"/>
    <w:rsid w:val="00592D30"/>
    <w:rsid w:val="00592F62"/>
    <w:rsid w:val="0059389B"/>
    <w:rsid w:val="005975BE"/>
    <w:rsid w:val="0059795A"/>
    <w:rsid w:val="005A2D59"/>
    <w:rsid w:val="005A3DCD"/>
    <w:rsid w:val="005A4D91"/>
    <w:rsid w:val="005A5046"/>
    <w:rsid w:val="005A6266"/>
    <w:rsid w:val="005A7951"/>
    <w:rsid w:val="005B35FC"/>
    <w:rsid w:val="005B3E33"/>
    <w:rsid w:val="005B70C8"/>
    <w:rsid w:val="005C0F03"/>
    <w:rsid w:val="005C1988"/>
    <w:rsid w:val="005C1AF2"/>
    <w:rsid w:val="005C2162"/>
    <w:rsid w:val="005C2490"/>
    <w:rsid w:val="005C3D80"/>
    <w:rsid w:val="005C4B8D"/>
    <w:rsid w:val="005D2122"/>
    <w:rsid w:val="005D6B6D"/>
    <w:rsid w:val="005E1BEA"/>
    <w:rsid w:val="005E3F57"/>
    <w:rsid w:val="005E6696"/>
    <w:rsid w:val="005F26C8"/>
    <w:rsid w:val="005F2B39"/>
    <w:rsid w:val="005F2C67"/>
    <w:rsid w:val="005F2DD9"/>
    <w:rsid w:val="005F4A45"/>
    <w:rsid w:val="005F6BCB"/>
    <w:rsid w:val="00600232"/>
    <w:rsid w:val="006017E4"/>
    <w:rsid w:val="00603ACB"/>
    <w:rsid w:val="00604EBA"/>
    <w:rsid w:val="00605484"/>
    <w:rsid w:val="00606B00"/>
    <w:rsid w:val="006101B7"/>
    <w:rsid w:val="006103EC"/>
    <w:rsid w:val="00620F6F"/>
    <w:rsid w:val="006229FC"/>
    <w:rsid w:val="0062320B"/>
    <w:rsid w:val="0062490F"/>
    <w:rsid w:val="00624CD2"/>
    <w:rsid w:val="00626E5D"/>
    <w:rsid w:val="0063121B"/>
    <w:rsid w:val="00635416"/>
    <w:rsid w:val="00636027"/>
    <w:rsid w:val="006372BA"/>
    <w:rsid w:val="0063784F"/>
    <w:rsid w:val="00640DBB"/>
    <w:rsid w:val="00640F78"/>
    <w:rsid w:val="00644B6D"/>
    <w:rsid w:val="00647A92"/>
    <w:rsid w:val="00650E47"/>
    <w:rsid w:val="0065363D"/>
    <w:rsid w:val="00662A43"/>
    <w:rsid w:val="00663DFE"/>
    <w:rsid w:val="00664D77"/>
    <w:rsid w:val="0066565A"/>
    <w:rsid w:val="00670BDB"/>
    <w:rsid w:val="0067176C"/>
    <w:rsid w:val="006717F1"/>
    <w:rsid w:val="00674C93"/>
    <w:rsid w:val="00674D38"/>
    <w:rsid w:val="00674E1C"/>
    <w:rsid w:val="00676069"/>
    <w:rsid w:val="00676F26"/>
    <w:rsid w:val="00676FEB"/>
    <w:rsid w:val="006772E0"/>
    <w:rsid w:val="00680A14"/>
    <w:rsid w:val="006827A1"/>
    <w:rsid w:val="006828E1"/>
    <w:rsid w:val="006851DF"/>
    <w:rsid w:val="006855C2"/>
    <w:rsid w:val="00686409"/>
    <w:rsid w:val="0068648D"/>
    <w:rsid w:val="00690418"/>
    <w:rsid w:val="006931F1"/>
    <w:rsid w:val="00693F03"/>
    <w:rsid w:val="00695820"/>
    <w:rsid w:val="00695B98"/>
    <w:rsid w:val="00695FD8"/>
    <w:rsid w:val="00697FFE"/>
    <w:rsid w:val="006A0073"/>
    <w:rsid w:val="006A0859"/>
    <w:rsid w:val="006A1E60"/>
    <w:rsid w:val="006A378A"/>
    <w:rsid w:val="006A4136"/>
    <w:rsid w:val="006A42D1"/>
    <w:rsid w:val="006A464D"/>
    <w:rsid w:val="006A472B"/>
    <w:rsid w:val="006A5DED"/>
    <w:rsid w:val="006B2F88"/>
    <w:rsid w:val="006B5617"/>
    <w:rsid w:val="006B6AE2"/>
    <w:rsid w:val="006B6B7D"/>
    <w:rsid w:val="006B6ED5"/>
    <w:rsid w:val="006C17D4"/>
    <w:rsid w:val="006C1E8C"/>
    <w:rsid w:val="006C25B3"/>
    <w:rsid w:val="006C35D1"/>
    <w:rsid w:val="006C4A1F"/>
    <w:rsid w:val="006C59EB"/>
    <w:rsid w:val="006D13F9"/>
    <w:rsid w:val="006D1D94"/>
    <w:rsid w:val="006D2575"/>
    <w:rsid w:val="006D42A5"/>
    <w:rsid w:val="006D4F9D"/>
    <w:rsid w:val="006E174A"/>
    <w:rsid w:val="006E1D5D"/>
    <w:rsid w:val="006E21A9"/>
    <w:rsid w:val="006E24B4"/>
    <w:rsid w:val="006E69FE"/>
    <w:rsid w:val="006E6CB4"/>
    <w:rsid w:val="006E6ED3"/>
    <w:rsid w:val="006E7B86"/>
    <w:rsid w:val="006F04A2"/>
    <w:rsid w:val="006F1323"/>
    <w:rsid w:val="006F1D31"/>
    <w:rsid w:val="006F2404"/>
    <w:rsid w:val="006F2CBE"/>
    <w:rsid w:val="006F494A"/>
    <w:rsid w:val="006F5DBE"/>
    <w:rsid w:val="006F7FD6"/>
    <w:rsid w:val="007003EC"/>
    <w:rsid w:val="007025CC"/>
    <w:rsid w:val="00705C2B"/>
    <w:rsid w:val="00705D0D"/>
    <w:rsid w:val="00706DEC"/>
    <w:rsid w:val="00710745"/>
    <w:rsid w:val="00721B4E"/>
    <w:rsid w:val="0072784B"/>
    <w:rsid w:val="00732092"/>
    <w:rsid w:val="00732256"/>
    <w:rsid w:val="00735376"/>
    <w:rsid w:val="00737A12"/>
    <w:rsid w:val="00740634"/>
    <w:rsid w:val="00741041"/>
    <w:rsid w:val="00741987"/>
    <w:rsid w:val="00742446"/>
    <w:rsid w:val="00744D5B"/>
    <w:rsid w:val="0074507C"/>
    <w:rsid w:val="00746A82"/>
    <w:rsid w:val="00747971"/>
    <w:rsid w:val="007512FF"/>
    <w:rsid w:val="007525B6"/>
    <w:rsid w:val="00753058"/>
    <w:rsid w:val="0075426E"/>
    <w:rsid w:val="007564BE"/>
    <w:rsid w:val="007577F5"/>
    <w:rsid w:val="00757AB1"/>
    <w:rsid w:val="00761122"/>
    <w:rsid w:val="00762B62"/>
    <w:rsid w:val="0076374C"/>
    <w:rsid w:val="00763C3B"/>
    <w:rsid w:val="0076545A"/>
    <w:rsid w:val="00767002"/>
    <w:rsid w:val="0077223F"/>
    <w:rsid w:val="0077276C"/>
    <w:rsid w:val="007748C2"/>
    <w:rsid w:val="007752A1"/>
    <w:rsid w:val="00781362"/>
    <w:rsid w:val="00781941"/>
    <w:rsid w:val="00783F3E"/>
    <w:rsid w:val="0078506B"/>
    <w:rsid w:val="00790218"/>
    <w:rsid w:val="00790ADE"/>
    <w:rsid w:val="007940E3"/>
    <w:rsid w:val="00797D64"/>
    <w:rsid w:val="007A142F"/>
    <w:rsid w:val="007A1786"/>
    <w:rsid w:val="007A1F75"/>
    <w:rsid w:val="007A212C"/>
    <w:rsid w:val="007A249B"/>
    <w:rsid w:val="007B0C82"/>
    <w:rsid w:val="007B17A9"/>
    <w:rsid w:val="007B313C"/>
    <w:rsid w:val="007B3F35"/>
    <w:rsid w:val="007B4577"/>
    <w:rsid w:val="007B4AEA"/>
    <w:rsid w:val="007B4DC9"/>
    <w:rsid w:val="007B5E9A"/>
    <w:rsid w:val="007B72DC"/>
    <w:rsid w:val="007C0E46"/>
    <w:rsid w:val="007C5255"/>
    <w:rsid w:val="007C567F"/>
    <w:rsid w:val="007C6A0A"/>
    <w:rsid w:val="007D1D0F"/>
    <w:rsid w:val="007D2724"/>
    <w:rsid w:val="007D291F"/>
    <w:rsid w:val="007D2D42"/>
    <w:rsid w:val="007D376D"/>
    <w:rsid w:val="007D3AE7"/>
    <w:rsid w:val="007D51E8"/>
    <w:rsid w:val="007D5E88"/>
    <w:rsid w:val="007D6076"/>
    <w:rsid w:val="007D67BE"/>
    <w:rsid w:val="007D73E3"/>
    <w:rsid w:val="007E4790"/>
    <w:rsid w:val="007E681B"/>
    <w:rsid w:val="007E71B0"/>
    <w:rsid w:val="007F0242"/>
    <w:rsid w:val="007F21EB"/>
    <w:rsid w:val="007F3492"/>
    <w:rsid w:val="007F38B9"/>
    <w:rsid w:val="007F3A9F"/>
    <w:rsid w:val="007F415E"/>
    <w:rsid w:val="007F41BF"/>
    <w:rsid w:val="007F58F2"/>
    <w:rsid w:val="007F5CB5"/>
    <w:rsid w:val="007F694B"/>
    <w:rsid w:val="007F79A2"/>
    <w:rsid w:val="007F7F80"/>
    <w:rsid w:val="008031CF"/>
    <w:rsid w:val="0080421B"/>
    <w:rsid w:val="00804650"/>
    <w:rsid w:val="008049E1"/>
    <w:rsid w:val="00807437"/>
    <w:rsid w:val="00807901"/>
    <w:rsid w:val="00810C92"/>
    <w:rsid w:val="00811A84"/>
    <w:rsid w:val="00812225"/>
    <w:rsid w:val="00813D40"/>
    <w:rsid w:val="00817FEE"/>
    <w:rsid w:val="008213B0"/>
    <w:rsid w:val="00824A59"/>
    <w:rsid w:val="0082525C"/>
    <w:rsid w:val="00825E71"/>
    <w:rsid w:val="0082677E"/>
    <w:rsid w:val="008268E8"/>
    <w:rsid w:val="00827C4E"/>
    <w:rsid w:val="00831DBC"/>
    <w:rsid w:val="00833B58"/>
    <w:rsid w:val="0083428E"/>
    <w:rsid w:val="00834DF8"/>
    <w:rsid w:val="008352FC"/>
    <w:rsid w:val="00835B60"/>
    <w:rsid w:val="00837E73"/>
    <w:rsid w:val="00842CCE"/>
    <w:rsid w:val="00844644"/>
    <w:rsid w:val="00845830"/>
    <w:rsid w:val="00847B72"/>
    <w:rsid w:val="00847F89"/>
    <w:rsid w:val="00852F25"/>
    <w:rsid w:val="00854209"/>
    <w:rsid w:val="008548FC"/>
    <w:rsid w:val="00861740"/>
    <w:rsid w:val="00863A23"/>
    <w:rsid w:val="00863FC6"/>
    <w:rsid w:val="00865C54"/>
    <w:rsid w:val="0086652B"/>
    <w:rsid w:val="00867425"/>
    <w:rsid w:val="0087012F"/>
    <w:rsid w:val="0087100C"/>
    <w:rsid w:val="00875D91"/>
    <w:rsid w:val="00875F28"/>
    <w:rsid w:val="00883CEB"/>
    <w:rsid w:val="008843C7"/>
    <w:rsid w:val="00884AD3"/>
    <w:rsid w:val="00886877"/>
    <w:rsid w:val="008924EB"/>
    <w:rsid w:val="008934BC"/>
    <w:rsid w:val="00896AFC"/>
    <w:rsid w:val="008A01A7"/>
    <w:rsid w:val="008A01DC"/>
    <w:rsid w:val="008A1215"/>
    <w:rsid w:val="008A1948"/>
    <w:rsid w:val="008A3705"/>
    <w:rsid w:val="008A3ED0"/>
    <w:rsid w:val="008A458A"/>
    <w:rsid w:val="008A4961"/>
    <w:rsid w:val="008A684D"/>
    <w:rsid w:val="008A7ACB"/>
    <w:rsid w:val="008B0340"/>
    <w:rsid w:val="008B15DB"/>
    <w:rsid w:val="008B4E0D"/>
    <w:rsid w:val="008C13C4"/>
    <w:rsid w:val="008C16A0"/>
    <w:rsid w:val="008C2CFC"/>
    <w:rsid w:val="008C4F61"/>
    <w:rsid w:val="008C64BE"/>
    <w:rsid w:val="008C756F"/>
    <w:rsid w:val="008D1B55"/>
    <w:rsid w:val="008D1ECA"/>
    <w:rsid w:val="008D27ED"/>
    <w:rsid w:val="008D3397"/>
    <w:rsid w:val="008D3DC7"/>
    <w:rsid w:val="008D5365"/>
    <w:rsid w:val="008E3EC9"/>
    <w:rsid w:val="008E5A74"/>
    <w:rsid w:val="008E79F7"/>
    <w:rsid w:val="008F2346"/>
    <w:rsid w:val="008F2F48"/>
    <w:rsid w:val="008F54D1"/>
    <w:rsid w:val="008F57CA"/>
    <w:rsid w:val="008F6081"/>
    <w:rsid w:val="0090357E"/>
    <w:rsid w:val="00904617"/>
    <w:rsid w:val="00905942"/>
    <w:rsid w:val="009078C2"/>
    <w:rsid w:val="00907922"/>
    <w:rsid w:val="00910B57"/>
    <w:rsid w:val="009123D0"/>
    <w:rsid w:val="00913325"/>
    <w:rsid w:val="00915556"/>
    <w:rsid w:val="00915F8B"/>
    <w:rsid w:val="00916876"/>
    <w:rsid w:val="00921911"/>
    <w:rsid w:val="0092266E"/>
    <w:rsid w:val="00923610"/>
    <w:rsid w:val="00923785"/>
    <w:rsid w:val="00923B7B"/>
    <w:rsid w:val="00925750"/>
    <w:rsid w:val="00927358"/>
    <w:rsid w:val="00927B18"/>
    <w:rsid w:val="009325C6"/>
    <w:rsid w:val="009330A2"/>
    <w:rsid w:val="009353CD"/>
    <w:rsid w:val="00935C4E"/>
    <w:rsid w:val="00936BF7"/>
    <w:rsid w:val="009376DE"/>
    <w:rsid w:val="00940B83"/>
    <w:rsid w:val="00942592"/>
    <w:rsid w:val="00943C1A"/>
    <w:rsid w:val="00944E65"/>
    <w:rsid w:val="0094605C"/>
    <w:rsid w:val="00946280"/>
    <w:rsid w:val="009502DF"/>
    <w:rsid w:val="00952543"/>
    <w:rsid w:val="0095359C"/>
    <w:rsid w:val="0095395A"/>
    <w:rsid w:val="00956254"/>
    <w:rsid w:val="00964E4E"/>
    <w:rsid w:val="00965C92"/>
    <w:rsid w:val="009665F5"/>
    <w:rsid w:val="0096679C"/>
    <w:rsid w:val="00966CE9"/>
    <w:rsid w:val="00967460"/>
    <w:rsid w:val="009732A0"/>
    <w:rsid w:val="00974A5F"/>
    <w:rsid w:val="00975776"/>
    <w:rsid w:val="00976513"/>
    <w:rsid w:val="00977B9B"/>
    <w:rsid w:val="00980299"/>
    <w:rsid w:val="00981A09"/>
    <w:rsid w:val="00983B44"/>
    <w:rsid w:val="00983EA9"/>
    <w:rsid w:val="009843AA"/>
    <w:rsid w:val="00985114"/>
    <w:rsid w:val="00986750"/>
    <w:rsid w:val="00987D36"/>
    <w:rsid w:val="00991F8A"/>
    <w:rsid w:val="0099247D"/>
    <w:rsid w:val="00992678"/>
    <w:rsid w:val="00992885"/>
    <w:rsid w:val="00993079"/>
    <w:rsid w:val="009933B2"/>
    <w:rsid w:val="009A0024"/>
    <w:rsid w:val="009A17AA"/>
    <w:rsid w:val="009A3568"/>
    <w:rsid w:val="009A66A9"/>
    <w:rsid w:val="009B134F"/>
    <w:rsid w:val="009B32C1"/>
    <w:rsid w:val="009B34A4"/>
    <w:rsid w:val="009B3BFD"/>
    <w:rsid w:val="009B7A8A"/>
    <w:rsid w:val="009B7B44"/>
    <w:rsid w:val="009C0DCC"/>
    <w:rsid w:val="009C12C0"/>
    <w:rsid w:val="009C1D52"/>
    <w:rsid w:val="009D2D2B"/>
    <w:rsid w:val="009D396D"/>
    <w:rsid w:val="009D3D2B"/>
    <w:rsid w:val="009D4627"/>
    <w:rsid w:val="009D4871"/>
    <w:rsid w:val="009D7EA1"/>
    <w:rsid w:val="009E0CDB"/>
    <w:rsid w:val="009E1791"/>
    <w:rsid w:val="009E5051"/>
    <w:rsid w:val="009E52EB"/>
    <w:rsid w:val="009E7BB1"/>
    <w:rsid w:val="009F066B"/>
    <w:rsid w:val="009F3130"/>
    <w:rsid w:val="009F332A"/>
    <w:rsid w:val="009F4F1F"/>
    <w:rsid w:val="009F539D"/>
    <w:rsid w:val="009F77B1"/>
    <w:rsid w:val="00A00FCF"/>
    <w:rsid w:val="00A03C00"/>
    <w:rsid w:val="00A03D74"/>
    <w:rsid w:val="00A040CA"/>
    <w:rsid w:val="00A11034"/>
    <w:rsid w:val="00A11827"/>
    <w:rsid w:val="00A12442"/>
    <w:rsid w:val="00A1308E"/>
    <w:rsid w:val="00A138F4"/>
    <w:rsid w:val="00A1456E"/>
    <w:rsid w:val="00A1505D"/>
    <w:rsid w:val="00A2029F"/>
    <w:rsid w:val="00A20F1D"/>
    <w:rsid w:val="00A239EF"/>
    <w:rsid w:val="00A25937"/>
    <w:rsid w:val="00A2594A"/>
    <w:rsid w:val="00A3002C"/>
    <w:rsid w:val="00A300D6"/>
    <w:rsid w:val="00A302B7"/>
    <w:rsid w:val="00A34429"/>
    <w:rsid w:val="00A35047"/>
    <w:rsid w:val="00A376BA"/>
    <w:rsid w:val="00A41038"/>
    <w:rsid w:val="00A4609D"/>
    <w:rsid w:val="00A47566"/>
    <w:rsid w:val="00A4795B"/>
    <w:rsid w:val="00A51388"/>
    <w:rsid w:val="00A54034"/>
    <w:rsid w:val="00A541F2"/>
    <w:rsid w:val="00A55205"/>
    <w:rsid w:val="00A55867"/>
    <w:rsid w:val="00A56898"/>
    <w:rsid w:val="00A5798D"/>
    <w:rsid w:val="00A6073F"/>
    <w:rsid w:val="00A62B54"/>
    <w:rsid w:val="00A63396"/>
    <w:rsid w:val="00A64CA6"/>
    <w:rsid w:val="00A73A4B"/>
    <w:rsid w:val="00A75CCE"/>
    <w:rsid w:val="00A81270"/>
    <w:rsid w:val="00A8473B"/>
    <w:rsid w:val="00A847EF"/>
    <w:rsid w:val="00A84D97"/>
    <w:rsid w:val="00A871CF"/>
    <w:rsid w:val="00A87F66"/>
    <w:rsid w:val="00A91C5E"/>
    <w:rsid w:val="00A96230"/>
    <w:rsid w:val="00A96840"/>
    <w:rsid w:val="00A97C4C"/>
    <w:rsid w:val="00AA04DD"/>
    <w:rsid w:val="00AA3F3F"/>
    <w:rsid w:val="00AA5B8C"/>
    <w:rsid w:val="00AA6026"/>
    <w:rsid w:val="00AB1077"/>
    <w:rsid w:val="00AB7B4D"/>
    <w:rsid w:val="00AC1172"/>
    <w:rsid w:val="00AC2C04"/>
    <w:rsid w:val="00AC2F3C"/>
    <w:rsid w:val="00AC457E"/>
    <w:rsid w:val="00AC46EA"/>
    <w:rsid w:val="00AC472E"/>
    <w:rsid w:val="00AC4D4C"/>
    <w:rsid w:val="00AD00FC"/>
    <w:rsid w:val="00AD17BF"/>
    <w:rsid w:val="00AD2177"/>
    <w:rsid w:val="00AD2CE0"/>
    <w:rsid w:val="00AD6682"/>
    <w:rsid w:val="00AD68A2"/>
    <w:rsid w:val="00AD726B"/>
    <w:rsid w:val="00AE1E2C"/>
    <w:rsid w:val="00AE2D22"/>
    <w:rsid w:val="00AE3CD4"/>
    <w:rsid w:val="00AE4355"/>
    <w:rsid w:val="00AE44D0"/>
    <w:rsid w:val="00AE5022"/>
    <w:rsid w:val="00AE6BD9"/>
    <w:rsid w:val="00AE7AE7"/>
    <w:rsid w:val="00AF03FD"/>
    <w:rsid w:val="00AF0B54"/>
    <w:rsid w:val="00AF1A19"/>
    <w:rsid w:val="00AF21DD"/>
    <w:rsid w:val="00AF2A9B"/>
    <w:rsid w:val="00AF2D4C"/>
    <w:rsid w:val="00AF4FD2"/>
    <w:rsid w:val="00AF5A6C"/>
    <w:rsid w:val="00B00195"/>
    <w:rsid w:val="00B01622"/>
    <w:rsid w:val="00B0213A"/>
    <w:rsid w:val="00B022DE"/>
    <w:rsid w:val="00B06934"/>
    <w:rsid w:val="00B0703C"/>
    <w:rsid w:val="00B12F1C"/>
    <w:rsid w:val="00B135EC"/>
    <w:rsid w:val="00B14FEB"/>
    <w:rsid w:val="00B16D0E"/>
    <w:rsid w:val="00B20542"/>
    <w:rsid w:val="00B21707"/>
    <w:rsid w:val="00B21C76"/>
    <w:rsid w:val="00B2562B"/>
    <w:rsid w:val="00B25D4B"/>
    <w:rsid w:val="00B30D83"/>
    <w:rsid w:val="00B31EE1"/>
    <w:rsid w:val="00B3226C"/>
    <w:rsid w:val="00B343E6"/>
    <w:rsid w:val="00B40ABF"/>
    <w:rsid w:val="00B4100B"/>
    <w:rsid w:val="00B42C70"/>
    <w:rsid w:val="00B4333C"/>
    <w:rsid w:val="00B43938"/>
    <w:rsid w:val="00B44603"/>
    <w:rsid w:val="00B44D95"/>
    <w:rsid w:val="00B459CF"/>
    <w:rsid w:val="00B46FBB"/>
    <w:rsid w:val="00B47357"/>
    <w:rsid w:val="00B47ACF"/>
    <w:rsid w:val="00B51A46"/>
    <w:rsid w:val="00B52FED"/>
    <w:rsid w:val="00B534FB"/>
    <w:rsid w:val="00B55B01"/>
    <w:rsid w:val="00B5690A"/>
    <w:rsid w:val="00B5730A"/>
    <w:rsid w:val="00B6494F"/>
    <w:rsid w:val="00B65B2C"/>
    <w:rsid w:val="00B6718D"/>
    <w:rsid w:val="00B67EBB"/>
    <w:rsid w:val="00B71798"/>
    <w:rsid w:val="00B738D9"/>
    <w:rsid w:val="00B7440F"/>
    <w:rsid w:val="00B74F09"/>
    <w:rsid w:val="00B77FF5"/>
    <w:rsid w:val="00B80B98"/>
    <w:rsid w:val="00B80E46"/>
    <w:rsid w:val="00B816F3"/>
    <w:rsid w:val="00B81E7C"/>
    <w:rsid w:val="00B853EC"/>
    <w:rsid w:val="00B85424"/>
    <w:rsid w:val="00B93BAD"/>
    <w:rsid w:val="00B94077"/>
    <w:rsid w:val="00B96142"/>
    <w:rsid w:val="00B9781E"/>
    <w:rsid w:val="00BA1863"/>
    <w:rsid w:val="00BA5057"/>
    <w:rsid w:val="00BA520D"/>
    <w:rsid w:val="00BA5613"/>
    <w:rsid w:val="00BB1EEB"/>
    <w:rsid w:val="00BB2FBB"/>
    <w:rsid w:val="00BB5452"/>
    <w:rsid w:val="00BB6BC0"/>
    <w:rsid w:val="00BC15F0"/>
    <w:rsid w:val="00BC1D4A"/>
    <w:rsid w:val="00BC246C"/>
    <w:rsid w:val="00BC5CB5"/>
    <w:rsid w:val="00BD021A"/>
    <w:rsid w:val="00BD036D"/>
    <w:rsid w:val="00BD4292"/>
    <w:rsid w:val="00BD5BBA"/>
    <w:rsid w:val="00BD5E8E"/>
    <w:rsid w:val="00BD69E7"/>
    <w:rsid w:val="00BD7393"/>
    <w:rsid w:val="00BD7931"/>
    <w:rsid w:val="00BE43CD"/>
    <w:rsid w:val="00BE4846"/>
    <w:rsid w:val="00BE502F"/>
    <w:rsid w:val="00BE5F60"/>
    <w:rsid w:val="00BE64C1"/>
    <w:rsid w:val="00BF094C"/>
    <w:rsid w:val="00BF43DE"/>
    <w:rsid w:val="00BF568D"/>
    <w:rsid w:val="00C053CA"/>
    <w:rsid w:val="00C0589D"/>
    <w:rsid w:val="00C148BF"/>
    <w:rsid w:val="00C1660A"/>
    <w:rsid w:val="00C17820"/>
    <w:rsid w:val="00C17F37"/>
    <w:rsid w:val="00C220A4"/>
    <w:rsid w:val="00C22146"/>
    <w:rsid w:val="00C22301"/>
    <w:rsid w:val="00C224B5"/>
    <w:rsid w:val="00C2263C"/>
    <w:rsid w:val="00C22FCB"/>
    <w:rsid w:val="00C23699"/>
    <w:rsid w:val="00C24BAA"/>
    <w:rsid w:val="00C25791"/>
    <w:rsid w:val="00C31B2A"/>
    <w:rsid w:val="00C31F97"/>
    <w:rsid w:val="00C33AC0"/>
    <w:rsid w:val="00C358C1"/>
    <w:rsid w:val="00C35A1D"/>
    <w:rsid w:val="00C36D28"/>
    <w:rsid w:val="00C36DE4"/>
    <w:rsid w:val="00C42128"/>
    <w:rsid w:val="00C46291"/>
    <w:rsid w:val="00C50863"/>
    <w:rsid w:val="00C51613"/>
    <w:rsid w:val="00C536F4"/>
    <w:rsid w:val="00C54171"/>
    <w:rsid w:val="00C56EF3"/>
    <w:rsid w:val="00C628C7"/>
    <w:rsid w:val="00C637CB"/>
    <w:rsid w:val="00C6457F"/>
    <w:rsid w:val="00C66402"/>
    <w:rsid w:val="00C66CA0"/>
    <w:rsid w:val="00C67011"/>
    <w:rsid w:val="00C675EE"/>
    <w:rsid w:val="00C67D54"/>
    <w:rsid w:val="00C745CA"/>
    <w:rsid w:val="00C75C55"/>
    <w:rsid w:val="00C75E70"/>
    <w:rsid w:val="00C775B8"/>
    <w:rsid w:val="00C81E63"/>
    <w:rsid w:val="00C82B6B"/>
    <w:rsid w:val="00C85EAE"/>
    <w:rsid w:val="00C93B6F"/>
    <w:rsid w:val="00C93F34"/>
    <w:rsid w:val="00C94F11"/>
    <w:rsid w:val="00C96F6C"/>
    <w:rsid w:val="00CA16C6"/>
    <w:rsid w:val="00CA2016"/>
    <w:rsid w:val="00CA3E5E"/>
    <w:rsid w:val="00CA4579"/>
    <w:rsid w:val="00CA5CC8"/>
    <w:rsid w:val="00CB13E4"/>
    <w:rsid w:val="00CB22D2"/>
    <w:rsid w:val="00CB33E7"/>
    <w:rsid w:val="00CB4043"/>
    <w:rsid w:val="00CB5930"/>
    <w:rsid w:val="00CB5A0C"/>
    <w:rsid w:val="00CB7C33"/>
    <w:rsid w:val="00CC1DD4"/>
    <w:rsid w:val="00CC1E3D"/>
    <w:rsid w:val="00CC207E"/>
    <w:rsid w:val="00CC26B0"/>
    <w:rsid w:val="00CC29E1"/>
    <w:rsid w:val="00CC3F52"/>
    <w:rsid w:val="00CC55DF"/>
    <w:rsid w:val="00CC56DF"/>
    <w:rsid w:val="00CC66E6"/>
    <w:rsid w:val="00CC6C2A"/>
    <w:rsid w:val="00CC75FE"/>
    <w:rsid w:val="00CC772F"/>
    <w:rsid w:val="00CD49CE"/>
    <w:rsid w:val="00CD747D"/>
    <w:rsid w:val="00CD7FC5"/>
    <w:rsid w:val="00CE00F8"/>
    <w:rsid w:val="00CE040F"/>
    <w:rsid w:val="00CE0D97"/>
    <w:rsid w:val="00CE15E6"/>
    <w:rsid w:val="00CE1C6F"/>
    <w:rsid w:val="00CE462B"/>
    <w:rsid w:val="00CE5223"/>
    <w:rsid w:val="00CE52B9"/>
    <w:rsid w:val="00CE63E5"/>
    <w:rsid w:val="00CF1836"/>
    <w:rsid w:val="00CF2F14"/>
    <w:rsid w:val="00CF3A62"/>
    <w:rsid w:val="00D01B70"/>
    <w:rsid w:val="00D027F8"/>
    <w:rsid w:val="00D03279"/>
    <w:rsid w:val="00D0593C"/>
    <w:rsid w:val="00D12EC0"/>
    <w:rsid w:val="00D147B3"/>
    <w:rsid w:val="00D1726E"/>
    <w:rsid w:val="00D20A79"/>
    <w:rsid w:val="00D2367A"/>
    <w:rsid w:val="00D25897"/>
    <w:rsid w:val="00D26EFE"/>
    <w:rsid w:val="00D321F0"/>
    <w:rsid w:val="00D33BFE"/>
    <w:rsid w:val="00D36A77"/>
    <w:rsid w:val="00D4014E"/>
    <w:rsid w:val="00D409F8"/>
    <w:rsid w:val="00D4468F"/>
    <w:rsid w:val="00D45854"/>
    <w:rsid w:val="00D45C1C"/>
    <w:rsid w:val="00D46173"/>
    <w:rsid w:val="00D47794"/>
    <w:rsid w:val="00D50BDB"/>
    <w:rsid w:val="00D50DB0"/>
    <w:rsid w:val="00D5173D"/>
    <w:rsid w:val="00D53BC2"/>
    <w:rsid w:val="00D53C2B"/>
    <w:rsid w:val="00D55CB2"/>
    <w:rsid w:val="00D56574"/>
    <w:rsid w:val="00D56D06"/>
    <w:rsid w:val="00D577DC"/>
    <w:rsid w:val="00D60C69"/>
    <w:rsid w:val="00D61A2D"/>
    <w:rsid w:val="00D636A8"/>
    <w:rsid w:val="00D64EE6"/>
    <w:rsid w:val="00D65517"/>
    <w:rsid w:val="00D65664"/>
    <w:rsid w:val="00D66072"/>
    <w:rsid w:val="00D70F04"/>
    <w:rsid w:val="00D70F39"/>
    <w:rsid w:val="00D71649"/>
    <w:rsid w:val="00D71733"/>
    <w:rsid w:val="00D72A53"/>
    <w:rsid w:val="00D73D02"/>
    <w:rsid w:val="00D759A4"/>
    <w:rsid w:val="00D76C75"/>
    <w:rsid w:val="00D80386"/>
    <w:rsid w:val="00D80404"/>
    <w:rsid w:val="00D80C1C"/>
    <w:rsid w:val="00D83761"/>
    <w:rsid w:val="00D851B0"/>
    <w:rsid w:val="00D87DD0"/>
    <w:rsid w:val="00D90855"/>
    <w:rsid w:val="00D91402"/>
    <w:rsid w:val="00D92737"/>
    <w:rsid w:val="00D93D7C"/>
    <w:rsid w:val="00D94B94"/>
    <w:rsid w:val="00DA1B75"/>
    <w:rsid w:val="00DA3F4E"/>
    <w:rsid w:val="00DA4CFC"/>
    <w:rsid w:val="00DA5E4C"/>
    <w:rsid w:val="00DA6375"/>
    <w:rsid w:val="00DB1D14"/>
    <w:rsid w:val="00DB2540"/>
    <w:rsid w:val="00DB3CAC"/>
    <w:rsid w:val="00DB48A5"/>
    <w:rsid w:val="00DB4DA7"/>
    <w:rsid w:val="00DB598B"/>
    <w:rsid w:val="00DB6504"/>
    <w:rsid w:val="00DB7CF9"/>
    <w:rsid w:val="00DC305F"/>
    <w:rsid w:val="00DC3746"/>
    <w:rsid w:val="00DC5B4C"/>
    <w:rsid w:val="00DC5C52"/>
    <w:rsid w:val="00DC5F30"/>
    <w:rsid w:val="00DC7E43"/>
    <w:rsid w:val="00DD00B2"/>
    <w:rsid w:val="00DD105F"/>
    <w:rsid w:val="00DD118E"/>
    <w:rsid w:val="00DD3298"/>
    <w:rsid w:val="00DD406E"/>
    <w:rsid w:val="00DD7501"/>
    <w:rsid w:val="00DD764B"/>
    <w:rsid w:val="00DE31FE"/>
    <w:rsid w:val="00DE6A19"/>
    <w:rsid w:val="00DE784C"/>
    <w:rsid w:val="00DE7B4C"/>
    <w:rsid w:val="00DE7CAA"/>
    <w:rsid w:val="00DF10CF"/>
    <w:rsid w:val="00DF2064"/>
    <w:rsid w:val="00DF3DD1"/>
    <w:rsid w:val="00DF5AB4"/>
    <w:rsid w:val="00E000AB"/>
    <w:rsid w:val="00E01FEE"/>
    <w:rsid w:val="00E02FA2"/>
    <w:rsid w:val="00E03BDB"/>
    <w:rsid w:val="00E03F9A"/>
    <w:rsid w:val="00E04446"/>
    <w:rsid w:val="00E04C18"/>
    <w:rsid w:val="00E050CF"/>
    <w:rsid w:val="00E101C1"/>
    <w:rsid w:val="00E16104"/>
    <w:rsid w:val="00E2126F"/>
    <w:rsid w:val="00E21CF7"/>
    <w:rsid w:val="00E2361C"/>
    <w:rsid w:val="00E24AA1"/>
    <w:rsid w:val="00E26380"/>
    <w:rsid w:val="00E26D8E"/>
    <w:rsid w:val="00E2729C"/>
    <w:rsid w:val="00E30852"/>
    <w:rsid w:val="00E31583"/>
    <w:rsid w:val="00E3335D"/>
    <w:rsid w:val="00E377B0"/>
    <w:rsid w:val="00E40185"/>
    <w:rsid w:val="00E4251E"/>
    <w:rsid w:val="00E43AC9"/>
    <w:rsid w:val="00E44E87"/>
    <w:rsid w:val="00E5516D"/>
    <w:rsid w:val="00E576FB"/>
    <w:rsid w:val="00E604C1"/>
    <w:rsid w:val="00E60DCC"/>
    <w:rsid w:val="00E617BD"/>
    <w:rsid w:val="00E626C5"/>
    <w:rsid w:val="00E6474A"/>
    <w:rsid w:val="00E66C3F"/>
    <w:rsid w:val="00E7537A"/>
    <w:rsid w:val="00E7669B"/>
    <w:rsid w:val="00E80C39"/>
    <w:rsid w:val="00E82162"/>
    <w:rsid w:val="00E82191"/>
    <w:rsid w:val="00E84BD8"/>
    <w:rsid w:val="00E84E98"/>
    <w:rsid w:val="00E84FAB"/>
    <w:rsid w:val="00E85F41"/>
    <w:rsid w:val="00E86192"/>
    <w:rsid w:val="00E87124"/>
    <w:rsid w:val="00E8741D"/>
    <w:rsid w:val="00E9056F"/>
    <w:rsid w:val="00E910C0"/>
    <w:rsid w:val="00E927F6"/>
    <w:rsid w:val="00E92B36"/>
    <w:rsid w:val="00E93098"/>
    <w:rsid w:val="00E9316A"/>
    <w:rsid w:val="00E97983"/>
    <w:rsid w:val="00EA121F"/>
    <w:rsid w:val="00EA2098"/>
    <w:rsid w:val="00EA2D3A"/>
    <w:rsid w:val="00EA3084"/>
    <w:rsid w:val="00EA3342"/>
    <w:rsid w:val="00EB02FB"/>
    <w:rsid w:val="00EB0C7C"/>
    <w:rsid w:val="00EB1AA8"/>
    <w:rsid w:val="00EB25A5"/>
    <w:rsid w:val="00EB5288"/>
    <w:rsid w:val="00EB58C6"/>
    <w:rsid w:val="00EC02BF"/>
    <w:rsid w:val="00EC2F7A"/>
    <w:rsid w:val="00EC48CD"/>
    <w:rsid w:val="00ED0D1F"/>
    <w:rsid w:val="00ED15B9"/>
    <w:rsid w:val="00ED3F67"/>
    <w:rsid w:val="00ED5663"/>
    <w:rsid w:val="00ED5EAC"/>
    <w:rsid w:val="00ED7BF3"/>
    <w:rsid w:val="00EE098D"/>
    <w:rsid w:val="00EE1CDD"/>
    <w:rsid w:val="00EE700F"/>
    <w:rsid w:val="00EF0428"/>
    <w:rsid w:val="00EF0C25"/>
    <w:rsid w:val="00EF1A39"/>
    <w:rsid w:val="00EF416C"/>
    <w:rsid w:val="00EF7802"/>
    <w:rsid w:val="00F0048E"/>
    <w:rsid w:val="00F02A01"/>
    <w:rsid w:val="00F03B92"/>
    <w:rsid w:val="00F04587"/>
    <w:rsid w:val="00F06614"/>
    <w:rsid w:val="00F06C29"/>
    <w:rsid w:val="00F12E0C"/>
    <w:rsid w:val="00F14406"/>
    <w:rsid w:val="00F15121"/>
    <w:rsid w:val="00F1570A"/>
    <w:rsid w:val="00F15F34"/>
    <w:rsid w:val="00F1604E"/>
    <w:rsid w:val="00F22ECF"/>
    <w:rsid w:val="00F251B9"/>
    <w:rsid w:val="00F2524E"/>
    <w:rsid w:val="00F27A5D"/>
    <w:rsid w:val="00F30703"/>
    <w:rsid w:val="00F30A6B"/>
    <w:rsid w:val="00F323C9"/>
    <w:rsid w:val="00F33E24"/>
    <w:rsid w:val="00F34117"/>
    <w:rsid w:val="00F342D2"/>
    <w:rsid w:val="00F352F2"/>
    <w:rsid w:val="00F40549"/>
    <w:rsid w:val="00F41145"/>
    <w:rsid w:val="00F4210C"/>
    <w:rsid w:val="00F428D1"/>
    <w:rsid w:val="00F43D9D"/>
    <w:rsid w:val="00F45C48"/>
    <w:rsid w:val="00F4757E"/>
    <w:rsid w:val="00F551B4"/>
    <w:rsid w:val="00F553B8"/>
    <w:rsid w:val="00F55501"/>
    <w:rsid w:val="00F57400"/>
    <w:rsid w:val="00F62756"/>
    <w:rsid w:val="00F62FD0"/>
    <w:rsid w:val="00F652A9"/>
    <w:rsid w:val="00F66507"/>
    <w:rsid w:val="00F665ED"/>
    <w:rsid w:val="00F66F74"/>
    <w:rsid w:val="00F72C31"/>
    <w:rsid w:val="00F73B0D"/>
    <w:rsid w:val="00F73D78"/>
    <w:rsid w:val="00F74069"/>
    <w:rsid w:val="00F75687"/>
    <w:rsid w:val="00F8216C"/>
    <w:rsid w:val="00F83B8D"/>
    <w:rsid w:val="00F83E83"/>
    <w:rsid w:val="00F879BB"/>
    <w:rsid w:val="00F87EBB"/>
    <w:rsid w:val="00F90EEE"/>
    <w:rsid w:val="00F91143"/>
    <w:rsid w:val="00F91865"/>
    <w:rsid w:val="00F93D54"/>
    <w:rsid w:val="00F945D3"/>
    <w:rsid w:val="00F9491E"/>
    <w:rsid w:val="00F9699C"/>
    <w:rsid w:val="00FA152A"/>
    <w:rsid w:val="00FA18F9"/>
    <w:rsid w:val="00FA1EE7"/>
    <w:rsid w:val="00FA2426"/>
    <w:rsid w:val="00FA27CD"/>
    <w:rsid w:val="00FA61BC"/>
    <w:rsid w:val="00FA6BAD"/>
    <w:rsid w:val="00FA6CD3"/>
    <w:rsid w:val="00FB0CC7"/>
    <w:rsid w:val="00FB125E"/>
    <w:rsid w:val="00FB154A"/>
    <w:rsid w:val="00FB1B14"/>
    <w:rsid w:val="00FB1F3F"/>
    <w:rsid w:val="00FB277F"/>
    <w:rsid w:val="00FB40C3"/>
    <w:rsid w:val="00FB63EA"/>
    <w:rsid w:val="00FC3CD1"/>
    <w:rsid w:val="00FC4BBC"/>
    <w:rsid w:val="00FC552F"/>
    <w:rsid w:val="00FC6975"/>
    <w:rsid w:val="00FD05B2"/>
    <w:rsid w:val="00FD0C97"/>
    <w:rsid w:val="00FD3F2F"/>
    <w:rsid w:val="00FD4AC9"/>
    <w:rsid w:val="00FD586C"/>
    <w:rsid w:val="00FE36B7"/>
    <w:rsid w:val="00FE7743"/>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1905095368">
      <w:marLeft w:val="0"/>
      <w:marRight w:val="0"/>
      <w:marTop w:val="0"/>
      <w:marBottom w:val="0"/>
      <w:divBdr>
        <w:top w:val="none" w:sz="0" w:space="0" w:color="auto"/>
        <w:left w:val="none" w:sz="0" w:space="0" w:color="auto"/>
        <w:bottom w:val="none" w:sz="0" w:space="0" w:color="auto"/>
        <w:right w:val="none" w:sz="0" w:space="0" w:color="auto"/>
      </w:divBdr>
    </w:div>
    <w:div w:id="1905095373">
      <w:marLeft w:val="0"/>
      <w:marRight w:val="0"/>
      <w:marTop w:val="0"/>
      <w:marBottom w:val="0"/>
      <w:divBdr>
        <w:top w:val="none" w:sz="0" w:space="0" w:color="auto"/>
        <w:left w:val="none" w:sz="0" w:space="0" w:color="auto"/>
        <w:bottom w:val="none" w:sz="0" w:space="0" w:color="auto"/>
        <w:right w:val="none" w:sz="0" w:space="0" w:color="auto"/>
      </w:divBdr>
    </w:div>
    <w:div w:id="1905095375">
      <w:marLeft w:val="0"/>
      <w:marRight w:val="0"/>
      <w:marTop w:val="0"/>
      <w:marBottom w:val="0"/>
      <w:divBdr>
        <w:top w:val="none" w:sz="0" w:space="0" w:color="auto"/>
        <w:left w:val="none" w:sz="0" w:space="0" w:color="auto"/>
        <w:bottom w:val="none" w:sz="0" w:space="0" w:color="auto"/>
        <w:right w:val="none" w:sz="0" w:space="0" w:color="auto"/>
      </w:divBdr>
    </w:div>
    <w:div w:id="1905095376">
      <w:marLeft w:val="0"/>
      <w:marRight w:val="0"/>
      <w:marTop w:val="0"/>
      <w:marBottom w:val="0"/>
      <w:divBdr>
        <w:top w:val="none" w:sz="0" w:space="0" w:color="auto"/>
        <w:left w:val="none" w:sz="0" w:space="0" w:color="auto"/>
        <w:bottom w:val="none" w:sz="0" w:space="0" w:color="auto"/>
        <w:right w:val="none" w:sz="0" w:space="0" w:color="auto"/>
      </w:divBdr>
    </w:div>
    <w:div w:id="1905095378">
      <w:marLeft w:val="0"/>
      <w:marRight w:val="0"/>
      <w:marTop w:val="0"/>
      <w:marBottom w:val="0"/>
      <w:divBdr>
        <w:top w:val="none" w:sz="0" w:space="0" w:color="auto"/>
        <w:left w:val="none" w:sz="0" w:space="0" w:color="auto"/>
        <w:bottom w:val="none" w:sz="0" w:space="0" w:color="auto"/>
        <w:right w:val="none" w:sz="0" w:space="0" w:color="auto"/>
      </w:divBdr>
    </w:div>
    <w:div w:id="1905095380">
      <w:marLeft w:val="0"/>
      <w:marRight w:val="0"/>
      <w:marTop w:val="0"/>
      <w:marBottom w:val="0"/>
      <w:divBdr>
        <w:top w:val="none" w:sz="0" w:space="0" w:color="auto"/>
        <w:left w:val="none" w:sz="0" w:space="0" w:color="auto"/>
        <w:bottom w:val="none" w:sz="0" w:space="0" w:color="auto"/>
        <w:right w:val="none" w:sz="0" w:space="0" w:color="auto"/>
      </w:divBdr>
    </w:div>
    <w:div w:id="1905095381">
      <w:marLeft w:val="0"/>
      <w:marRight w:val="0"/>
      <w:marTop w:val="0"/>
      <w:marBottom w:val="0"/>
      <w:divBdr>
        <w:top w:val="none" w:sz="0" w:space="0" w:color="auto"/>
        <w:left w:val="none" w:sz="0" w:space="0" w:color="auto"/>
        <w:bottom w:val="none" w:sz="0" w:space="0" w:color="auto"/>
        <w:right w:val="none" w:sz="0" w:space="0" w:color="auto"/>
      </w:divBdr>
    </w:div>
    <w:div w:id="1905095382">
      <w:marLeft w:val="0"/>
      <w:marRight w:val="0"/>
      <w:marTop w:val="0"/>
      <w:marBottom w:val="0"/>
      <w:divBdr>
        <w:top w:val="none" w:sz="0" w:space="0" w:color="auto"/>
        <w:left w:val="none" w:sz="0" w:space="0" w:color="auto"/>
        <w:bottom w:val="none" w:sz="0" w:space="0" w:color="auto"/>
        <w:right w:val="none" w:sz="0" w:space="0" w:color="auto"/>
      </w:divBdr>
    </w:div>
    <w:div w:id="1905095384">
      <w:marLeft w:val="0"/>
      <w:marRight w:val="0"/>
      <w:marTop w:val="0"/>
      <w:marBottom w:val="0"/>
      <w:divBdr>
        <w:top w:val="none" w:sz="0" w:space="0" w:color="auto"/>
        <w:left w:val="none" w:sz="0" w:space="0" w:color="auto"/>
        <w:bottom w:val="none" w:sz="0" w:space="0" w:color="auto"/>
        <w:right w:val="none" w:sz="0" w:space="0" w:color="auto"/>
      </w:divBdr>
    </w:div>
    <w:div w:id="1905095386">
      <w:marLeft w:val="0"/>
      <w:marRight w:val="0"/>
      <w:marTop w:val="0"/>
      <w:marBottom w:val="0"/>
      <w:divBdr>
        <w:top w:val="none" w:sz="0" w:space="0" w:color="auto"/>
        <w:left w:val="none" w:sz="0" w:space="0" w:color="auto"/>
        <w:bottom w:val="none" w:sz="0" w:space="0" w:color="auto"/>
        <w:right w:val="none" w:sz="0" w:space="0" w:color="auto"/>
      </w:divBdr>
    </w:div>
    <w:div w:id="1905095388">
      <w:marLeft w:val="0"/>
      <w:marRight w:val="0"/>
      <w:marTop w:val="0"/>
      <w:marBottom w:val="0"/>
      <w:divBdr>
        <w:top w:val="none" w:sz="0" w:space="0" w:color="auto"/>
        <w:left w:val="none" w:sz="0" w:space="0" w:color="auto"/>
        <w:bottom w:val="none" w:sz="0" w:space="0" w:color="auto"/>
        <w:right w:val="none" w:sz="0" w:space="0" w:color="auto"/>
      </w:divBdr>
    </w:div>
    <w:div w:id="1905095390">
      <w:marLeft w:val="0"/>
      <w:marRight w:val="0"/>
      <w:marTop w:val="0"/>
      <w:marBottom w:val="0"/>
      <w:divBdr>
        <w:top w:val="none" w:sz="0" w:space="0" w:color="auto"/>
        <w:left w:val="none" w:sz="0" w:space="0" w:color="auto"/>
        <w:bottom w:val="none" w:sz="0" w:space="0" w:color="auto"/>
        <w:right w:val="none" w:sz="0" w:space="0" w:color="auto"/>
      </w:divBdr>
    </w:div>
    <w:div w:id="1905095391">
      <w:marLeft w:val="0"/>
      <w:marRight w:val="0"/>
      <w:marTop w:val="0"/>
      <w:marBottom w:val="0"/>
      <w:divBdr>
        <w:top w:val="none" w:sz="0" w:space="0" w:color="auto"/>
        <w:left w:val="none" w:sz="0" w:space="0" w:color="auto"/>
        <w:bottom w:val="none" w:sz="0" w:space="0" w:color="auto"/>
        <w:right w:val="none" w:sz="0" w:space="0" w:color="auto"/>
      </w:divBdr>
    </w:div>
    <w:div w:id="1905095392">
      <w:marLeft w:val="0"/>
      <w:marRight w:val="0"/>
      <w:marTop w:val="0"/>
      <w:marBottom w:val="0"/>
      <w:divBdr>
        <w:top w:val="none" w:sz="0" w:space="0" w:color="auto"/>
        <w:left w:val="none" w:sz="0" w:space="0" w:color="auto"/>
        <w:bottom w:val="none" w:sz="0" w:space="0" w:color="auto"/>
        <w:right w:val="none" w:sz="0" w:space="0" w:color="auto"/>
      </w:divBdr>
    </w:div>
    <w:div w:id="1905095393">
      <w:marLeft w:val="0"/>
      <w:marRight w:val="0"/>
      <w:marTop w:val="0"/>
      <w:marBottom w:val="0"/>
      <w:divBdr>
        <w:top w:val="none" w:sz="0" w:space="0" w:color="auto"/>
        <w:left w:val="none" w:sz="0" w:space="0" w:color="auto"/>
        <w:bottom w:val="none" w:sz="0" w:space="0" w:color="auto"/>
        <w:right w:val="none" w:sz="0" w:space="0" w:color="auto"/>
      </w:divBdr>
    </w:div>
    <w:div w:id="1905095394">
      <w:marLeft w:val="0"/>
      <w:marRight w:val="0"/>
      <w:marTop w:val="0"/>
      <w:marBottom w:val="0"/>
      <w:divBdr>
        <w:top w:val="none" w:sz="0" w:space="0" w:color="auto"/>
        <w:left w:val="none" w:sz="0" w:space="0" w:color="auto"/>
        <w:bottom w:val="none" w:sz="0" w:space="0" w:color="auto"/>
        <w:right w:val="none" w:sz="0" w:space="0" w:color="auto"/>
      </w:divBdr>
    </w:div>
    <w:div w:id="1905095396">
      <w:marLeft w:val="0"/>
      <w:marRight w:val="0"/>
      <w:marTop w:val="0"/>
      <w:marBottom w:val="0"/>
      <w:divBdr>
        <w:top w:val="none" w:sz="0" w:space="0" w:color="auto"/>
        <w:left w:val="none" w:sz="0" w:space="0" w:color="auto"/>
        <w:bottom w:val="none" w:sz="0" w:space="0" w:color="auto"/>
        <w:right w:val="none" w:sz="0" w:space="0" w:color="auto"/>
      </w:divBdr>
    </w:div>
    <w:div w:id="1905095397">
      <w:marLeft w:val="0"/>
      <w:marRight w:val="0"/>
      <w:marTop w:val="0"/>
      <w:marBottom w:val="0"/>
      <w:divBdr>
        <w:top w:val="none" w:sz="0" w:space="0" w:color="auto"/>
        <w:left w:val="none" w:sz="0" w:space="0" w:color="auto"/>
        <w:bottom w:val="none" w:sz="0" w:space="0" w:color="auto"/>
        <w:right w:val="none" w:sz="0" w:space="0" w:color="auto"/>
      </w:divBdr>
    </w:div>
    <w:div w:id="1905095399">
      <w:marLeft w:val="0"/>
      <w:marRight w:val="0"/>
      <w:marTop w:val="0"/>
      <w:marBottom w:val="0"/>
      <w:divBdr>
        <w:top w:val="none" w:sz="0" w:space="0" w:color="auto"/>
        <w:left w:val="none" w:sz="0" w:space="0" w:color="auto"/>
        <w:bottom w:val="none" w:sz="0" w:space="0" w:color="auto"/>
        <w:right w:val="none" w:sz="0" w:space="0" w:color="auto"/>
      </w:divBdr>
    </w:div>
    <w:div w:id="1905095400">
      <w:marLeft w:val="0"/>
      <w:marRight w:val="0"/>
      <w:marTop w:val="0"/>
      <w:marBottom w:val="0"/>
      <w:divBdr>
        <w:top w:val="none" w:sz="0" w:space="0" w:color="auto"/>
        <w:left w:val="none" w:sz="0" w:space="0" w:color="auto"/>
        <w:bottom w:val="none" w:sz="0" w:space="0" w:color="auto"/>
        <w:right w:val="none" w:sz="0" w:space="0" w:color="auto"/>
      </w:divBdr>
    </w:div>
    <w:div w:id="1905095401">
      <w:marLeft w:val="0"/>
      <w:marRight w:val="0"/>
      <w:marTop w:val="0"/>
      <w:marBottom w:val="0"/>
      <w:divBdr>
        <w:top w:val="none" w:sz="0" w:space="0" w:color="auto"/>
        <w:left w:val="none" w:sz="0" w:space="0" w:color="auto"/>
        <w:bottom w:val="none" w:sz="0" w:space="0" w:color="auto"/>
        <w:right w:val="none" w:sz="0" w:space="0" w:color="auto"/>
      </w:divBdr>
    </w:div>
    <w:div w:id="1905095402">
      <w:marLeft w:val="0"/>
      <w:marRight w:val="0"/>
      <w:marTop w:val="0"/>
      <w:marBottom w:val="0"/>
      <w:divBdr>
        <w:top w:val="none" w:sz="0" w:space="0" w:color="auto"/>
        <w:left w:val="none" w:sz="0" w:space="0" w:color="auto"/>
        <w:bottom w:val="none" w:sz="0" w:space="0" w:color="auto"/>
        <w:right w:val="none" w:sz="0" w:space="0" w:color="auto"/>
      </w:divBdr>
    </w:div>
    <w:div w:id="1905095405">
      <w:marLeft w:val="0"/>
      <w:marRight w:val="0"/>
      <w:marTop w:val="0"/>
      <w:marBottom w:val="0"/>
      <w:divBdr>
        <w:top w:val="none" w:sz="0" w:space="0" w:color="auto"/>
        <w:left w:val="none" w:sz="0" w:space="0" w:color="auto"/>
        <w:bottom w:val="none" w:sz="0" w:space="0" w:color="auto"/>
        <w:right w:val="none" w:sz="0" w:space="0" w:color="auto"/>
      </w:divBdr>
    </w:div>
    <w:div w:id="1905095407">
      <w:marLeft w:val="0"/>
      <w:marRight w:val="0"/>
      <w:marTop w:val="0"/>
      <w:marBottom w:val="0"/>
      <w:divBdr>
        <w:top w:val="none" w:sz="0" w:space="0" w:color="auto"/>
        <w:left w:val="none" w:sz="0" w:space="0" w:color="auto"/>
        <w:bottom w:val="none" w:sz="0" w:space="0" w:color="auto"/>
        <w:right w:val="none" w:sz="0" w:space="0" w:color="auto"/>
      </w:divBdr>
    </w:div>
    <w:div w:id="1905095408">
      <w:marLeft w:val="0"/>
      <w:marRight w:val="0"/>
      <w:marTop w:val="0"/>
      <w:marBottom w:val="0"/>
      <w:divBdr>
        <w:top w:val="none" w:sz="0" w:space="0" w:color="auto"/>
        <w:left w:val="none" w:sz="0" w:space="0" w:color="auto"/>
        <w:bottom w:val="none" w:sz="0" w:space="0" w:color="auto"/>
        <w:right w:val="none" w:sz="0" w:space="0" w:color="auto"/>
      </w:divBdr>
    </w:div>
    <w:div w:id="1905095409">
      <w:marLeft w:val="0"/>
      <w:marRight w:val="0"/>
      <w:marTop w:val="0"/>
      <w:marBottom w:val="0"/>
      <w:divBdr>
        <w:top w:val="none" w:sz="0" w:space="0" w:color="auto"/>
        <w:left w:val="none" w:sz="0" w:space="0" w:color="auto"/>
        <w:bottom w:val="none" w:sz="0" w:space="0" w:color="auto"/>
        <w:right w:val="none" w:sz="0" w:space="0" w:color="auto"/>
      </w:divBdr>
    </w:div>
    <w:div w:id="1905095410">
      <w:marLeft w:val="0"/>
      <w:marRight w:val="0"/>
      <w:marTop w:val="0"/>
      <w:marBottom w:val="0"/>
      <w:divBdr>
        <w:top w:val="none" w:sz="0" w:space="0" w:color="auto"/>
        <w:left w:val="none" w:sz="0" w:space="0" w:color="auto"/>
        <w:bottom w:val="none" w:sz="0" w:space="0" w:color="auto"/>
        <w:right w:val="none" w:sz="0" w:space="0" w:color="auto"/>
      </w:divBdr>
    </w:div>
    <w:div w:id="1905095411">
      <w:marLeft w:val="0"/>
      <w:marRight w:val="0"/>
      <w:marTop w:val="0"/>
      <w:marBottom w:val="0"/>
      <w:divBdr>
        <w:top w:val="none" w:sz="0" w:space="0" w:color="auto"/>
        <w:left w:val="none" w:sz="0" w:space="0" w:color="auto"/>
        <w:bottom w:val="none" w:sz="0" w:space="0" w:color="auto"/>
        <w:right w:val="none" w:sz="0" w:space="0" w:color="auto"/>
      </w:divBdr>
      <w:divsChild>
        <w:div w:id="1905095398">
          <w:marLeft w:val="0"/>
          <w:marRight w:val="0"/>
          <w:marTop w:val="0"/>
          <w:marBottom w:val="0"/>
          <w:divBdr>
            <w:top w:val="none" w:sz="0" w:space="0" w:color="auto"/>
            <w:left w:val="none" w:sz="0" w:space="0" w:color="auto"/>
            <w:bottom w:val="none" w:sz="0" w:space="0" w:color="auto"/>
            <w:right w:val="none" w:sz="0" w:space="0" w:color="auto"/>
          </w:divBdr>
          <w:divsChild>
            <w:div w:id="1905095423">
              <w:marLeft w:val="0"/>
              <w:marRight w:val="0"/>
              <w:marTop w:val="0"/>
              <w:marBottom w:val="0"/>
              <w:divBdr>
                <w:top w:val="none" w:sz="0" w:space="0" w:color="auto"/>
                <w:left w:val="none" w:sz="0" w:space="0" w:color="auto"/>
                <w:bottom w:val="none" w:sz="0" w:space="0" w:color="auto"/>
                <w:right w:val="none" w:sz="0" w:space="0" w:color="auto"/>
              </w:divBdr>
              <w:divsChild>
                <w:div w:id="1905095370">
                  <w:marLeft w:val="0"/>
                  <w:marRight w:val="0"/>
                  <w:marTop w:val="0"/>
                  <w:marBottom w:val="0"/>
                  <w:divBdr>
                    <w:top w:val="none" w:sz="0" w:space="0" w:color="auto"/>
                    <w:left w:val="none" w:sz="0" w:space="0" w:color="auto"/>
                    <w:bottom w:val="none" w:sz="0" w:space="0" w:color="auto"/>
                    <w:right w:val="none" w:sz="0" w:space="0" w:color="auto"/>
                  </w:divBdr>
                </w:div>
                <w:div w:id="1905095377">
                  <w:marLeft w:val="0"/>
                  <w:marRight w:val="0"/>
                  <w:marTop w:val="0"/>
                  <w:marBottom w:val="0"/>
                  <w:divBdr>
                    <w:top w:val="none" w:sz="0" w:space="0" w:color="auto"/>
                    <w:left w:val="none" w:sz="0" w:space="0" w:color="auto"/>
                    <w:bottom w:val="none" w:sz="0" w:space="0" w:color="auto"/>
                    <w:right w:val="none" w:sz="0" w:space="0" w:color="auto"/>
                  </w:divBdr>
                </w:div>
                <w:div w:id="1905095379">
                  <w:marLeft w:val="0"/>
                  <w:marRight w:val="0"/>
                  <w:marTop w:val="0"/>
                  <w:marBottom w:val="0"/>
                  <w:divBdr>
                    <w:top w:val="none" w:sz="0" w:space="0" w:color="auto"/>
                    <w:left w:val="none" w:sz="0" w:space="0" w:color="auto"/>
                    <w:bottom w:val="none" w:sz="0" w:space="0" w:color="auto"/>
                    <w:right w:val="none" w:sz="0" w:space="0" w:color="auto"/>
                  </w:divBdr>
                </w:div>
                <w:div w:id="1905095387">
                  <w:marLeft w:val="0"/>
                  <w:marRight w:val="0"/>
                  <w:marTop w:val="0"/>
                  <w:marBottom w:val="0"/>
                  <w:divBdr>
                    <w:top w:val="none" w:sz="0" w:space="0" w:color="auto"/>
                    <w:left w:val="none" w:sz="0" w:space="0" w:color="auto"/>
                    <w:bottom w:val="none" w:sz="0" w:space="0" w:color="auto"/>
                    <w:right w:val="none" w:sz="0" w:space="0" w:color="auto"/>
                  </w:divBdr>
                </w:div>
                <w:div w:id="1905095389">
                  <w:marLeft w:val="0"/>
                  <w:marRight w:val="0"/>
                  <w:marTop w:val="0"/>
                  <w:marBottom w:val="0"/>
                  <w:divBdr>
                    <w:top w:val="none" w:sz="0" w:space="0" w:color="auto"/>
                    <w:left w:val="none" w:sz="0" w:space="0" w:color="auto"/>
                    <w:bottom w:val="none" w:sz="0" w:space="0" w:color="auto"/>
                    <w:right w:val="none" w:sz="0" w:space="0" w:color="auto"/>
                  </w:divBdr>
                </w:div>
                <w:div w:id="1905095395">
                  <w:marLeft w:val="0"/>
                  <w:marRight w:val="0"/>
                  <w:marTop w:val="0"/>
                  <w:marBottom w:val="0"/>
                  <w:divBdr>
                    <w:top w:val="none" w:sz="0" w:space="0" w:color="auto"/>
                    <w:left w:val="none" w:sz="0" w:space="0" w:color="auto"/>
                    <w:bottom w:val="none" w:sz="0" w:space="0" w:color="auto"/>
                    <w:right w:val="none" w:sz="0" w:space="0" w:color="auto"/>
                  </w:divBdr>
                </w:div>
                <w:div w:id="1905095406">
                  <w:marLeft w:val="0"/>
                  <w:marRight w:val="0"/>
                  <w:marTop w:val="0"/>
                  <w:marBottom w:val="0"/>
                  <w:divBdr>
                    <w:top w:val="none" w:sz="0" w:space="0" w:color="auto"/>
                    <w:left w:val="none" w:sz="0" w:space="0" w:color="auto"/>
                    <w:bottom w:val="none" w:sz="0" w:space="0" w:color="auto"/>
                    <w:right w:val="none" w:sz="0" w:space="0" w:color="auto"/>
                  </w:divBdr>
                </w:div>
                <w:div w:id="1905095418">
                  <w:marLeft w:val="0"/>
                  <w:marRight w:val="0"/>
                  <w:marTop w:val="0"/>
                  <w:marBottom w:val="0"/>
                  <w:divBdr>
                    <w:top w:val="none" w:sz="0" w:space="0" w:color="auto"/>
                    <w:left w:val="none" w:sz="0" w:space="0" w:color="auto"/>
                    <w:bottom w:val="none" w:sz="0" w:space="0" w:color="auto"/>
                    <w:right w:val="none" w:sz="0" w:space="0" w:color="auto"/>
                  </w:divBdr>
                </w:div>
                <w:div w:id="19050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95412">
      <w:marLeft w:val="0"/>
      <w:marRight w:val="0"/>
      <w:marTop w:val="0"/>
      <w:marBottom w:val="0"/>
      <w:divBdr>
        <w:top w:val="none" w:sz="0" w:space="0" w:color="auto"/>
        <w:left w:val="none" w:sz="0" w:space="0" w:color="auto"/>
        <w:bottom w:val="none" w:sz="0" w:space="0" w:color="auto"/>
        <w:right w:val="none" w:sz="0" w:space="0" w:color="auto"/>
      </w:divBdr>
    </w:div>
    <w:div w:id="1905095413">
      <w:marLeft w:val="0"/>
      <w:marRight w:val="0"/>
      <w:marTop w:val="0"/>
      <w:marBottom w:val="0"/>
      <w:divBdr>
        <w:top w:val="none" w:sz="0" w:space="0" w:color="auto"/>
        <w:left w:val="none" w:sz="0" w:space="0" w:color="auto"/>
        <w:bottom w:val="none" w:sz="0" w:space="0" w:color="auto"/>
        <w:right w:val="none" w:sz="0" w:space="0" w:color="auto"/>
      </w:divBdr>
    </w:div>
    <w:div w:id="1905095414">
      <w:marLeft w:val="0"/>
      <w:marRight w:val="0"/>
      <w:marTop w:val="0"/>
      <w:marBottom w:val="0"/>
      <w:divBdr>
        <w:top w:val="none" w:sz="0" w:space="0" w:color="auto"/>
        <w:left w:val="none" w:sz="0" w:space="0" w:color="auto"/>
        <w:bottom w:val="none" w:sz="0" w:space="0" w:color="auto"/>
        <w:right w:val="none" w:sz="0" w:space="0" w:color="auto"/>
      </w:divBdr>
    </w:div>
    <w:div w:id="1905095415">
      <w:marLeft w:val="0"/>
      <w:marRight w:val="0"/>
      <w:marTop w:val="0"/>
      <w:marBottom w:val="0"/>
      <w:divBdr>
        <w:top w:val="none" w:sz="0" w:space="0" w:color="auto"/>
        <w:left w:val="none" w:sz="0" w:space="0" w:color="auto"/>
        <w:bottom w:val="none" w:sz="0" w:space="0" w:color="auto"/>
        <w:right w:val="none" w:sz="0" w:space="0" w:color="auto"/>
      </w:divBdr>
    </w:div>
    <w:div w:id="1905095416">
      <w:marLeft w:val="0"/>
      <w:marRight w:val="0"/>
      <w:marTop w:val="0"/>
      <w:marBottom w:val="0"/>
      <w:divBdr>
        <w:top w:val="none" w:sz="0" w:space="0" w:color="auto"/>
        <w:left w:val="none" w:sz="0" w:space="0" w:color="auto"/>
        <w:bottom w:val="none" w:sz="0" w:space="0" w:color="auto"/>
        <w:right w:val="none" w:sz="0" w:space="0" w:color="auto"/>
      </w:divBdr>
    </w:div>
    <w:div w:id="1905095417">
      <w:marLeft w:val="0"/>
      <w:marRight w:val="0"/>
      <w:marTop w:val="0"/>
      <w:marBottom w:val="0"/>
      <w:divBdr>
        <w:top w:val="none" w:sz="0" w:space="0" w:color="auto"/>
        <w:left w:val="none" w:sz="0" w:space="0" w:color="auto"/>
        <w:bottom w:val="none" w:sz="0" w:space="0" w:color="auto"/>
        <w:right w:val="none" w:sz="0" w:space="0" w:color="auto"/>
      </w:divBdr>
    </w:div>
    <w:div w:id="1905095419">
      <w:marLeft w:val="0"/>
      <w:marRight w:val="0"/>
      <w:marTop w:val="0"/>
      <w:marBottom w:val="0"/>
      <w:divBdr>
        <w:top w:val="none" w:sz="0" w:space="0" w:color="auto"/>
        <w:left w:val="none" w:sz="0" w:space="0" w:color="auto"/>
        <w:bottom w:val="none" w:sz="0" w:space="0" w:color="auto"/>
        <w:right w:val="none" w:sz="0" w:space="0" w:color="auto"/>
      </w:divBdr>
    </w:div>
    <w:div w:id="1905095421">
      <w:marLeft w:val="0"/>
      <w:marRight w:val="0"/>
      <w:marTop w:val="0"/>
      <w:marBottom w:val="0"/>
      <w:divBdr>
        <w:top w:val="none" w:sz="0" w:space="0" w:color="auto"/>
        <w:left w:val="none" w:sz="0" w:space="0" w:color="auto"/>
        <w:bottom w:val="none" w:sz="0" w:space="0" w:color="auto"/>
        <w:right w:val="none" w:sz="0" w:space="0" w:color="auto"/>
      </w:divBdr>
    </w:div>
    <w:div w:id="1905095424">
      <w:marLeft w:val="0"/>
      <w:marRight w:val="0"/>
      <w:marTop w:val="0"/>
      <w:marBottom w:val="0"/>
      <w:divBdr>
        <w:top w:val="none" w:sz="0" w:space="0" w:color="auto"/>
        <w:left w:val="none" w:sz="0" w:space="0" w:color="auto"/>
        <w:bottom w:val="none" w:sz="0" w:space="0" w:color="auto"/>
        <w:right w:val="none" w:sz="0" w:space="0" w:color="auto"/>
      </w:divBdr>
    </w:div>
    <w:div w:id="1905095425">
      <w:marLeft w:val="0"/>
      <w:marRight w:val="0"/>
      <w:marTop w:val="0"/>
      <w:marBottom w:val="0"/>
      <w:divBdr>
        <w:top w:val="none" w:sz="0" w:space="0" w:color="auto"/>
        <w:left w:val="none" w:sz="0" w:space="0" w:color="auto"/>
        <w:bottom w:val="none" w:sz="0" w:space="0" w:color="auto"/>
        <w:right w:val="none" w:sz="0" w:space="0" w:color="auto"/>
      </w:divBdr>
    </w:div>
    <w:div w:id="1905095428">
      <w:marLeft w:val="0"/>
      <w:marRight w:val="0"/>
      <w:marTop w:val="0"/>
      <w:marBottom w:val="0"/>
      <w:divBdr>
        <w:top w:val="none" w:sz="0" w:space="0" w:color="auto"/>
        <w:left w:val="none" w:sz="0" w:space="0" w:color="auto"/>
        <w:bottom w:val="none" w:sz="0" w:space="0" w:color="auto"/>
        <w:right w:val="none" w:sz="0" w:space="0" w:color="auto"/>
      </w:divBdr>
    </w:div>
    <w:div w:id="1905095429">
      <w:marLeft w:val="0"/>
      <w:marRight w:val="0"/>
      <w:marTop w:val="0"/>
      <w:marBottom w:val="0"/>
      <w:divBdr>
        <w:top w:val="none" w:sz="0" w:space="0" w:color="auto"/>
        <w:left w:val="none" w:sz="0" w:space="0" w:color="auto"/>
        <w:bottom w:val="none" w:sz="0" w:space="0" w:color="auto"/>
        <w:right w:val="none" w:sz="0" w:space="0" w:color="auto"/>
      </w:divBdr>
      <w:divsChild>
        <w:div w:id="1905095403">
          <w:marLeft w:val="0"/>
          <w:marRight w:val="0"/>
          <w:marTop w:val="0"/>
          <w:marBottom w:val="0"/>
          <w:divBdr>
            <w:top w:val="none" w:sz="0" w:space="0" w:color="auto"/>
            <w:left w:val="none" w:sz="0" w:space="0" w:color="auto"/>
            <w:bottom w:val="none" w:sz="0" w:space="0" w:color="auto"/>
            <w:right w:val="none" w:sz="0" w:space="0" w:color="auto"/>
          </w:divBdr>
          <w:divsChild>
            <w:div w:id="1905095372">
              <w:marLeft w:val="0"/>
              <w:marRight w:val="0"/>
              <w:marTop w:val="0"/>
              <w:marBottom w:val="0"/>
              <w:divBdr>
                <w:top w:val="none" w:sz="0" w:space="0" w:color="auto"/>
                <w:left w:val="none" w:sz="0" w:space="0" w:color="auto"/>
                <w:bottom w:val="none" w:sz="0" w:space="0" w:color="auto"/>
                <w:right w:val="none" w:sz="0" w:space="0" w:color="auto"/>
              </w:divBdr>
              <w:divsChild>
                <w:div w:id="1905095369">
                  <w:marLeft w:val="0"/>
                  <w:marRight w:val="0"/>
                  <w:marTop w:val="0"/>
                  <w:marBottom w:val="0"/>
                  <w:divBdr>
                    <w:top w:val="none" w:sz="0" w:space="0" w:color="auto"/>
                    <w:left w:val="none" w:sz="0" w:space="0" w:color="auto"/>
                    <w:bottom w:val="none" w:sz="0" w:space="0" w:color="auto"/>
                    <w:right w:val="none" w:sz="0" w:space="0" w:color="auto"/>
                  </w:divBdr>
                </w:div>
                <w:div w:id="1905095371">
                  <w:marLeft w:val="0"/>
                  <w:marRight w:val="0"/>
                  <w:marTop w:val="0"/>
                  <w:marBottom w:val="0"/>
                  <w:divBdr>
                    <w:top w:val="none" w:sz="0" w:space="0" w:color="auto"/>
                    <w:left w:val="none" w:sz="0" w:space="0" w:color="auto"/>
                    <w:bottom w:val="none" w:sz="0" w:space="0" w:color="auto"/>
                    <w:right w:val="none" w:sz="0" w:space="0" w:color="auto"/>
                  </w:divBdr>
                </w:div>
                <w:div w:id="1905095374">
                  <w:marLeft w:val="0"/>
                  <w:marRight w:val="0"/>
                  <w:marTop w:val="0"/>
                  <w:marBottom w:val="0"/>
                  <w:divBdr>
                    <w:top w:val="none" w:sz="0" w:space="0" w:color="auto"/>
                    <w:left w:val="none" w:sz="0" w:space="0" w:color="auto"/>
                    <w:bottom w:val="none" w:sz="0" w:space="0" w:color="auto"/>
                    <w:right w:val="none" w:sz="0" w:space="0" w:color="auto"/>
                  </w:divBdr>
                </w:div>
                <w:div w:id="1905095383">
                  <w:marLeft w:val="0"/>
                  <w:marRight w:val="0"/>
                  <w:marTop w:val="0"/>
                  <w:marBottom w:val="0"/>
                  <w:divBdr>
                    <w:top w:val="none" w:sz="0" w:space="0" w:color="auto"/>
                    <w:left w:val="none" w:sz="0" w:space="0" w:color="auto"/>
                    <w:bottom w:val="none" w:sz="0" w:space="0" w:color="auto"/>
                    <w:right w:val="none" w:sz="0" w:space="0" w:color="auto"/>
                  </w:divBdr>
                </w:div>
                <w:div w:id="1905095385">
                  <w:marLeft w:val="0"/>
                  <w:marRight w:val="0"/>
                  <w:marTop w:val="0"/>
                  <w:marBottom w:val="0"/>
                  <w:divBdr>
                    <w:top w:val="none" w:sz="0" w:space="0" w:color="auto"/>
                    <w:left w:val="none" w:sz="0" w:space="0" w:color="auto"/>
                    <w:bottom w:val="none" w:sz="0" w:space="0" w:color="auto"/>
                    <w:right w:val="none" w:sz="0" w:space="0" w:color="auto"/>
                  </w:divBdr>
                </w:div>
                <w:div w:id="1905095404">
                  <w:marLeft w:val="0"/>
                  <w:marRight w:val="0"/>
                  <w:marTop w:val="0"/>
                  <w:marBottom w:val="0"/>
                  <w:divBdr>
                    <w:top w:val="none" w:sz="0" w:space="0" w:color="auto"/>
                    <w:left w:val="none" w:sz="0" w:space="0" w:color="auto"/>
                    <w:bottom w:val="none" w:sz="0" w:space="0" w:color="auto"/>
                    <w:right w:val="none" w:sz="0" w:space="0" w:color="auto"/>
                  </w:divBdr>
                </w:div>
                <w:div w:id="1905095422">
                  <w:marLeft w:val="0"/>
                  <w:marRight w:val="0"/>
                  <w:marTop w:val="0"/>
                  <w:marBottom w:val="0"/>
                  <w:divBdr>
                    <w:top w:val="none" w:sz="0" w:space="0" w:color="auto"/>
                    <w:left w:val="none" w:sz="0" w:space="0" w:color="auto"/>
                    <w:bottom w:val="none" w:sz="0" w:space="0" w:color="auto"/>
                    <w:right w:val="none" w:sz="0" w:space="0" w:color="auto"/>
                  </w:divBdr>
                </w:div>
                <w:div w:id="1905095426">
                  <w:marLeft w:val="0"/>
                  <w:marRight w:val="0"/>
                  <w:marTop w:val="0"/>
                  <w:marBottom w:val="0"/>
                  <w:divBdr>
                    <w:top w:val="none" w:sz="0" w:space="0" w:color="auto"/>
                    <w:left w:val="none" w:sz="0" w:space="0" w:color="auto"/>
                    <w:bottom w:val="none" w:sz="0" w:space="0" w:color="auto"/>
                    <w:right w:val="none" w:sz="0" w:space="0" w:color="auto"/>
                  </w:divBdr>
                </w:div>
                <w:div w:id="1905095427">
                  <w:marLeft w:val="0"/>
                  <w:marRight w:val="0"/>
                  <w:marTop w:val="0"/>
                  <w:marBottom w:val="0"/>
                  <w:divBdr>
                    <w:top w:val="none" w:sz="0" w:space="0" w:color="auto"/>
                    <w:left w:val="none" w:sz="0" w:space="0" w:color="auto"/>
                    <w:bottom w:val="none" w:sz="0" w:space="0" w:color="auto"/>
                    <w:right w:val="none" w:sz="0" w:space="0" w:color="auto"/>
                  </w:divBdr>
                </w:div>
                <w:div w:id="19050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95430">
      <w:marLeft w:val="0"/>
      <w:marRight w:val="0"/>
      <w:marTop w:val="0"/>
      <w:marBottom w:val="0"/>
      <w:divBdr>
        <w:top w:val="none" w:sz="0" w:space="0" w:color="auto"/>
        <w:left w:val="none" w:sz="0" w:space="0" w:color="auto"/>
        <w:bottom w:val="none" w:sz="0" w:space="0" w:color="auto"/>
        <w:right w:val="none" w:sz="0" w:space="0" w:color="auto"/>
      </w:divBdr>
    </w:div>
    <w:div w:id="1905095431">
      <w:marLeft w:val="0"/>
      <w:marRight w:val="0"/>
      <w:marTop w:val="0"/>
      <w:marBottom w:val="0"/>
      <w:divBdr>
        <w:top w:val="none" w:sz="0" w:space="0" w:color="auto"/>
        <w:left w:val="none" w:sz="0" w:space="0" w:color="auto"/>
        <w:bottom w:val="none" w:sz="0" w:space="0" w:color="auto"/>
        <w:right w:val="none" w:sz="0" w:space="0" w:color="auto"/>
      </w:divBdr>
    </w:div>
    <w:div w:id="19050954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Hoja_de_c_lculo_de_Microsoft_Office_Excel_97-20031.xls"/><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665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3</cp:revision>
  <cp:lastPrinted>2010-05-10T14:41:00Z</cp:lastPrinted>
  <dcterms:created xsi:type="dcterms:W3CDTF">2010-07-21T14:32:00Z</dcterms:created>
  <dcterms:modified xsi:type="dcterms:W3CDTF">2010-07-21T14:34:00Z</dcterms:modified>
</cp:coreProperties>
</file>