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8F504C">
        <w:rPr>
          <w:sz w:val="24"/>
          <w:szCs w:val="24"/>
        </w:rPr>
        <w:t>11</w:t>
      </w:r>
      <w:r w:rsidR="008072F2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706D07">
        <w:rPr>
          <w:sz w:val="24"/>
          <w:szCs w:val="24"/>
        </w:rPr>
        <w:t xml:space="preserve"> Octubre 20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AB22C1" w:rsidRDefault="008072F2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>1 TELEFAX PANASONIC DE PAPEL BOND, QUE PUEDA ENVIAR FAX A DIFERENTES NUMEROS SIMULTANEAMENTE.</w:t>
      </w: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F718F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706D07">
        <w:rPr>
          <w:sz w:val="24"/>
          <w:szCs w:val="24"/>
        </w:rPr>
        <w:t>2</w:t>
      </w:r>
      <w:r w:rsidR="008072F2">
        <w:rPr>
          <w:sz w:val="24"/>
          <w:szCs w:val="24"/>
        </w:rPr>
        <w:t>5</w:t>
      </w:r>
      <w:r w:rsidR="000E65EC">
        <w:rPr>
          <w:sz w:val="24"/>
          <w:szCs w:val="24"/>
        </w:rPr>
        <w:t>/10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662" w:rsidRDefault="00345662">
      <w:r>
        <w:separator/>
      </w:r>
    </w:p>
  </w:endnote>
  <w:endnote w:type="continuationSeparator" w:id="1">
    <w:p w:rsidR="00345662" w:rsidRDefault="00345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F718F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662" w:rsidRDefault="00345662">
      <w:r>
        <w:separator/>
      </w:r>
    </w:p>
  </w:footnote>
  <w:footnote w:type="continuationSeparator" w:id="1">
    <w:p w:rsidR="00345662" w:rsidRDefault="003456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F718F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161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65EC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CF2298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161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560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61</cp:revision>
  <cp:lastPrinted>2010-10-20T16:23:00Z</cp:lastPrinted>
  <dcterms:created xsi:type="dcterms:W3CDTF">2008-01-10T13:53:00Z</dcterms:created>
  <dcterms:modified xsi:type="dcterms:W3CDTF">2010-10-20T16:23:00Z</dcterms:modified>
</cp:coreProperties>
</file>