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6A0BD7">
        <w:rPr>
          <w:sz w:val="24"/>
          <w:szCs w:val="24"/>
        </w:rPr>
        <w:t>4</w:t>
      </w:r>
      <w:r w:rsidR="003725FE">
        <w:rPr>
          <w:sz w:val="24"/>
          <w:szCs w:val="24"/>
        </w:rPr>
        <w:t>6</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Octubre 0</w:t>
      </w:r>
      <w:r w:rsidR="003725FE">
        <w:rPr>
          <w:sz w:val="24"/>
          <w:szCs w:val="24"/>
        </w:rPr>
        <w:t>6</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3725FE" w:rsidRPr="003725FE">
        <w:rPr>
          <w:rFonts w:ascii="Arial" w:hAnsi="Arial" w:cs="Arial"/>
          <w:b/>
          <w:sz w:val="28"/>
          <w:szCs w:val="28"/>
        </w:rPr>
        <w:t>07</w:t>
      </w:r>
      <w:r w:rsidRPr="00F31B5F">
        <w:rPr>
          <w:rFonts w:ascii="Arial" w:hAnsi="Arial" w:cs="Arial"/>
          <w:b/>
          <w:sz w:val="28"/>
          <w:szCs w:val="28"/>
        </w:rPr>
        <w:t>/</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AE60A3" w:rsidRPr="001F014E" w:rsidRDefault="00AE60A3" w:rsidP="00F5310B">
      <w:pPr>
        <w:tabs>
          <w:tab w:val="left" w:pos="9000"/>
        </w:tabs>
        <w:ind w:right="764"/>
        <w:jc w:val="both"/>
        <w:rPr>
          <w:sz w:val="40"/>
          <w:szCs w:val="40"/>
        </w:rPr>
      </w:pPr>
    </w:p>
    <w:p w:rsidR="003725FE" w:rsidRDefault="00A22F81" w:rsidP="00F5310B">
      <w:pPr>
        <w:tabs>
          <w:tab w:val="left" w:pos="9000"/>
        </w:tabs>
        <w:ind w:right="764"/>
        <w:jc w:val="both"/>
        <w:rPr>
          <w:sz w:val="40"/>
          <w:szCs w:val="40"/>
          <w:lang w:val="es-EC"/>
        </w:rPr>
      </w:pPr>
      <w:r>
        <w:rPr>
          <w:sz w:val="40"/>
          <w:szCs w:val="40"/>
          <w:lang w:val="es-EC"/>
        </w:rPr>
        <w:t xml:space="preserve"> </w:t>
      </w:r>
      <w:r w:rsidR="003725FE">
        <w:rPr>
          <w:sz w:val="40"/>
          <w:szCs w:val="40"/>
          <w:lang w:val="es-EC"/>
        </w:rPr>
        <w:t>4 toner HP laser jet CE505A para impresora hp laser P2055DN</w:t>
      </w:r>
    </w:p>
    <w:p w:rsidR="003725FE" w:rsidRPr="00B02ECA" w:rsidRDefault="003725FE"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41EB" w:rsidRDefault="008441EB">
      <w:r>
        <w:separator/>
      </w:r>
    </w:p>
  </w:endnote>
  <w:endnote w:type="continuationSeparator" w:id="1">
    <w:p w:rsidR="008441EB" w:rsidRDefault="008441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B42DA0"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41EB" w:rsidRDefault="008441EB">
      <w:r>
        <w:separator/>
      </w:r>
    </w:p>
  </w:footnote>
  <w:footnote w:type="continuationSeparator" w:id="1">
    <w:p w:rsidR="008441EB" w:rsidRDefault="008441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B42DA0" w:rsidP="00CE00F8">
    <w:pPr>
      <w:pStyle w:val="Encabezado"/>
      <w:rPr>
        <w:lang w:val="es-MX"/>
      </w:rPr>
    </w:pPr>
    <w:r w:rsidRPr="00B42DA0">
      <w:rPr>
        <w:noProof/>
      </w:rPr>
      <w:pict>
        <v:rect id="_x0000_s1048" style="position:absolute;margin-left:-74.95pt;margin-top:87.25pt;width:50.4pt;height:234pt;z-index:251658240" fillcolor="#969696" stroked="f">
          <v:fill color2="fill darken(118)" method="linear sigma" type="gradient"/>
        </v:rect>
      </w:pict>
    </w:r>
    <w:r w:rsidRPr="00B42DA0">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653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42D52"/>
    <w:rsid w:val="00547B4B"/>
    <w:rsid w:val="005561F1"/>
    <w:rsid w:val="00561210"/>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B01622"/>
    <w:rsid w:val="00B01D78"/>
    <w:rsid w:val="00B02ECA"/>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653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1646</TotalTime>
  <Pages>1</Pages>
  <Words>127</Words>
  <Characters>700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826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216</cp:revision>
  <cp:lastPrinted>2011-10-03T17:38:00Z</cp:lastPrinted>
  <dcterms:created xsi:type="dcterms:W3CDTF">2008-01-10T13:53:00Z</dcterms:created>
  <dcterms:modified xsi:type="dcterms:W3CDTF">2011-10-06T15:33:00Z</dcterms:modified>
</cp:coreProperties>
</file>