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64A9" w:rsidRPr="008E45C8" w:rsidRDefault="007C507F" w:rsidP="00C94478">
      <w:pPr>
        <w:jc w:val="center"/>
        <w:rPr>
          <w:rFonts w:ascii="Arial" w:hAnsi="Arial" w:cs="Arial"/>
          <w:b/>
          <w:sz w:val="40"/>
          <w:szCs w:val="40"/>
          <w:lang w:val="es-EC"/>
        </w:rPr>
      </w:pPr>
      <w:r w:rsidRPr="008E45C8">
        <w:rPr>
          <w:rFonts w:ascii="Arial" w:hAnsi="Arial" w:cs="Arial"/>
          <w:noProof/>
          <w:lang w:val="es-EC" w:eastAsia="es-EC"/>
        </w:rPr>
        <w:drawing>
          <wp:anchor distT="0" distB="0" distL="114300" distR="114300" simplePos="0" relativeHeight="251657216" behindDoc="0" locked="0" layoutInCell="1" allowOverlap="1" wp14:anchorId="12E5728E" wp14:editId="0768655D">
            <wp:simplePos x="0" y="0"/>
            <wp:positionH relativeFrom="column">
              <wp:posOffset>4969510</wp:posOffset>
            </wp:positionH>
            <wp:positionV relativeFrom="paragraph">
              <wp:posOffset>-76200</wp:posOffset>
            </wp:positionV>
            <wp:extent cx="1076325" cy="895350"/>
            <wp:effectExtent l="19050" t="0" r="9525" b="0"/>
            <wp:wrapSquare wrapText="bothSides"/>
            <wp:docPr id="3" name="irc_mi" descr="https://encrypted-tbn0.gstatic.com/images?q=tbn:ANd9GcSlw2d9qavbdv3saaliGg8z4kHrNYpf52SACvafs7tqlprmlV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lw2d9qavbdv3saaliGg8z4kHrNYpf52SACvafs7tqlprmlVXU"/>
                    <pic:cNvPicPr>
                      <a:picLocks noChangeAspect="1" noChangeArrowheads="1"/>
                    </pic:cNvPicPr>
                  </pic:nvPicPr>
                  <pic:blipFill>
                    <a:blip r:embed="rId9" cstate="print"/>
                    <a:srcRect/>
                    <a:stretch>
                      <a:fillRect/>
                    </a:stretch>
                  </pic:blipFill>
                  <pic:spPr bwMode="auto">
                    <a:xfrm>
                      <a:off x="0" y="0"/>
                      <a:ext cx="1076325" cy="895350"/>
                    </a:xfrm>
                    <a:prstGeom prst="rect">
                      <a:avLst/>
                    </a:prstGeom>
                    <a:noFill/>
                    <a:ln w="9525">
                      <a:noFill/>
                      <a:miter lim="800000"/>
                      <a:headEnd/>
                      <a:tailEnd/>
                    </a:ln>
                  </pic:spPr>
                </pic:pic>
              </a:graphicData>
            </a:graphic>
          </wp:anchor>
        </w:drawing>
      </w:r>
      <w:r w:rsidRPr="008E45C8">
        <w:rPr>
          <w:rFonts w:ascii="Arial" w:hAnsi="Arial" w:cs="Arial"/>
          <w:noProof/>
          <w:lang w:val="es-EC" w:eastAsia="es-EC"/>
        </w:rPr>
        <w:drawing>
          <wp:anchor distT="0" distB="0" distL="114300" distR="114300" simplePos="0" relativeHeight="251656192" behindDoc="0" locked="0" layoutInCell="1" allowOverlap="1" wp14:anchorId="4B0567F7" wp14:editId="29725E00">
            <wp:simplePos x="0" y="0"/>
            <wp:positionH relativeFrom="column">
              <wp:posOffset>-316865</wp:posOffset>
            </wp:positionH>
            <wp:positionV relativeFrom="paragraph">
              <wp:posOffset>-76200</wp:posOffset>
            </wp:positionV>
            <wp:extent cx="885825" cy="876300"/>
            <wp:effectExtent l="19050" t="0" r="9525" b="0"/>
            <wp:wrapSquare wrapText="bothSides"/>
            <wp:docPr id="14" name="irc_mi" descr="http://upload.wikimedia.org/wikipedia/commons/7/75/Espol1-300x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5/Espol1-300x299.png"/>
                    <pic:cNvPicPr>
                      <a:picLocks noChangeAspect="1" noChangeArrowheads="1"/>
                    </pic:cNvPicPr>
                  </pic:nvPicPr>
                  <pic:blipFill>
                    <a:blip r:embed="rId10" cstate="print"/>
                    <a:srcRect/>
                    <a:stretch>
                      <a:fillRect/>
                    </a:stretch>
                  </pic:blipFill>
                  <pic:spPr bwMode="auto">
                    <a:xfrm>
                      <a:off x="0" y="0"/>
                      <a:ext cx="885825" cy="876300"/>
                    </a:xfrm>
                    <a:prstGeom prst="rect">
                      <a:avLst/>
                    </a:prstGeom>
                    <a:noFill/>
                    <a:ln w="9525">
                      <a:noFill/>
                      <a:miter lim="800000"/>
                      <a:headEnd/>
                      <a:tailEnd/>
                    </a:ln>
                  </pic:spPr>
                </pic:pic>
              </a:graphicData>
            </a:graphic>
          </wp:anchor>
        </w:drawing>
      </w:r>
      <w:r w:rsidR="006364A9" w:rsidRPr="008E45C8">
        <w:rPr>
          <w:rFonts w:ascii="Arial" w:hAnsi="Arial" w:cs="Arial"/>
          <w:b/>
          <w:sz w:val="40"/>
          <w:szCs w:val="40"/>
          <w:lang w:val="es-EC"/>
        </w:rPr>
        <w:t>Escuela Superior Politécnica del Litoral</w:t>
      </w:r>
    </w:p>
    <w:p w:rsidR="006364A9" w:rsidRPr="008E45C8" w:rsidRDefault="006364A9" w:rsidP="00C94478">
      <w:pPr>
        <w:jc w:val="center"/>
        <w:rPr>
          <w:rFonts w:ascii="Arial" w:hAnsi="Arial" w:cs="Arial"/>
          <w:b/>
          <w:sz w:val="40"/>
          <w:szCs w:val="40"/>
          <w:lang w:val="es-EC"/>
        </w:rPr>
      </w:pPr>
      <w:r w:rsidRPr="008E45C8">
        <w:rPr>
          <w:rFonts w:ascii="Arial" w:hAnsi="Arial" w:cs="Arial"/>
          <w:b/>
          <w:sz w:val="40"/>
          <w:szCs w:val="40"/>
          <w:lang w:val="es-EC"/>
        </w:rPr>
        <w:t>Instituto de Ciencias Químicas</w:t>
      </w:r>
    </w:p>
    <w:p w:rsidR="006364A9" w:rsidRPr="008E45C8" w:rsidRDefault="006364A9" w:rsidP="00C94478">
      <w:pPr>
        <w:rPr>
          <w:rFonts w:ascii="Arial" w:hAnsi="Arial" w:cs="Arial"/>
          <w:b/>
          <w:sz w:val="40"/>
          <w:szCs w:val="40"/>
          <w:lang w:val="es-EC"/>
        </w:rPr>
      </w:pPr>
    </w:p>
    <w:p w:rsidR="006364A9" w:rsidRPr="008E45C8" w:rsidRDefault="006364A9" w:rsidP="00C94478">
      <w:pPr>
        <w:rPr>
          <w:rFonts w:ascii="Arial" w:hAnsi="Arial" w:cs="Arial"/>
          <w:b/>
          <w:sz w:val="50"/>
          <w:szCs w:val="50"/>
          <w:lang w:val="es-EC"/>
        </w:rPr>
      </w:pPr>
    </w:p>
    <w:p w:rsidR="004D7F31" w:rsidRPr="008E45C8" w:rsidRDefault="004D7F31" w:rsidP="00C94478">
      <w:pPr>
        <w:rPr>
          <w:rFonts w:ascii="Arial" w:hAnsi="Arial" w:cs="Arial"/>
          <w:b/>
          <w:sz w:val="50"/>
          <w:szCs w:val="50"/>
          <w:lang w:val="es-EC"/>
        </w:rPr>
      </w:pPr>
    </w:p>
    <w:p w:rsidR="006364A9" w:rsidRPr="008E45C8" w:rsidRDefault="006364A9" w:rsidP="00C94478">
      <w:pPr>
        <w:jc w:val="center"/>
        <w:rPr>
          <w:rFonts w:ascii="Arial" w:hAnsi="Arial" w:cs="Arial"/>
          <w:b/>
          <w:sz w:val="50"/>
          <w:szCs w:val="50"/>
          <w:lang w:val="es-EC"/>
        </w:rPr>
      </w:pPr>
      <w:r w:rsidRPr="008E45C8">
        <w:rPr>
          <w:rFonts w:ascii="Arial" w:hAnsi="Arial" w:cs="Arial"/>
          <w:b/>
          <w:sz w:val="50"/>
          <w:szCs w:val="50"/>
          <w:lang w:val="es-EC"/>
        </w:rPr>
        <w:t>Laboratorio de Química General II</w:t>
      </w:r>
    </w:p>
    <w:p w:rsidR="00EC3997" w:rsidRPr="008E45C8" w:rsidRDefault="00EC3997" w:rsidP="00C94478">
      <w:pPr>
        <w:jc w:val="center"/>
        <w:rPr>
          <w:rFonts w:ascii="Arial" w:hAnsi="Arial" w:cs="Arial"/>
          <w:b/>
          <w:sz w:val="50"/>
          <w:szCs w:val="50"/>
          <w:lang w:val="es-EC"/>
        </w:rPr>
      </w:pPr>
    </w:p>
    <w:p w:rsidR="00EC3997" w:rsidRPr="008E45C8" w:rsidRDefault="00EC3997" w:rsidP="00C94478">
      <w:pPr>
        <w:jc w:val="center"/>
        <w:rPr>
          <w:rFonts w:ascii="Arial" w:hAnsi="Arial" w:cs="Arial"/>
          <w:b/>
          <w:sz w:val="50"/>
          <w:szCs w:val="50"/>
          <w:lang w:val="es-EC"/>
        </w:rPr>
      </w:pPr>
    </w:p>
    <w:p w:rsidR="006364A9" w:rsidRPr="008E45C8" w:rsidRDefault="00CF6DB1" w:rsidP="00C94478">
      <w:pPr>
        <w:jc w:val="center"/>
        <w:rPr>
          <w:rFonts w:ascii="Arial" w:hAnsi="Arial" w:cs="Arial"/>
          <w:b/>
          <w:sz w:val="50"/>
          <w:szCs w:val="50"/>
          <w:lang w:val="es-EC"/>
        </w:rPr>
      </w:pPr>
      <w:r>
        <w:rPr>
          <w:rFonts w:ascii="Arial" w:hAnsi="Arial" w:cs="Arial"/>
          <w:b/>
          <w:sz w:val="50"/>
          <w:szCs w:val="50"/>
          <w:lang w:val="es-EC"/>
        </w:rPr>
        <w:t>Práctica #10</w:t>
      </w:r>
    </w:p>
    <w:p w:rsidR="006364A9" w:rsidRPr="008E45C8" w:rsidRDefault="00CF6DB1" w:rsidP="001D27C2">
      <w:pPr>
        <w:jc w:val="center"/>
        <w:rPr>
          <w:rFonts w:ascii="Arial" w:hAnsi="Arial" w:cs="Arial"/>
          <w:b/>
          <w:i/>
          <w:sz w:val="48"/>
          <w:szCs w:val="48"/>
          <w:u w:val="single"/>
          <w:lang w:val="es-EC"/>
        </w:rPr>
      </w:pPr>
      <w:r>
        <w:rPr>
          <w:rFonts w:ascii="Arial" w:hAnsi="Arial" w:cs="Arial"/>
          <w:b/>
          <w:i/>
          <w:sz w:val="48"/>
          <w:szCs w:val="48"/>
          <w:u w:val="single"/>
          <w:lang w:val="es-EC"/>
        </w:rPr>
        <w:t>OBTENCIÓN Y ANÁLISIS DE AGUA DESIONIZADA</w:t>
      </w:r>
    </w:p>
    <w:p w:rsidR="006364A9" w:rsidRPr="008E45C8" w:rsidRDefault="006364A9" w:rsidP="00C94478">
      <w:pPr>
        <w:jc w:val="center"/>
        <w:rPr>
          <w:rFonts w:ascii="Arial" w:hAnsi="Arial" w:cs="Arial"/>
          <w:b/>
          <w:sz w:val="50"/>
          <w:szCs w:val="50"/>
          <w:lang w:val="es-EC"/>
        </w:rPr>
      </w:pPr>
    </w:p>
    <w:p w:rsidR="004D7F31" w:rsidRPr="008E45C8" w:rsidRDefault="004D7F31" w:rsidP="00C94478">
      <w:pPr>
        <w:jc w:val="center"/>
        <w:rPr>
          <w:rFonts w:ascii="Arial" w:hAnsi="Arial" w:cs="Arial"/>
          <w:sz w:val="50"/>
          <w:szCs w:val="50"/>
          <w:lang w:val="es-EC"/>
        </w:rPr>
      </w:pPr>
    </w:p>
    <w:p w:rsidR="00EC3997" w:rsidRPr="008E45C8" w:rsidRDefault="00EC3997" w:rsidP="00C94478">
      <w:pPr>
        <w:jc w:val="center"/>
        <w:rPr>
          <w:rFonts w:ascii="Arial" w:hAnsi="Arial" w:cs="Arial"/>
          <w:sz w:val="50"/>
          <w:szCs w:val="50"/>
          <w:lang w:val="es-EC"/>
        </w:rPr>
      </w:pPr>
      <w:r w:rsidRPr="008E45C8">
        <w:rPr>
          <w:rFonts w:ascii="Arial" w:hAnsi="Arial" w:cs="Arial"/>
          <w:sz w:val="50"/>
          <w:szCs w:val="50"/>
          <w:lang w:val="es-EC"/>
        </w:rPr>
        <w:t xml:space="preserve">Perteneciente </w:t>
      </w:r>
      <w:proofErr w:type="gramStart"/>
      <w:r w:rsidRPr="008E45C8">
        <w:rPr>
          <w:rFonts w:ascii="Arial" w:hAnsi="Arial" w:cs="Arial"/>
          <w:sz w:val="50"/>
          <w:szCs w:val="50"/>
          <w:lang w:val="es-EC"/>
        </w:rPr>
        <w:t>a</w:t>
      </w:r>
      <w:proofErr w:type="gramEnd"/>
      <w:r w:rsidRPr="008E45C8">
        <w:rPr>
          <w:rFonts w:ascii="Arial" w:hAnsi="Arial" w:cs="Arial"/>
          <w:sz w:val="50"/>
          <w:szCs w:val="50"/>
          <w:lang w:val="es-EC"/>
        </w:rPr>
        <w:t xml:space="preserve">: </w:t>
      </w:r>
    </w:p>
    <w:p w:rsidR="006364A9" w:rsidRPr="008E45C8" w:rsidRDefault="00EC3997" w:rsidP="00C94478">
      <w:pPr>
        <w:jc w:val="center"/>
        <w:rPr>
          <w:rFonts w:ascii="Arial" w:hAnsi="Arial" w:cs="Arial"/>
          <w:b/>
          <w:sz w:val="50"/>
          <w:szCs w:val="50"/>
          <w:lang w:val="es-EC"/>
        </w:rPr>
      </w:pPr>
      <w:r w:rsidRPr="008E45C8">
        <w:rPr>
          <w:rFonts w:ascii="Arial" w:hAnsi="Arial" w:cs="Arial"/>
          <w:b/>
          <w:sz w:val="50"/>
          <w:szCs w:val="50"/>
          <w:lang w:val="es-EC"/>
        </w:rPr>
        <w:t>Carla Solange Hidalgo Segovia</w:t>
      </w:r>
    </w:p>
    <w:p w:rsidR="00EC3997" w:rsidRPr="008E45C8" w:rsidRDefault="00EC3997" w:rsidP="00C94478">
      <w:pPr>
        <w:jc w:val="center"/>
        <w:rPr>
          <w:rFonts w:ascii="Arial" w:hAnsi="Arial" w:cs="Arial"/>
          <w:sz w:val="50"/>
          <w:szCs w:val="50"/>
          <w:lang w:val="es-EC"/>
        </w:rPr>
      </w:pPr>
    </w:p>
    <w:p w:rsidR="006364A9" w:rsidRPr="008E45C8" w:rsidRDefault="006364A9" w:rsidP="00C94478">
      <w:pPr>
        <w:jc w:val="center"/>
        <w:rPr>
          <w:rFonts w:ascii="Arial" w:hAnsi="Arial" w:cs="Arial"/>
          <w:b/>
          <w:sz w:val="50"/>
          <w:szCs w:val="50"/>
          <w:lang w:val="es-EC"/>
        </w:rPr>
      </w:pPr>
      <w:r w:rsidRPr="008E45C8">
        <w:rPr>
          <w:rFonts w:ascii="Arial" w:hAnsi="Arial" w:cs="Arial"/>
          <w:sz w:val="50"/>
          <w:szCs w:val="50"/>
          <w:lang w:val="es-EC"/>
        </w:rPr>
        <w:t xml:space="preserve">Paralelo </w:t>
      </w:r>
      <w:r w:rsidRPr="008E45C8">
        <w:rPr>
          <w:rFonts w:ascii="Arial" w:hAnsi="Arial" w:cs="Arial"/>
          <w:b/>
          <w:sz w:val="50"/>
          <w:szCs w:val="50"/>
          <w:lang w:val="es-EC"/>
        </w:rPr>
        <w:t>3</w:t>
      </w:r>
    </w:p>
    <w:p w:rsidR="004D7F31" w:rsidRPr="008E45C8" w:rsidRDefault="004D7F31" w:rsidP="00C94478">
      <w:pPr>
        <w:rPr>
          <w:rFonts w:ascii="Arial" w:hAnsi="Arial" w:cs="Arial"/>
          <w:sz w:val="50"/>
          <w:szCs w:val="50"/>
          <w:lang w:val="es-EC"/>
        </w:rPr>
      </w:pPr>
    </w:p>
    <w:p w:rsidR="00EC3997" w:rsidRPr="008E45C8" w:rsidRDefault="00EC3997" w:rsidP="00C94478">
      <w:pPr>
        <w:jc w:val="center"/>
        <w:rPr>
          <w:rFonts w:ascii="Arial" w:hAnsi="Arial" w:cs="Arial"/>
          <w:sz w:val="50"/>
          <w:szCs w:val="50"/>
          <w:lang w:val="es-EC"/>
        </w:rPr>
      </w:pPr>
      <w:r w:rsidRPr="008E45C8">
        <w:rPr>
          <w:rFonts w:ascii="Arial" w:hAnsi="Arial" w:cs="Arial"/>
          <w:sz w:val="50"/>
          <w:szCs w:val="50"/>
          <w:lang w:val="es-EC"/>
        </w:rPr>
        <w:t>Profesora:</w:t>
      </w:r>
    </w:p>
    <w:p w:rsidR="006364A9" w:rsidRPr="008E45C8" w:rsidRDefault="006364A9" w:rsidP="00C94478">
      <w:pPr>
        <w:jc w:val="center"/>
        <w:rPr>
          <w:rFonts w:ascii="Arial" w:hAnsi="Arial" w:cs="Arial"/>
          <w:b/>
          <w:sz w:val="50"/>
          <w:szCs w:val="50"/>
          <w:lang w:val="es-EC"/>
        </w:rPr>
      </w:pPr>
      <w:r w:rsidRPr="008E45C8">
        <w:rPr>
          <w:rFonts w:ascii="Arial" w:hAnsi="Arial" w:cs="Arial"/>
          <w:b/>
          <w:sz w:val="50"/>
          <w:szCs w:val="50"/>
          <w:lang w:val="es-EC"/>
        </w:rPr>
        <w:t>Ing. Judith Elizabeth Flores Rivera</w:t>
      </w:r>
    </w:p>
    <w:p w:rsidR="004D7F31" w:rsidRPr="008E45C8" w:rsidRDefault="004D7F31" w:rsidP="00C94478">
      <w:pPr>
        <w:jc w:val="center"/>
        <w:rPr>
          <w:rFonts w:ascii="Arial" w:hAnsi="Arial" w:cs="Arial"/>
          <w:b/>
          <w:sz w:val="40"/>
          <w:szCs w:val="40"/>
          <w:lang w:val="es-EC"/>
        </w:rPr>
      </w:pPr>
    </w:p>
    <w:p w:rsidR="00EC3997" w:rsidRPr="008E45C8" w:rsidRDefault="00EC3997" w:rsidP="00C94478">
      <w:pPr>
        <w:tabs>
          <w:tab w:val="left" w:pos="5325"/>
        </w:tabs>
        <w:rPr>
          <w:rFonts w:ascii="Arial" w:hAnsi="Arial" w:cs="Arial"/>
          <w:b/>
          <w:sz w:val="40"/>
          <w:szCs w:val="40"/>
          <w:lang w:val="es-EC"/>
        </w:rPr>
      </w:pPr>
    </w:p>
    <w:p w:rsidR="00A937F4" w:rsidRPr="008E45C8" w:rsidRDefault="00A937F4" w:rsidP="00C94478">
      <w:pPr>
        <w:rPr>
          <w:rFonts w:ascii="Arial" w:hAnsi="Arial" w:cs="Arial"/>
          <w:b/>
          <w:sz w:val="40"/>
          <w:szCs w:val="40"/>
          <w:lang w:val="es-EC"/>
        </w:rPr>
      </w:pPr>
    </w:p>
    <w:p w:rsidR="006364A9" w:rsidRPr="008E45C8" w:rsidRDefault="006364A9" w:rsidP="00C94478">
      <w:pPr>
        <w:jc w:val="center"/>
        <w:rPr>
          <w:rFonts w:ascii="Arial" w:hAnsi="Arial" w:cs="Arial"/>
          <w:b/>
          <w:sz w:val="40"/>
          <w:szCs w:val="40"/>
          <w:lang w:val="es-EC"/>
        </w:rPr>
      </w:pPr>
      <w:r w:rsidRPr="008E45C8">
        <w:rPr>
          <w:rFonts w:ascii="Arial" w:hAnsi="Arial" w:cs="Arial"/>
          <w:b/>
          <w:sz w:val="40"/>
          <w:szCs w:val="40"/>
          <w:lang w:val="es-EC"/>
        </w:rPr>
        <w:t>I Término</w:t>
      </w:r>
    </w:p>
    <w:p w:rsidR="00A937F4" w:rsidRPr="008E45C8" w:rsidRDefault="004D7F31" w:rsidP="00C94478">
      <w:pPr>
        <w:jc w:val="center"/>
        <w:rPr>
          <w:rFonts w:ascii="Arial" w:hAnsi="Arial" w:cs="Arial"/>
          <w:b/>
          <w:sz w:val="40"/>
          <w:szCs w:val="40"/>
          <w:lang w:val="es-EC"/>
        </w:rPr>
        <w:sectPr w:rsidR="00A937F4" w:rsidRPr="008E45C8" w:rsidSect="00D20F2C">
          <w:pgSz w:w="11906" w:h="16838"/>
          <w:pgMar w:top="1440" w:right="1701" w:bottom="1440" w:left="1701" w:header="708" w:footer="708"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08"/>
        </w:sectPr>
      </w:pPr>
      <w:r w:rsidRPr="008E45C8">
        <w:rPr>
          <w:rFonts w:ascii="Arial" w:hAnsi="Arial" w:cs="Arial"/>
          <w:b/>
          <w:sz w:val="40"/>
          <w:szCs w:val="40"/>
          <w:lang w:val="es-EC"/>
        </w:rPr>
        <w:t>2013-2014</w:t>
      </w:r>
    </w:p>
    <w:p w:rsidR="00F83969" w:rsidRPr="008E45C8" w:rsidRDefault="00F83969" w:rsidP="00C94478">
      <w:pPr>
        <w:jc w:val="both"/>
        <w:rPr>
          <w:rFonts w:ascii="Arial" w:hAnsi="Arial" w:cs="Arial"/>
          <w:b/>
          <w:sz w:val="32"/>
          <w:szCs w:val="32"/>
          <w:u w:val="single"/>
          <w:lang w:val="es-EC"/>
        </w:rPr>
      </w:pPr>
    </w:p>
    <w:p w:rsidR="00F83969" w:rsidRPr="008E45C8" w:rsidRDefault="00F83969" w:rsidP="00C94478">
      <w:pPr>
        <w:jc w:val="both"/>
        <w:rPr>
          <w:rFonts w:ascii="Arial" w:hAnsi="Arial" w:cs="Arial"/>
          <w:b/>
          <w:sz w:val="32"/>
          <w:szCs w:val="32"/>
          <w:u w:val="single"/>
          <w:lang w:val="es-EC"/>
        </w:rPr>
      </w:pPr>
    </w:p>
    <w:p w:rsidR="001122AB" w:rsidRPr="008E45C8" w:rsidRDefault="000E7FC5" w:rsidP="00C94478">
      <w:pPr>
        <w:jc w:val="both"/>
        <w:rPr>
          <w:rFonts w:ascii="Arial" w:hAnsi="Arial" w:cs="Arial"/>
          <w:b/>
          <w:sz w:val="32"/>
          <w:szCs w:val="32"/>
          <w:u w:val="single"/>
          <w:lang w:val="es-EC"/>
        </w:rPr>
      </w:pPr>
      <w:r w:rsidRPr="008E45C8">
        <w:rPr>
          <w:rFonts w:ascii="Arial" w:hAnsi="Arial" w:cs="Arial"/>
          <w:b/>
          <w:sz w:val="32"/>
          <w:szCs w:val="32"/>
          <w:u w:val="single"/>
          <w:lang w:val="es-EC"/>
        </w:rPr>
        <w:t>OBJETIVO</w:t>
      </w:r>
    </w:p>
    <w:p w:rsidR="00762D2E" w:rsidRPr="008E45C8" w:rsidRDefault="00703BD7" w:rsidP="00C94478">
      <w:pPr>
        <w:pStyle w:val="Prrafodelista"/>
        <w:numPr>
          <w:ilvl w:val="0"/>
          <w:numId w:val="17"/>
        </w:numPr>
        <w:ind w:left="0" w:hanging="142"/>
        <w:jc w:val="both"/>
        <w:rPr>
          <w:rFonts w:ascii="Arial" w:hAnsi="Arial" w:cs="Arial"/>
          <w:sz w:val="26"/>
          <w:szCs w:val="26"/>
          <w:lang w:val="es-EC"/>
        </w:rPr>
      </w:pPr>
      <w:r>
        <w:rPr>
          <w:rFonts w:ascii="Arial" w:hAnsi="Arial" w:cs="Arial"/>
          <w:sz w:val="26"/>
          <w:szCs w:val="26"/>
          <w:lang w:val="es-EC"/>
        </w:rPr>
        <w:t>Obtener agua desionizada y determinar la dureza del agua.</w:t>
      </w:r>
    </w:p>
    <w:p w:rsidR="000A75F3" w:rsidRPr="008E45C8" w:rsidRDefault="000A75F3" w:rsidP="00C94478">
      <w:pPr>
        <w:jc w:val="both"/>
        <w:rPr>
          <w:rFonts w:ascii="Arial" w:hAnsi="Arial" w:cs="Arial"/>
          <w:b/>
          <w:sz w:val="26"/>
          <w:szCs w:val="26"/>
          <w:lang w:val="es-EC"/>
        </w:rPr>
      </w:pPr>
    </w:p>
    <w:p w:rsidR="001122AB" w:rsidRPr="008E45C8" w:rsidRDefault="007F068D" w:rsidP="00C94478">
      <w:pPr>
        <w:jc w:val="both"/>
        <w:rPr>
          <w:rFonts w:ascii="Arial" w:hAnsi="Arial" w:cs="Arial"/>
          <w:sz w:val="32"/>
          <w:szCs w:val="32"/>
          <w:u w:val="single"/>
          <w:lang w:val="es-EC"/>
        </w:rPr>
      </w:pPr>
      <w:r w:rsidRPr="008E45C8">
        <w:rPr>
          <w:rFonts w:ascii="Arial" w:hAnsi="Arial" w:cs="Arial"/>
          <w:b/>
          <w:sz w:val="32"/>
          <w:szCs w:val="32"/>
          <w:u w:val="single"/>
          <w:lang w:val="es-EC"/>
        </w:rPr>
        <w:t>MATERIALES</w:t>
      </w:r>
    </w:p>
    <w:p w:rsidR="00703BD7" w:rsidRDefault="00703BD7" w:rsidP="00762D2E">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2 tubos de vidrio (50cm de largo x 30cm de diámetro)</w:t>
      </w:r>
    </w:p>
    <w:p w:rsidR="009974E6" w:rsidRDefault="009974E6" w:rsidP="00762D2E">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2 soportes universales</w:t>
      </w:r>
    </w:p>
    <w:p w:rsidR="00D76391" w:rsidRPr="008E45C8" w:rsidRDefault="00703BD7" w:rsidP="00762D2E">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 xml:space="preserve">2 </w:t>
      </w:r>
      <w:r w:rsidR="00432610" w:rsidRPr="008E45C8">
        <w:rPr>
          <w:rFonts w:ascii="Arial" w:hAnsi="Arial" w:cs="Arial"/>
          <w:sz w:val="26"/>
          <w:szCs w:val="26"/>
          <w:lang w:val="es-EC"/>
        </w:rPr>
        <w:t>Vaso</w:t>
      </w:r>
      <w:r>
        <w:rPr>
          <w:rFonts w:ascii="Arial" w:hAnsi="Arial" w:cs="Arial"/>
          <w:sz w:val="26"/>
          <w:szCs w:val="26"/>
          <w:lang w:val="es-EC"/>
        </w:rPr>
        <w:t>s</w:t>
      </w:r>
      <w:r w:rsidR="00432610" w:rsidRPr="008E45C8">
        <w:rPr>
          <w:rFonts w:ascii="Arial" w:hAnsi="Arial" w:cs="Arial"/>
          <w:sz w:val="26"/>
          <w:szCs w:val="26"/>
          <w:lang w:val="es-EC"/>
        </w:rPr>
        <w:t xml:space="preserve"> de precipitación de </w:t>
      </w:r>
      <w:r>
        <w:rPr>
          <w:rFonts w:ascii="Arial" w:hAnsi="Arial" w:cs="Arial"/>
          <w:sz w:val="26"/>
          <w:szCs w:val="26"/>
          <w:lang w:val="es-EC"/>
        </w:rPr>
        <w:t>250</w:t>
      </w:r>
      <w:r w:rsidR="00432610" w:rsidRPr="008E45C8">
        <w:rPr>
          <w:rFonts w:ascii="Arial" w:hAnsi="Arial" w:cs="Arial"/>
          <w:sz w:val="26"/>
          <w:szCs w:val="26"/>
          <w:lang w:val="es-EC"/>
        </w:rPr>
        <w:t>ml</w:t>
      </w:r>
    </w:p>
    <w:p w:rsidR="00D76391" w:rsidRPr="008E45C8" w:rsidRDefault="00703BD7" w:rsidP="000A75F3">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Lana de vidrio</w:t>
      </w:r>
    </w:p>
    <w:p w:rsidR="00762D2E" w:rsidRPr="008E45C8" w:rsidRDefault="00703BD7" w:rsidP="000A75F3">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Resina aniónica</w:t>
      </w:r>
    </w:p>
    <w:p w:rsidR="00432610" w:rsidRDefault="00703BD7" w:rsidP="000A75F3">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Resina catiónica</w:t>
      </w:r>
    </w:p>
    <w:p w:rsidR="00703BD7" w:rsidRDefault="00703BD7" w:rsidP="00703BD7">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Pipeta</w:t>
      </w:r>
    </w:p>
    <w:p w:rsidR="009974E6" w:rsidRDefault="009974E6" w:rsidP="00703BD7">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Bureta</w:t>
      </w:r>
    </w:p>
    <w:p w:rsidR="009974E6" w:rsidRDefault="009974E6" w:rsidP="00703BD7">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Erlenmeyer</w:t>
      </w:r>
    </w:p>
    <w:p w:rsidR="009974E6" w:rsidRDefault="009974E6" w:rsidP="00703BD7">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probeta</w:t>
      </w:r>
    </w:p>
    <w:p w:rsidR="00D76391" w:rsidRDefault="00D76391" w:rsidP="000A75F3">
      <w:pPr>
        <w:pStyle w:val="Prrafodelista"/>
        <w:ind w:left="0"/>
        <w:jc w:val="both"/>
        <w:rPr>
          <w:rFonts w:ascii="Arial" w:hAnsi="Arial" w:cs="Arial"/>
          <w:sz w:val="26"/>
          <w:szCs w:val="26"/>
          <w:lang w:val="es-EC"/>
        </w:rPr>
      </w:pPr>
    </w:p>
    <w:p w:rsidR="009974E6" w:rsidRPr="008E45C8" w:rsidRDefault="009974E6" w:rsidP="000A75F3">
      <w:pPr>
        <w:pStyle w:val="Prrafodelista"/>
        <w:ind w:left="0"/>
        <w:jc w:val="both"/>
        <w:rPr>
          <w:rFonts w:ascii="Arial" w:hAnsi="Arial" w:cs="Arial"/>
          <w:sz w:val="26"/>
          <w:szCs w:val="26"/>
          <w:lang w:val="es-EC"/>
        </w:rPr>
      </w:pPr>
    </w:p>
    <w:p w:rsidR="007F068D" w:rsidRPr="008E45C8" w:rsidRDefault="007F068D" w:rsidP="00C94478">
      <w:pPr>
        <w:jc w:val="both"/>
        <w:rPr>
          <w:rFonts w:ascii="Arial" w:hAnsi="Arial" w:cs="Arial"/>
          <w:sz w:val="26"/>
          <w:szCs w:val="26"/>
          <w:lang w:val="es-EC"/>
        </w:rPr>
      </w:pPr>
      <w:r w:rsidRPr="008E45C8">
        <w:rPr>
          <w:rFonts w:ascii="Arial" w:hAnsi="Arial" w:cs="Arial"/>
          <w:b/>
          <w:sz w:val="32"/>
          <w:szCs w:val="32"/>
          <w:u w:val="single"/>
          <w:lang w:val="es-EC"/>
        </w:rPr>
        <w:t>REACTIVOS</w:t>
      </w:r>
    </w:p>
    <w:p w:rsidR="00B6438F" w:rsidRPr="008E45C8" w:rsidRDefault="00B6438F" w:rsidP="00B6438F">
      <w:pPr>
        <w:pStyle w:val="Prrafodelista"/>
        <w:numPr>
          <w:ilvl w:val="0"/>
          <w:numId w:val="4"/>
        </w:numPr>
        <w:ind w:left="0" w:hanging="142"/>
        <w:jc w:val="both"/>
        <w:rPr>
          <w:rFonts w:ascii="Arial" w:hAnsi="Arial" w:cs="Arial"/>
          <w:sz w:val="26"/>
          <w:szCs w:val="26"/>
          <w:lang w:val="es-EC"/>
        </w:rPr>
      </w:pPr>
      <w:r w:rsidRPr="008E45C8">
        <w:rPr>
          <w:rFonts w:ascii="Arial" w:hAnsi="Arial" w:cs="Arial"/>
          <w:sz w:val="26"/>
          <w:szCs w:val="26"/>
          <w:lang w:val="es-EC"/>
        </w:rPr>
        <w:t xml:space="preserve">Agua </w:t>
      </w:r>
      <w:r>
        <w:rPr>
          <w:rFonts w:ascii="Arial" w:hAnsi="Arial" w:cs="Arial"/>
          <w:sz w:val="26"/>
          <w:szCs w:val="26"/>
          <w:lang w:val="es-EC"/>
        </w:rPr>
        <w:t>de lago</w:t>
      </w:r>
    </w:p>
    <w:p w:rsidR="00762D2E" w:rsidRPr="008E45C8" w:rsidRDefault="00432610" w:rsidP="00C94478">
      <w:pPr>
        <w:pStyle w:val="Prrafodelista"/>
        <w:numPr>
          <w:ilvl w:val="0"/>
          <w:numId w:val="4"/>
        </w:numPr>
        <w:ind w:left="0" w:hanging="142"/>
        <w:jc w:val="both"/>
        <w:rPr>
          <w:rFonts w:ascii="Arial" w:hAnsi="Arial" w:cs="Arial"/>
          <w:sz w:val="26"/>
          <w:szCs w:val="26"/>
          <w:lang w:val="es-EC"/>
        </w:rPr>
      </w:pPr>
      <w:r w:rsidRPr="008E45C8">
        <w:rPr>
          <w:rFonts w:ascii="Arial" w:hAnsi="Arial" w:cs="Arial"/>
          <w:sz w:val="26"/>
          <w:szCs w:val="26"/>
          <w:lang w:val="es-EC"/>
        </w:rPr>
        <w:t>solución buffer</w:t>
      </w:r>
    </w:p>
    <w:p w:rsidR="00432610" w:rsidRPr="008E45C8" w:rsidRDefault="00432610" w:rsidP="00C94478">
      <w:pPr>
        <w:pStyle w:val="Prrafodelista"/>
        <w:numPr>
          <w:ilvl w:val="0"/>
          <w:numId w:val="4"/>
        </w:numPr>
        <w:ind w:left="0" w:hanging="142"/>
        <w:jc w:val="both"/>
        <w:rPr>
          <w:rFonts w:ascii="Arial" w:hAnsi="Arial" w:cs="Arial"/>
          <w:sz w:val="26"/>
          <w:szCs w:val="26"/>
          <w:lang w:val="es-EC"/>
        </w:rPr>
      </w:pPr>
      <w:r w:rsidRPr="008E45C8">
        <w:rPr>
          <w:rFonts w:ascii="Arial" w:hAnsi="Arial" w:cs="Arial"/>
          <w:sz w:val="26"/>
          <w:szCs w:val="26"/>
          <w:lang w:val="es-EC"/>
        </w:rPr>
        <w:t>negro de eriocromo T (indicador)</w:t>
      </w:r>
    </w:p>
    <w:p w:rsidR="00432610" w:rsidRPr="008E45C8" w:rsidRDefault="00432610" w:rsidP="00C94478">
      <w:pPr>
        <w:pStyle w:val="Prrafodelista"/>
        <w:numPr>
          <w:ilvl w:val="0"/>
          <w:numId w:val="4"/>
        </w:numPr>
        <w:ind w:left="0" w:hanging="142"/>
        <w:jc w:val="both"/>
        <w:rPr>
          <w:rFonts w:ascii="Arial" w:hAnsi="Arial" w:cs="Arial"/>
          <w:sz w:val="26"/>
          <w:szCs w:val="26"/>
          <w:lang w:val="es-EC"/>
        </w:rPr>
      </w:pPr>
      <w:r w:rsidRPr="008E45C8">
        <w:rPr>
          <w:rFonts w:ascii="Arial" w:hAnsi="Arial" w:cs="Arial"/>
          <w:sz w:val="26"/>
          <w:szCs w:val="26"/>
          <w:lang w:val="es-EC"/>
        </w:rPr>
        <w:t>EDTA solución estándar: 1ml EDTA=</w:t>
      </w:r>
      <w:r w:rsidR="002302A2">
        <w:rPr>
          <w:rFonts w:ascii="Arial" w:hAnsi="Arial" w:cs="Arial"/>
          <w:sz w:val="26"/>
          <w:szCs w:val="26"/>
          <w:lang w:val="es-EC"/>
        </w:rPr>
        <w:t xml:space="preserve"> 1,012</w:t>
      </w:r>
      <w:r w:rsidRPr="008E45C8">
        <w:rPr>
          <w:rFonts w:ascii="Arial" w:hAnsi="Arial" w:cs="Arial"/>
          <w:sz w:val="26"/>
          <w:szCs w:val="26"/>
          <w:lang w:val="es-EC"/>
        </w:rPr>
        <w:t xml:space="preserve"> mg CaCO</w:t>
      </w:r>
      <w:r w:rsidRPr="008E45C8">
        <w:rPr>
          <w:rFonts w:ascii="Arial" w:hAnsi="Arial" w:cs="Arial"/>
          <w:sz w:val="26"/>
          <w:szCs w:val="26"/>
          <w:vertAlign w:val="subscript"/>
          <w:lang w:val="es-EC"/>
        </w:rPr>
        <w:t>3</w:t>
      </w:r>
    </w:p>
    <w:p w:rsidR="001122AB" w:rsidRPr="008E45C8" w:rsidRDefault="001122AB" w:rsidP="00C94478">
      <w:pPr>
        <w:ind w:hanging="142"/>
        <w:jc w:val="both"/>
        <w:rPr>
          <w:rFonts w:ascii="Arial" w:hAnsi="Arial" w:cs="Arial"/>
          <w:sz w:val="26"/>
          <w:szCs w:val="26"/>
          <w:lang w:val="es-EC"/>
        </w:rPr>
      </w:pPr>
    </w:p>
    <w:p w:rsidR="000A75F3" w:rsidRPr="008E45C8" w:rsidRDefault="000A75F3" w:rsidP="00C94478">
      <w:pPr>
        <w:ind w:hanging="142"/>
        <w:jc w:val="both"/>
        <w:rPr>
          <w:rFonts w:ascii="Arial" w:hAnsi="Arial" w:cs="Arial"/>
          <w:sz w:val="26"/>
          <w:szCs w:val="26"/>
          <w:lang w:val="es-EC"/>
        </w:rPr>
      </w:pPr>
    </w:p>
    <w:p w:rsidR="00814D4F" w:rsidRPr="008E45C8" w:rsidRDefault="00B6452A" w:rsidP="00D20F2C">
      <w:pPr>
        <w:jc w:val="both"/>
        <w:rPr>
          <w:rFonts w:ascii="Arial" w:hAnsi="Arial" w:cs="Arial"/>
          <w:b/>
          <w:sz w:val="32"/>
          <w:szCs w:val="32"/>
          <w:u w:val="single"/>
          <w:lang w:val="es-EC"/>
        </w:rPr>
      </w:pPr>
      <w:r w:rsidRPr="008E45C8">
        <w:rPr>
          <w:rFonts w:ascii="Arial" w:hAnsi="Arial" w:cs="Arial"/>
          <w:b/>
          <w:sz w:val="32"/>
          <w:szCs w:val="32"/>
          <w:u w:val="single"/>
          <w:lang w:val="es-EC"/>
        </w:rPr>
        <w:t>PROCEDIMIENTO</w:t>
      </w:r>
    </w:p>
    <w:p w:rsidR="00B6438F" w:rsidRDefault="009974E6" w:rsidP="00B6438F">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Tome 150ml de agua de lago de la E</w:t>
      </w:r>
      <w:r w:rsidR="00D37BDE">
        <w:rPr>
          <w:rFonts w:ascii="Arial" w:hAnsi="Arial" w:cs="Arial"/>
          <w:sz w:val="26"/>
          <w:szCs w:val="26"/>
          <w:lang w:val="es-EC"/>
        </w:rPr>
        <w:t>SPOL</w:t>
      </w:r>
      <w:r>
        <w:rPr>
          <w:rFonts w:ascii="Arial" w:hAnsi="Arial" w:cs="Arial"/>
          <w:sz w:val="26"/>
          <w:szCs w:val="26"/>
          <w:lang w:val="es-EC"/>
        </w:rPr>
        <w:t xml:space="preserve"> y proceda a pasarla por el lecho que contiene las reinas de intercambio catiónico y recoja el escurrido en un vaso de precipitación.</w:t>
      </w:r>
    </w:p>
    <w:p w:rsidR="00B6438F" w:rsidRPr="00B6438F" w:rsidRDefault="00B6438F" w:rsidP="00B6438F">
      <w:pPr>
        <w:pStyle w:val="Prrafodelista"/>
        <w:ind w:left="0"/>
        <w:jc w:val="both"/>
        <w:rPr>
          <w:rFonts w:ascii="Arial" w:hAnsi="Arial" w:cs="Arial"/>
          <w:sz w:val="26"/>
          <w:szCs w:val="26"/>
          <w:lang w:val="es-EC"/>
        </w:rPr>
      </w:pPr>
    </w:p>
    <w:p w:rsidR="00B6438F" w:rsidRDefault="00B6438F" w:rsidP="00B6438F">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Pase otra vez el escurrido anterior por el tubo con las resinas catiónicas.</w:t>
      </w:r>
    </w:p>
    <w:p w:rsidR="00B6438F" w:rsidRPr="00B6438F" w:rsidRDefault="00B6438F" w:rsidP="00B6438F">
      <w:pPr>
        <w:pStyle w:val="Prrafodelista"/>
        <w:ind w:left="0"/>
        <w:jc w:val="both"/>
        <w:rPr>
          <w:rFonts w:ascii="Arial" w:hAnsi="Arial" w:cs="Arial"/>
          <w:sz w:val="26"/>
          <w:szCs w:val="26"/>
          <w:lang w:val="es-EC"/>
        </w:rPr>
      </w:pPr>
    </w:p>
    <w:p w:rsidR="00B6438F" w:rsidRDefault="00B6438F" w:rsidP="00B6438F">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 xml:space="preserve">De igual manera, en forma continua, proceda luego a pasar el </w:t>
      </w:r>
      <w:proofErr w:type="spellStart"/>
      <w:r>
        <w:rPr>
          <w:rFonts w:ascii="Arial" w:hAnsi="Arial" w:cs="Arial"/>
          <w:sz w:val="26"/>
          <w:szCs w:val="26"/>
          <w:lang w:val="es-EC"/>
        </w:rPr>
        <w:t>escurido</w:t>
      </w:r>
      <w:proofErr w:type="spellEnd"/>
      <w:r>
        <w:rPr>
          <w:rFonts w:ascii="Arial" w:hAnsi="Arial" w:cs="Arial"/>
          <w:sz w:val="26"/>
          <w:szCs w:val="26"/>
          <w:lang w:val="es-EC"/>
        </w:rPr>
        <w:t xml:space="preserve"> anterior por el tubo que contiene las resinas </w:t>
      </w:r>
      <w:proofErr w:type="spellStart"/>
      <w:r>
        <w:rPr>
          <w:rFonts w:ascii="Arial" w:hAnsi="Arial" w:cs="Arial"/>
          <w:sz w:val="26"/>
          <w:szCs w:val="26"/>
          <w:lang w:val="es-EC"/>
        </w:rPr>
        <w:t>aniónicas</w:t>
      </w:r>
      <w:proofErr w:type="spellEnd"/>
      <w:r>
        <w:rPr>
          <w:rFonts w:ascii="Arial" w:hAnsi="Arial" w:cs="Arial"/>
          <w:sz w:val="26"/>
          <w:szCs w:val="26"/>
          <w:lang w:val="es-EC"/>
        </w:rPr>
        <w:t xml:space="preserve"> por dos veces.</w:t>
      </w:r>
    </w:p>
    <w:p w:rsidR="00B6438F" w:rsidRPr="00B6438F" w:rsidRDefault="00B6438F" w:rsidP="00B6438F">
      <w:pPr>
        <w:pStyle w:val="Prrafodelista"/>
        <w:ind w:left="0"/>
        <w:jc w:val="both"/>
        <w:rPr>
          <w:rFonts w:ascii="Arial" w:hAnsi="Arial" w:cs="Arial"/>
          <w:sz w:val="26"/>
          <w:szCs w:val="26"/>
          <w:lang w:val="es-EC"/>
        </w:rPr>
      </w:pPr>
    </w:p>
    <w:p w:rsidR="00B6438F" w:rsidRPr="00B6438F" w:rsidRDefault="00B6438F" w:rsidP="00432610">
      <w:pPr>
        <w:pStyle w:val="Prrafodelista"/>
        <w:numPr>
          <w:ilvl w:val="0"/>
          <w:numId w:val="4"/>
        </w:numPr>
        <w:ind w:left="0" w:hanging="142"/>
        <w:jc w:val="both"/>
        <w:rPr>
          <w:rFonts w:ascii="Arial" w:hAnsi="Arial" w:cs="Arial"/>
          <w:sz w:val="26"/>
          <w:szCs w:val="26"/>
          <w:lang w:val="es-EC"/>
        </w:rPr>
      </w:pPr>
      <w:proofErr w:type="spellStart"/>
      <w:r>
        <w:rPr>
          <w:rFonts w:ascii="Arial" w:hAnsi="Arial" w:cs="Arial"/>
          <w:sz w:val="26"/>
          <w:szCs w:val="26"/>
          <w:lang w:val="es-EC"/>
        </w:rPr>
        <w:t>Efectue</w:t>
      </w:r>
      <w:proofErr w:type="spellEnd"/>
      <w:r>
        <w:rPr>
          <w:rFonts w:ascii="Arial" w:hAnsi="Arial" w:cs="Arial"/>
          <w:sz w:val="26"/>
          <w:szCs w:val="26"/>
          <w:lang w:val="es-EC"/>
        </w:rPr>
        <w:t xml:space="preserve"> una prueba de dureza a 50ml del ultimo escurrido.</w:t>
      </w:r>
    </w:p>
    <w:p w:rsidR="000A75F3" w:rsidRPr="00F4381D" w:rsidRDefault="00B6438F" w:rsidP="00B6438F">
      <w:pPr>
        <w:pStyle w:val="Prrafodelista"/>
        <w:ind w:left="0"/>
        <w:jc w:val="center"/>
        <w:rPr>
          <w:rFonts w:ascii="Arial" w:hAnsi="Arial" w:cs="Arial"/>
          <w:b/>
          <w:i/>
          <w:sz w:val="26"/>
          <w:szCs w:val="26"/>
          <w:lang w:val="es-EC"/>
        </w:rPr>
      </w:pPr>
      <w:r>
        <w:rPr>
          <w:rFonts w:ascii="Arial" w:hAnsi="Arial" w:cs="Arial"/>
          <w:b/>
          <w:i/>
          <w:sz w:val="26"/>
          <w:szCs w:val="26"/>
          <w:lang w:val="es-EC"/>
        </w:rPr>
        <w:t>Dureza</w:t>
      </w:r>
    </w:p>
    <w:p w:rsidR="00D76391" w:rsidRPr="00B6438F" w:rsidRDefault="00432610" w:rsidP="00B6438F">
      <w:pPr>
        <w:pStyle w:val="Prrafodelista"/>
        <w:numPr>
          <w:ilvl w:val="0"/>
          <w:numId w:val="12"/>
        </w:numPr>
        <w:ind w:left="0" w:hanging="284"/>
        <w:jc w:val="both"/>
        <w:rPr>
          <w:rFonts w:ascii="Arial" w:hAnsi="Arial" w:cs="Arial"/>
          <w:sz w:val="26"/>
          <w:szCs w:val="26"/>
          <w:lang w:val="es-EC"/>
        </w:rPr>
      </w:pPr>
      <w:r w:rsidRPr="008E45C8">
        <w:rPr>
          <w:rFonts w:ascii="Arial" w:hAnsi="Arial" w:cs="Arial"/>
          <w:sz w:val="26"/>
          <w:szCs w:val="26"/>
          <w:lang w:val="es-EC"/>
        </w:rPr>
        <w:t xml:space="preserve">En </w:t>
      </w:r>
      <w:r w:rsidR="00B6438F">
        <w:rPr>
          <w:rFonts w:ascii="Arial" w:hAnsi="Arial" w:cs="Arial"/>
          <w:sz w:val="26"/>
          <w:szCs w:val="26"/>
          <w:lang w:val="es-EC"/>
        </w:rPr>
        <w:t xml:space="preserve">el </w:t>
      </w:r>
      <w:proofErr w:type="spellStart"/>
      <w:r w:rsidR="00B6438F">
        <w:rPr>
          <w:rFonts w:ascii="Arial" w:hAnsi="Arial" w:cs="Arial"/>
          <w:sz w:val="26"/>
          <w:szCs w:val="26"/>
          <w:lang w:val="es-EC"/>
        </w:rPr>
        <w:t>erlenmeyer</w:t>
      </w:r>
      <w:proofErr w:type="spellEnd"/>
      <w:r w:rsidRPr="008E45C8">
        <w:rPr>
          <w:rFonts w:ascii="Arial" w:hAnsi="Arial" w:cs="Arial"/>
          <w:sz w:val="26"/>
          <w:szCs w:val="26"/>
          <w:lang w:val="es-EC"/>
        </w:rPr>
        <w:t xml:space="preserve"> mida </w:t>
      </w:r>
      <w:r w:rsidR="00B6438F">
        <w:rPr>
          <w:rFonts w:ascii="Arial" w:hAnsi="Arial" w:cs="Arial"/>
          <w:sz w:val="26"/>
          <w:szCs w:val="26"/>
          <w:lang w:val="es-EC"/>
        </w:rPr>
        <w:t xml:space="preserve">los </w:t>
      </w:r>
      <w:r w:rsidRPr="008E45C8">
        <w:rPr>
          <w:rFonts w:ascii="Arial" w:hAnsi="Arial" w:cs="Arial"/>
          <w:sz w:val="26"/>
          <w:szCs w:val="26"/>
          <w:lang w:val="es-EC"/>
        </w:rPr>
        <w:t>50</w:t>
      </w:r>
      <w:r w:rsidR="00B6438F">
        <w:rPr>
          <w:rFonts w:ascii="Arial" w:hAnsi="Arial" w:cs="Arial"/>
          <w:sz w:val="26"/>
          <w:szCs w:val="26"/>
          <w:lang w:val="es-EC"/>
        </w:rPr>
        <w:t>ml</w:t>
      </w:r>
      <w:r w:rsidRPr="008E45C8">
        <w:rPr>
          <w:rFonts w:ascii="Arial" w:hAnsi="Arial" w:cs="Arial"/>
          <w:sz w:val="26"/>
          <w:szCs w:val="26"/>
          <w:lang w:val="es-EC"/>
        </w:rPr>
        <w:t xml:space="preserve"> de</w:t>
      </w:r>
      <w:r w:rsidR="00B6438F">
        <w:rPr>
          <w:rFonts w:ascii="Arial" w:hAnsi="Arial" w:cs="Arial"/>
          <w:sz w:val="26"/>
          <w:szCs w:val="26"/>
          <w:lang w:val="es-EC"/>
        </w:rPr>
        <w:t>l</w:t>
      </w:r>
      <w:r w:rsidRPr="008E45C8">
        <w:rPr>
          <w:rFonts w:ascii="Arial" w:hAnsi="Arial" w:cs="Arial"/>
          <w:sz w:val="26"/>
          <w:szCs w:val="26"/>
          <w:lang w:val="es-EC"/>
        </w:rPr>
        <w:t xml:space="preserve"> agua</w:t>
      </w:r>
      <w:r w:rsidR="00B6438F">
        <w:rPr>
          <w:rFonts w:ascii="Arial" w:hAnsi="Arial" w:cs="Arial"/>
          <w:sz w:val="26"/>
          <w:szCs w:val="26"/>
          <w:lang w:val="es-EC"/>
        </w:rPr>
        <w:t xml:space="preserve"> escurrida</w:t>
      </w:r>
      <w:r w:rsidRPr="008E45C8">
        <w:rPr>
          <w:rFonts w:ascii="Arial" w:hAnsi="Arial" w:cs="Arial"/>
          <w:sz w:val="26"/>
          <w:szCs w:val="26"/>
          <w:lang w:val="es-EC"/>
        </w:rPr>
        <w:t xml:space="preserve"> </w:t>
      </w:r>
      <w:r w:rsidR="00B6438F">
        <w:rPr>
          <w:rFonts w:ascii="Arial" w:hAnsi="Arial" w:cs="Arial"/>
          <w:sz w:val="26"/>
          <w:szCs w:val="26"/>
          <w:lang w:val="es-EC"/>
        </w:rPr>
        <w:t xml:space="preserve">del procedimiento anterior, </w:t>
      </w:r>
      <w:r w:rsidRPr="008E45C8">
        <w:rPr>
          <w:rFonts w:ascii="Arial" w:hAnsi="Arial" w:cs="Arial"/>
          <w:sz w:val="26"/>
          <w:szCs w:val="26"/>
          <w:lang w:val="es-EC"/>
        </w:rPr>
        <w:t xml:space="preserve">agregue 1ml de solución buffer y </w:t>
      </w:r>
      <w:r w:rsidR="00B6438F">
        <w:rPr>
          <w:rFonts w:ascii="Arial" w:hAnsi="Arial" w:cs="Arial"/>
          <w:sz w:val="26"/>
          <w:szCs w:val="26"/>
          <w:lang w:val="es-EC"/>
        </w:rPr>
        <w:t>8gotas</w:t>
      </w:r>
      <w:r w:rsidRPr="008E45C8">
        <w:rPr>
          <w:rFonts w:ascii="Arial" w:hAnsi="Arial" w:cs="Arial"/>
          <w:sz w:val="26"/>
          <w:szCs w:val="26"/>
          <w:lang w:val="es-EC"/>
        </w:rPr>
        <w:t xml:space="preserve"> de indicador negro de eriocromo T, agite La solución.</w:t>
      </w:r>
    </w:p>
    <w:p w:rsidR="00432610" w:rsidRPr="00B6438F" w:rsidRDefault="00432610" w:rsidP="00B6438F">
      <w:pPr>
        <w:pStyle w:val="Prrafodelista"/>
        <w:numPr>
          <w:ilvl w:val="0"/>
          <w:numId w:val="12"/>
        </w:numPr>
        <w:ind w:left="0" w:hanging="284"/>
        <w:jc w:val="both"/>
        <w:rPr>
          <w:rFonts w:ascii="Arial" w:hAnsi="Arial" w:cs="Arial"/>
          <w:sz w:val="26"/>
          <w:szCs w:val="26"/>
          <w:lang w:val="es-EC"/>
        </w:rPr>
      </w:pPr>
      <w:r w:rsidRPr="008E45C8">
        <w:rPr>
          <w:rFonts w:ascii="Arial" w:hAnsi="Arial" w:cs="Arial"/>
          <w:sz w:val="26"/>
          <w:szCs w:val="26"/>
          <w:lang w:val="es-EC"/>
        </w:rPr>
        <w:t xml:space="preserve">Titule con </w:t>
      </w:r>
      <w:r w:rsidR="00B6438F">
        <w:rPr>
          <w:rFonts w:ascii="Arial" w:hAnsi="Arial" w:cs="Arial"/>
          <w:sz w:val="26"/>
          <w:szCs w:val="26"/>
          <w:lang w:val="es-EC"/>
        </w:rPr>
        <w:t>EDTA</w:t>
      </w:r>
      <w:r w:rsidRPr="008E45C8">
        <w:rPr>
          <w:rFonts w:ascii="Arial" w:hAnsi="Arial" w:cs="Arial"/>
          <w:sz w:val="26"/>
          <w:szCs w:val="26"/>
          <w:lang w:val="es-EC"/>
        </w:rPr>
        <w:t xml:space="preserve"> hasta que cambie el color rojo vinoso a azul claro inicial.</w:t>
      </w:r>
    </w:p>
    <w:p w:rsidR="007F3C91" w:rsidRPr="00B6438F" w:rsidRDefault="00432610" w:rsidP="00B6438F">
      <w:pPr>
        <w:pStyle w:val="Prrafodelista"/>
        <w:numPr>
          <w:ilvl w:val="0"/>
          <w:numId w:val="12"/>
        </w:numPr>
        <w:ind w:left="0" w:hanging="284"/>
        <w:jc w:val="both"/>
        <w:rPr>
          <w:rFonts w:ascii="Arial" w:hAnsi="Arial" w:cs="Arial"/>
          <w:sz w:val="26"/>
          <w:szCs w:val="26"/>
          <w:lang w:val="es-EC"/>
        </w:rPr>
      </w:pPr>
      <w:r w:rsidRPr="008E45C8">
        <w:rPr>
          <w:rFonts w:ascii="Arial" w:hAnsi="Arial" w:cs="Arial"/>
          <w:sz w:val="26"/>
          <w:szCs w:val="26"/>
          <w:lang w:val="es-EC"/>
        </w:rPr>
        <w:t xml:space="preserve">Anote el consumo de </w:t>
      </w:r>
      <w:r w:rsidR="00B6438F">
        <w:rPr>
          <w:rFonts w:ascii="Arial" w:hAnsi="Arial" w:cs="Arial"/>
          <w:sz w:val="26"/>
          <w:szCs w:val="26"/>
          <w:lang w:val="es-EC"/>
        </w:rPr>
        <w:t>EDTA y c</w:t>
      </w:r>
      <w:r w:rsidR="00B6438F" w:rsidRPr="00B6438F">
        <w:rPr>
          <w:rFonts w:ascii="Arial" w:hAnsi="Arial" w:cs="Arial"/>
          <w:sz w:val="26"/>
          <w:szCs w:val="26"/>
          <w:lang w:val="es-EC"/>
        </w:rPr>
        <w:t>alcule</w:t>
      </w:r>
      <w:r w:rsidR="00783CC9" w:rsidRPr="00B6438F">
        <w:rPr>
          <w:rFonts w:ascii="Arial" w:hAnsi="Arial" w:cs="Arial"/>
          <w:sz w:val="26"/>
          <w:szCs w:val="26"/>
          <w:lang w:val="es-EC"/>
        </w:rPr>
        <w:t xml:space="preserve"> la dureza (D</w:t>
      </w:r>
      <w:r w:rsidR="00783CC9" w:rsidRPr="00B6438F">
        <w:rPr>
          <w:rFonts w:ascii="Arial" w:hAnsi="Arial" w:cs="Arial"/>
          <w:sz w:val="26"/>
          <w:szCs w:val="26"/>
          <w:vertAlign w:val="subscript"/>
          <w:lang w:val="es-EC"/>
        </w:rPr>
        <w:t>T</w:t>
      </w:r>
      <w:r w:rsidR="00783CC9" w:rsidRPr="00B6438F">
        <w:rPr>
          <w:rFonts w:ascii="Arial" w:hAnsi="Arial" w:cs="Arial"/>
          <w:sz w:val="26"/>
          <w:szCs w:val="26"/>
          <w:lang w:val="es-EC"/>
        </w:rPr>
        <w:t>) es:</w:t>
      </w:r>
      <w:r w:rsidR="00B6438F" w:rsidRPr="00B6438F">
        <w:rPr>
          <w:rFonts w:ascii="Arial" w:hAnsi="Arial" w:cs="Arial"/>
          <w:sz w:val="26"/>
          <w:szCs w:val="26"/>
          <w:lang w:val="es-EC"/>
        </w:rPr>
        <w:t xml:space="preserve"> </w:t>
      </w:r>
      <w:r w:rsidR="00783CC9" w:rsidRPr="00B6438F">
        <w:rPr>
          <w:rFonts w:ascii="Arial" w:hAnsi="Arial" w:cs="Arial"/>
          <w:sz w:val="26"/>
          <w:szCs w:val="26"/>
          <w:lang w:val="es-EC"/>
        </w:rPr>
        <w:t>D</w:t>
      </w:r>
      <w:r w:rsidR="00783CC9" w:rsidRPr="00B6438F">
        <w:rPr>
          <w:rFonts w:ascii="Arial" w:hAnsi="Arial" w:cs="Arial"/>
          <w:sz w:val="26"/>
          <w:szCs w:val="26"/>
          <w:vertAlign w:val="subscript"/>
          <w:lang w:val="es-EC"/>
        </w:rPr>
        <w:t>T</w:t>
      </w:r>
      <w:r w:rsidR="00783CC9" w:rsidRPr="00B6438F">
        <w:rPr>
          <w:rFonts w:ascii="Arial" w:hAnsi="Arial" w:cs="Arial"/>
          <w:sz w:val="26"/>
          <w:szCs w:val="26"/>
          <w:lang w:val="es-EC"/>
        </w:rPr>
        <w:t>=20 x volumen EDTA x eq</w:t>
      </w:r>
      <w:r w:rsidR="002E18E6" w:rsidRPr="00B6438F">
        <w:rPr>
          <w:rFonts w:ascii="Arial" w:hAnsi="Arial" w:cs="Arial"/>
          <w:sz w:val="26"/>
          <w:szCs w:val="26"/>
          <w:lang w:val="es-EC"/>
        </w:rPr>
        <w:t>uivalente</w:t>
      </w:r>
      <w:r w:rsidR="00783CC9" w:rsidRPr="00B6438F">
        <w:rPr>
          <w:rFonts w:ascii="Arial" w:hAnsi="Arial" w:cs="Arial"/>
          <w:sz w:val="26"/>
          <w:szCs w:val="26"/>
          <w:lang w:val="es-EC"/>
        </w:rPr>
        <w:t xml:space="preserve"> en mg de CaCO</w:t>
      </w:r>
      <w:r w:rsidR="00783CC9" w:rsidRPr="00B6438F">
        <w:rPr>
          <w:rFonts w:ascii="Arial" w:hAnsi="Arial" w:cs="Arial"/>
          <w:sz w:val="26"/>
          <w:szCs w:val="26"/>
          <w:vertAlign w:val="subscript"/>
          <w:lang w:val="es-EC"/>
        </w:rPr>
        <w:t>3</w:t>
      </w:r>
    </w:p>
    <w:p w:rsidR="00AE1FCC" w:rsidRPr="008E45C8" w:rsidRDefault="00B6452A" w:rsidP="00AE1FCC">
      <w:pPr>
        <w:jc w:val="both"/>
        <w:rPr>
          <w:rFonts w:ascii="Arial" w:hAnsi="Arial" w:cs="Arial"/>
          <w:b/>
          <w:sz w:val="32"/>
          <w:szCs w:val="32"/>
          <w:u w:val="single"/>
          <w:lang w:val="es-EC"/>
        </w:rPr>
      </w:pPr>
      <w:r w:rsidRPr="008E45C8">
        <w:rPr>
          <w:rFonts w:ascii="Arial" w:hAnsi="Arial" w:cs="Arial"/>
          <w:b/>
          <w:sz w:val="32"/>
          <w:szCs w:val="32"/>
          <w:u w:val="single"/>
          <w:lang w:val="es-EC"/>
        </w:rPr>
        <w:lastRenderedPageBreak/>
        <w:t xml:space="preserve">TEORÍA </w:t>
      </w:r>
    </w:p>
    <w:p w:rsidR="00F57015" w:rsidRPr="00C83CA5" w:rsidRDefault="00F57015" w:rsidP="007F7DD8">
      <w:pPr>
        <w:pStyle w:val="NormalWeb"/>
        <w:spacing w:before="0" w:beforeAutospacing="0" w:after="0" w:afterAutospacing="0"/>
        <w:jc w:val="both"/>
        <w:rPr>
          <w:rFonts w:ascii="Arial" w:hAnsi="Arial" w:cs="Arial"/>
        </w:rPr>
      </w:pPr>
      <w:r w:rsidRPr="00C83CA5">
        <w:rPr>
          <w:rFonts w:ascii="Arial" w:hAnsi="Arial" w:cs="Arial"/>
        </w:rPr>
        <w:t xml:space="preserve">El </w:t>
      </w:r>
      <w:r w:rsidRPr="00C83CA5">
        <w:rPr>
          <w:rFonts w:ascii="Arial" w:hAnsi="Arial" w:cs="Arial"/>
          <w:bCs/>
        </w:rPr>
        <w:t>agua desionizada</w:t>
      </w:r>
      <w:r w:rsidRPr="00C83CA5">
        <w:rPr>
          <w:rFonts w:ascii="Arial" w:hAnsi="Arial" w:cs="Arial"/>
        </w:rPr>
        <w:t xml:space="preserve"> o desmineralizada es aquella a la cual se le han quitado los cationes, como los de </w:t>
      </w:r>
      <w:hyperlink r:id="rId11" w:tooltip="Sodio" w:history="1">
        <w:r w:rsidRPr="00C83CA5">
          <w:rPr>
            <w:rStyle w:val="Hipervnculo"/>
            <w:rFonts w:ascii="Arial" w:hAnsi="Arial" w:cs="Arial"/>
            <w:color w:val="auto"/>
            <w:u w:val="none"/>
          </w:rPr>
          <w:t>sodio</w:t>
        </w:r>
      </w:hyperlink>
      <w:r w:rsidRPr="00C83CA5">
        <w:rPr>
          <w:rFonts w:ascii="Arial" w:hAnsi="Arial" w:cs="Arial"/>
        </w:rPr>
        <w:t xml:space="preserve">, </w:t>
      </w:r>
      <w:hyperlink r:id="rId12" w:tooltip="Calcio" w:history="1">
        <w:r w:rsidRPr="00C83CA5">
          <w:rPr>
            <w:rStyle w:val="Hipervnculo"/>
            <w:rFonts w:ascii="Arial" w:hAnsi="Arial" w:cs="Arial"/>
            <w:color w:val="auto"/>
            <w:u w:val="none"/>
          </w:rPr>
          <w:t>calcio</w:t>
        </w:r>
      </w:hyperlink>
      <w:r w:rsidRPr="00C83CA5">
        <w:rPr>
          <w:rFonts w:ascii="Arial" w:hAnsi="Arial" w:cs="Arial"/>
        </w:rPr>
        <w:t xml:space="preserve">, </w:t>
      </w:r>
      <w:hyperlink r:id="rId13" w:tooltip="Hierro" w:history="1">
        <w:r w:rsidRPr="00C83CA5">
          <w:rPr>
            <w:rStyle w:val="Hipervnculo"/>
            <w:rFonts w:ascii="Arial" w:hAnsi="Arial" w:cs="Arial"/>
            <w:color w:val="auto"/>
            <w:u w:val="none"/>
          </w:rPr>
          <w:t>hierro</w:t>
        </w:r>
      </w:hyperlink>
      <w:r w:rsidRPr="00C83CA5">
        <w:rPr>
          <w:rFonts w:ascii="Arial" w:hAnsi="Arial" w:cs="Arial"/>
        </w:rPr>
        <w:t xml:space="preserve">, </w:t>
      </w:r>
      <w:hyperlink r:id="rId14" w:tooltip="Cobre" w:history="1">
        <w:r w:rsidRPr="00C83CA5">
          <w:rPr>
            <w:rStyle w:val="Hipervnculo"/>
            <w:rFonts w:ascii="Arial" w:hAnsi="Arial" w:cs="Arial"/>
            <w:color w:val="auto"/>
            <w:u w:val="none"/>
          </w:rPr>
          <w:t>cobre</w:t>
        </w:r>
      </w:hyperlink>
      <w:r w:rsidRPr="00C83CA5">
        <w:rPr>
          <w:rFonts w:ascii="Arial" w:hAnsi="Arial" w:cs="Arial"/>
        </w:rPr>
        <w:t xml:space="preserve"> y otros, y aniones como el </w:t>
      </w:r>
      <w:hyperlink r:id="rId15" w:tooltip="Carbonato" w:history="1">
        <w:r w:rsidRPr="00C83CA5">
          <w:rPr>
            <w:rStyle w:val="Hipervnculo"/>
            <w:rFonts w:ascii="Arial" w:hAnsi="Arial" w:cs="Arial"/>
            <w:color w:val="auto"/>
            <w:u w:val="none"/>
          </w:rPr>
          <w:t>carbonato</w:t>
        </w:r>
      </w:hyperlink>
      <w:r w:rsidRPr="00C83CA5">
        <w:rPr>
          <w:rFonts w:ascii="Arial" w:hAnsi="Arial" w:cs="Arial"/>
        </w:rPr>
        <w:t xml:space="preserve">, </w:t>
      </w:r>
      <w:hyperlink r:id="rId16" w:tooltip="Fluoruro" w:history="1">
        <w:r w:rsidRPr="00C83CA5">
          <w:rPr>
            <w:rStyle w:val="Hipervnculo"/>
            <w:rFonts w:ascii="Arial" w:hAnsi="Arial" w:cs="Arial"/>
            <w:color w:val="auto"/>
            <w:u w:val="none"/>
          </w:rPr>
          <w:t>fluoruro</w:t>
        </w:r>
      </w:hyperlink>
      <w:r w:rsidRPr="00C83CA5">
        <w:rPr>
          <w:rFonts w:ascii="Arial" w:hAnsi="Arial" w:cs="Arial"/>
        </w:rPr>
        <w:t xml:space="preserve">, </w:t>
      </w:r>
      <w:hyperlink r:id="rId17" w:tooltip="Cloruro" w:history="1">
        <w:r w:rsidRPr="00C83CA5">
          <w:rPr>
            <w:rStyle w:val="Hipervnculo"/>
            <w:rFonts w:ascii="Arial" w:hAnsi="Arial" w:cs="Arial"/>
            <w:color w:val="auto"/>
            <w:u w:val="none"/>
          </w:rPr>
          <w:t>cloruro</w:t>
        </w:r>
      </w:hyperlink>
      <w:r w:rsidRPr="00C83CA5">
        <w:rPr>
          <w:rFonts w:ascii="Arial" w:hAnsi="Arial" w:cs="Arial"/>
        </w:rPr>
        <w:t xml:space="preserve">, etc. mediante un proceso de intercambio </w:t>
      </w:r>
      <w:hyperlink r:id="rId18" w:tooltip="Ion" w:history="1">
        <w:r w:rsidRPr="00C83CA5">
          <w:rPr>
            <w:rStyle w:val="Hipervnculo"/>
            <w:rFonts w:ascii="Arial" w:hAnsi="Arial" w:cs="Arial"/>
            <w:color w:val="auto"/>
            <w:u w:val="none"/>
          </w:rPr>
          <w:t>iónico</w:t>
        </w:r>
      </w:hyperlink>
      <w:r w:rsidRPr="00C83CA5">
        <w:rPr>
          <w:rFonts w:ascii="Arial" w:hAnsi="Arial" w:cs="Arial"/>
        </w:rPr>
        <w:t>. Esto significa que al agua se le han quitado todos los iones excepto el H</w:t>
      </w:r>
      <w:r w:rsidRPr="00C83CA5">
        <w:rPr>
          <w:rFonts w:ascii="Arial" w:hAnsi="Arial" w:cs="Arial"/>
          <w:vertAlign w:val="superscript"/>
        </w:rPr>
        <w:t>+</w:t>
      </w:r>
      <w:r w:rsidRPr="00C83CA5">
        <w:rPr>
          <w:rFonts w:ascii="Arial" w:hAnsi="Arial" w:cs="Arial"/>
        </w:rPr>
        <w:t xml:space="preserve">, o más rigurosamente </w:t>
      </w:r>
      <w:hyperlink r:id="rId19" w:tooltip="Hidronio" w:history="1">
        <w:r w:rsidRPr="00C83CA5">
          <w:rPr>
            <w:rStyle w:val="Hipervnculo"/>
            <w:rFonts w:ascii="Arial" w:hAnsi="Arial" w:cs="Arial"/>
            <w:color w:val="auto"/>
            <w:u w:val="none"/>
          </w:rPr>
          <w:t>H</w:t>
        </w:r>
        <w:r w:rsidRPr="00C83CA5">
          <w:rPr>
            <w:rStyle w:val="Hipervnculo"/>
            <w:rFonts w:ascii="Arial" w:hAnsi="Arial" w:cs="Arial"/>
            <w:color w:val="auto"/>
            <w:u w:val="none"/>
            <w:vertAlign w:val="subscript"/>
          </w:rPr>
          <w:t>3</w:t>
        </w:r>
        <w:r w:rsidRPr="00C83CA5">
          <w:rPr>
            <w:rStyle w:val="Hipervnculo"/>
            <w:rFonts w:ascii="Arial" w:hAnsi="Arial" w:cs="Arial"/>
            <w:color w:val="auto"/>
            <w:u w:val="none"/>
          </w:rPr>
          <w:t>O</w:t>
        </w:r>
        <w:r w:rsidRPr="00C83CA5">
          <w:rPr>
            <w:rStyle w:val="Hipervnculo"/>
            <w:rFonts w:ascii="Arial" w:hAnsi="Arial" w:cs="Arial"/>
            <w:color w:val="auto"/>
            <w:u w:val="none"/>
            <w:vertAlign w:val="superscript"/>
          </w:rPr>
          <w:t>+</w:t>
        </w:r>
      </w:hyperlink>
      <w:r w:rsidRPr="00C83CA5">
        <w:rPr>
          <w:rFonts w:ascii="Arial" w:hAnsi="Arial" w:cs="Arial"/>
        </w:rPr>
        <w:t xml:space="preserve"> y el </w:t>
      </w:r>
      <w:hyperlink r:id="rId20" w:tooltip="Hidróxido" w:history="1">
        <w:r w:rsidRPr="00C83CA5">
          <w:rPr>
            <w:rStyle w:val="Hipervnculo"/>
            <w:rFonts w:ascii="Arial" w:hAnsi="Arial" w:cs="Arial"/>
            <w:color w:val="auto"/>
            <w:u w:val="none"/>
          </w:rPr>
          <w:t>OH</w:t>
        </w:r>
        <w:r w:rsidRPr="00C83CA5">
          <w:rPr>
            <w:rStyle w:val="Hipervnculo"/>
            <w:rFonts w:ascii="Arial" w:hAnsi="Arial" w:cs="Arial"/>
            <w:color w:val="auto"/>
            <w:u w:val="none"/>
            <w:vertAlign w:val="superscript"/>
          </w:rPr>
          <w:t>-</w:t>
        </w:r>
      </w:hyperlink>
      <w:r w:rsidRPr="00C83CA5">
        <w:rPr>
          <w:rFonts w:ascii="Arial" w:hAnsi="Arial" w:cs="Arial"/>
        </w:rPr>
        <w:t>, pero puede contener pequeñas cantidades de impurezas no iónicas como compuestos orgánicos.</w:t>
      </w:r>
    </w:p>
    <w:p w:rsidR="007F7DD8" w:rsidRPr="00C83CA5" w:rsidRDefault="007F7DD8" w:rsidP="007F7DD8">
      <w:pPr>
        <w:pStyle w:val="NormalWeb"/>
        <w:spacing w:before="0" w:beforeAutospacing="0" w:after="0" w:afterAutospacing="0"/>
        <w:jc w:val="both"/>
        <w:rPr>
          <w:rFonts w:ascii="Arial" w:hAnsi="Arial" w:cs="Arial"/>
        </w:rPr>
      </w:pPr>
    </w:p>
    <w:p w:rsidR="00F57015" w:rsidRPr="00C83CA5" w:rsidRDefault="00F57015" w:rsidP="007F7DD8">
      <w:pPr>
        <w:pStyle w:val="NormalWeb"/>
        <w:spacing w:before="0" w:beforeAutospacing="0" w:after="0" w:afterAutospacing="0"/>
        <w:jc w:val="both"/>
        <w:rPr>
          <w:rFonts w:ascii="Arial" w:hAnsi="Arial" w:cs="Arial"/>
        </w:rPr>
      </w:pPr>
      <w:r w:rsidRPr="00C83CA5">
        <w:rPr>
          <w:rFonts w:ascii="Arial" w:hAnsi="Arial" w:cs="Arial"/>
        </w:rPr>
        <w:t xml:space="preserve">El agua desionizada tiene valores típicos de </w:t>
      </w:r>
      <w:hyperlink r:id="rId21" w:tooltip="Resistividad" w:history="1">
        <w:r w:rsidRPr="00C83CA5">
          <w:rPr>
            <w:rStyle w:val="Hipervnculo"/>
            <w:rFonts w:ascii="Arial" w:hAnsi="Arial" w:cs="Arial"/>
            <w:color w:val="auto"/>
            <w:u w:val="none"/>
          </w:rPr>
          <w:t>resistividad</w:t>
        </w:r>
      </w:hyperlink>
      <w:r w:rsidRPr="00C83CA5">
        <w:rPr>
          <w:rFonts w:ascii="Arial" w:hAnsi="Arial" w:cs="Arial"/>
        </w:rPr>
        <w:t xml:space="preserve"> de 18,2 </w:t>
      </w:r>
      <w:proofErr w:type="spellStart"/>
      <w:r w:rsidRPr="00C83CA5">
        <w:rPr>
          <w:rFonts w:ascii="Arial" w:hAnsi="Arial" w:cs="Arial"/>
        </w:rPr>
        <w:t>M</w:t>
      </w:r>
      <w:hyperlink r:id="rId22" w:tooltip="Ohmio" w:history="1">
        <w:r w:rsidRPr="00C83CA5">
          <w:rPr>
            <w:rStyle w:val="Hipervnculo"/>
            <w:rFonts w:ascii="Arial" w:hAnsi="Arial" w:cs="Arial"/>
            <w:color w:val="auto"/>
            <w:u w:val="none"/>
          </w:rPr>
          <w:t>Ω</w:t>
        </w:r>
      </w:hyperlink>
      <w:r w:rsidRPr="00C83CA5">
        <w:rPr>
          <w:rFonts w:ascii="Arial" w:hAnsi="Arial" w:cs="Arial"/>
        </w:rPr>
        <w:t>·cm</w:t>
      </w:r>
      <w:proofErr w:type="spellEnd"/>
      <w:r w:rsidRPr="00C83CA5">
        <w:rPr>
          <w:rFonts w:ascii="Arial" w:hAnsi="Arial" w:cs="Arial"/>
        </w:rPr>
        <w:t>, o su inversa, la conductividad, de 0,055 μ</w:t>
      </w:r>
      <w:hyperlink r:id="rId23" w:tooltip="Siemens (unidad)" w:history="1">
        <w:r w:rsidRPr="00C83CA5">
          <w:rPr>
            <w:rStyle w:val="Hipervnculo"/>
            <w:rFonts w:ascii="Arial" w:hAnsi="Arial" w:cs="Arial"/>
            <w:color w:val="auto"/>
            <w:u w:val="none"/>
          </w:rPr>
          <w:t>S</w:t>
        </w:r>
      </w:hyperlink>
      <w:r w:rsidRPr="00C83CA5">
        <w:rPr>
          <w:rFonts w:ascii="Arial" w:hAnsi="Arial" w:cs="Arial"/>
        </w:rPr>
        <w:t>·cm</w:t>
      </w:r>
      <w:r w:rsidRPr="00C83CA5">
        <w:rPr>
          <w:rFonts w:ascii="Arial" w:hAnsi="Arial" w:cs="Arial"/>
          <w:vertAlign w:val="superscript"/>
        </w:rPr>
        <w:t>-1</w:t>
      </w:r>
      <w:r w:rsidR="007F7DD8" w:rsidRPr="00C83CA5">
        <w:rPr>
          <w:rFonts w:ascii="Arial" w:hAnsi="Arial" w:cs="Arial"/>
        </w:rPr>
        <w:t xml:space="preserve">, </w:t>
      </w:r>
      <w:r w:rsidRPr="00C83CA5">
        <w:rPr>
          <w:rFonts w:ascii="Arial" w:hAnsi="Arial" w:cs="Arial"/>
        </w:rPr>
        <w:t xml:space="preserve">puede cambiar su </w:t>
      </w:r>
      <w:hyperlink r:id="rId24" w:tooltip="PH" w:history="1">
        <w:r w:rsidRPr="00C83CA5">
          <w:rPr>
            <w:rStyle w:val="Hipervnculo"/>
            <w:rFonts w:ascii="Arial" w:hAnsi="Arial" w:cs="Arial"/>
            <w:color w:val="auto"/>
            <w:u w:val="none"/>
          </w:rPr>
          <w:t>pH</w:t>
        </w:r>
      </w:hyperlink>
      <w:r w:rsidRPr="00C83CA5">
        <w:rPr>
          <w:rFonts w:ascii="Arial" w:hAnsi="Arial" w:cs="Arial"/>
        </w:rPr>
        <w:t xml:space="preserve"> con facilidad al ser almacenada, debido a que absorbe el </w:t>
      </w:r>
      <w:hyperlink r:id="rId25" w:tooltip="Dióxido de carbono" w:history="1">
        <w:r w:rsidRPr="00C83CA5">
          <w:rPr>
            <w:rStyle w:val="Hipervnculo"/>
            <w:rFonts w:ascii="Arial" w:hAnsi="Arial" w:cs="Arial"/>
            <w:color w:val="auto"/>
            <w:u w:val="none"/>
          </w:rPr>
          <w:t>CO</w:t>
        </w:r>
        <w:r w:rsidRPr="00C83CA5">
          <w:rPr>
            <w:rStyle w:val="Hipervnculo"/>
            <w:rFonts w:ascii="Arial" w:hAnsi="Arial" w:cs="Arial"/>
            <w:color w:val="auto"/>
            <w:u w:val="none"/>
            <w:vertAlign w:val="subscript"/>
          </w:rPr>
          <w:t>2</w:t>
        </w:r>
      </w:hyperlink>
      <w:r w:rsidRPr="00C83CA5">
        <w:rPr>
          <w:rFonts w:ascii="Arial" w:hAnsi="Arial" w:cs="Arial"/>
        </w:rPr>
        <w:t xml:space="preserve"> atmosférico. Éste, al disolverse, forma </w:t>
      </w:r>
      <w:hyperlink r:id="rId26" w:tooltip="Ácido carbónico" w:history="1">
        <w:r w:rsidRPr="00C83CA5">
          <w:rPr>
            <w:rStyle w:val="Hipervnculo"/>
            <w:rFonts w:ascii="Arial" w:hAnsi="Arial" w:cs="Arial"/>
            <w:color w:val="auto"/>
            <w:u w:val="none"/>
          </w:rPr>
          <w:t>ácido carbónico</w:t>
        </w:r>
      </w:hyperlink>
      <w:r w:rsidRPr="00C83CA5">
        <w:rPr>
          <w:rFonts w:ascii="Arial" w:hAnsi="Arial" w:cs="Arial"/>
        </w:rPr>
        <w:t xml:space="preserve">, de ahí el aumento de la </w:t>
      </w:r>
      <w:hyperlink r:id="rId27" w:tooltip="Ácido" w:history="1">
        <w:r w:rsidRPr="00C83CA5">
          <w:rPr>
            <w:rStyle w:val="Hipervnculo"/>
            <w:rFonts w:ascii="Arial" w:hAnsi="Arial" w:cs="Arial"/>
            <w:color w:val="auto"/>
            <w:u w:val="none"/>
          </w:rPr>
          <w:t>acidez</w:t>
        </w:r>
      </w:hyperlink>
      <w:r w:rsidRPr="00C83CA5">
        <w:rPr>
          <w:rFonts w:ascii="Arial" w:hAnsi="Arial" w:cs="Arial"/>
        </w:rPr>
        <w:t>, que puede ser eliminada hirviendo el agua.</w:t>
      </w:r>
    </w:p>
    <w:p w:rsidR="007F7DD8" w:rsidRPr="00C83CA5" w:rsidRDefault="007F7DD8" w:rsidP="007F7DD8">
      <w:pPr>
        <w:pStyle w:val="NormalWeb"/>
        <w:spacing w:before="0" w:beforeAutospacing="0" w:after="0" w:afterAutospacing="0"/>
        <w:jc w:val="both"/>
        <w:rPr>
          <w:rFonts w:ascii="Arial" w:hAnsi="Arial" w:cs="Arial"/>
        </w:rPr>
      </w:pPr>
    </w:p>
    <w:p w:rsidR="00F57015" w:rsidRPr="00C83CA5" w:rsidRDefault="00E16043" w:rsidP="007F7DD8">
      <w:pPr>
        <w:pStyle w:val="NormalWeb"/>
        <w:spacing w:before="0" w:beforeAutospacing="0" w:after="0" w:afterAutospacing="0"/>
        <w:jc w:val="both"/>
        <w:rPr>
          <w:rFonts w:ascii="Arial" w:hAnsi="Arial" w:cs="Arial"/>
        </w:rPr>
      </w:pPr>
      <w:r>
        <w:rPr>
          <w:rFonts w:ascii="Arial" w:hAnsi="Arial" w:cs="Arial"/>
        </w:rPr>
        <w:t>E</w:t>
      </w:r>
      <w:r w:rsidR="00F57015" w:rsidRPr="00C83CA5">
        <w:rPr>
          <w:rFonts w:ascii="Arial" w:hAnsi="Arial" w:cs="Arial"/>
        </w:rPr>
        <w:t xml:space="preserve">s bastante agresiva con los </w:t>
      </w:r>
      <w:hyperlink r:id="rId28" w:tooltip="Metal" w:history="1">
        <w:r w:rsidR="00F57015" w:rsidRPr="00C83CA5">
          <w:rPr>
            <w:rStyle w:val="Hipervnculo"/>
            <w:rFonts w:ascii="Arial" w:hAnsi="Arial" w:cs="Arial"/>
            <w:color w:val="auto"/>
            <w:u w:val="none"/>
          </w:rPr>
          <w:t>metales</w:t>
        </w:r>
      </w:hyperlink>
      <w:r w:rsidR="00F57015" w:rsidRPr="00C83CA5">
        <w:rPr>
          <w:rFonts w:ascii="Arial" w:hAnsi="Arial" w:cs="Arial"/>
        </w:rPr>
        <w:t xml:space="preserve">, incluso con el </w:t>
      </w:r>
      <w:hyperlink r:id="rId29" w:tooltip="Acero inoxidable" w:history="1">
        <w:r w:rsidR="00F57015" w:rsidRPr="00C83CA5">
          <w:rPr>
            <w:rStyle w:val="Hipervnculo"/>
            <w:rFonts w:ascii="Arial" w:hAnsi="Arial" w:cs="Arial"/>
            <w:color w:val="auto"/>
            <w:u w:val="none"/>
          </w:rPr>
          <w:t>acero inoxidable</w:t>
        </w:r>
      </w:hyperlink>
      <w:r w:rsidR="00F57015" w:rsidRPr="00C83CA5">
        <w:rPr>
          <w:rFonts w:ascii="Arial" w:hAnsi="Arial" w:cs="Arial"/>
        </w:rPr>
        <w:t xml:space="preserve">, por lo tanto debe utilizarse </w:t>
      </w:r>
      <w:hyperlink r:id="rId30" w:tooltip="Plástico" w:history="1">
        <w:r w:rsidR="00F57015" w:rsidRPr="00C83CA5">
          <w:rPr>
            <w:rStyle w:val="Hipervnculo"/>
            <w:rFonts w:ascii="Arial" w:hAnsi="Arial" w:cs="Arial"/>
            <w:color w:val="auto"/>
            <w:u w:val="none"/>
          </w:rPr>
          <w:t>plástico</w:t>
        </w:r>
      </w:hyperlink>
      <w:r w:rsidR="00F57015" w:rsidRPr="00C83CA5">
        <w:rPr>
          <w:rFonts w:ascii="Arial" w:hAnsi="Arial" w:cs="Arial"/>
        </w:rPr>
        <w:t xml:space="preserve"> o </w:t>
      </w:r>
      <w:hyperlink r:id="rId31" w:tooltip="Vidrio" w:history="1">
        <w:r w:rsidR="00F57015" w:rsidRPr="00C83CA5">
          <w:rPr>
            <w:rStyle w:val="Hipervnculo"/>
            <w:rFonts w:ascii="Arial" w:hAnsi="Arial" w:cs="Arial"/>
            <w:color w:val="auto"/>
            <w:u w:val="none"/>
          </w:rPr>
          <w:t>vidrio</w:t>
        </w:r>
      </w:hyperlink>
      <w:r w:rsidR="00F57015" w:rsidRPr="00C83CA5">
        <w:rPr>
          <w:rFonts w:ascii="Arial" w:hAnsi="Arial" w:cs="Arial"/>
        </w:rPr>
        <w:t xml:space="preserve"> para su almacenaje y manejo.</w:t>
      </w:r>
    </w:p>
    <w:p w:rsidR="007F7DD8" w:rsidRPr="00C83CA5" w:rsidRDefault="00E16043" w:rsidP="007F7DD8">
      <w:pPr>
        <w:jc w:val="both"/>
        <w:rPr>
          <w:rFonts w:ascii="Arial" w:hAnsi="Arial" w:cs="Arial"/>
          <w:b/>
          <w:bCs/>
          <w:i/>
          <w:iCs/>
          <w:lang w:val="es-EC"/>
        </w:rPr>
      </w:pPr>
      <w:r w:rsidRPr="00C83CA5">
        <w:rPr>
          <w:noProof/>
          <w:lang w:val="es-EC" w:eastAsia="es-EC"/>
        </w:rPr>
        <w:drawing>
          <wp:anchor distT="0" distB="0" distL="114300" distR="114300" simplePos="0" relativeHeight="251658240" behindDoc="0" locked="0" layoutInCell="1" allowOverlap="1" wp14:anchorId="37C7BABD" wp14:editId="0453A793">
            <wp:simplePos x="0" y="0"/>
            <wp:positionH relativeFrom="column">
              <wp:posOffset>4400550</wp:posOffset>
            </wp:positionH>
            <wp:positionV relativeFrom="paragraph">
              <wp:posOffset>90170</wp:posOffset>
            </wp:positionV>
            <wp:extent cx="1362075" cy="1781175"/>
            <wp:effectExtent l="0" t="0" r="9525" b="9525"/>
            <wp:wrapSquare wrapText="bothSides"/>
            <wp:docPr id="12" name="Imagen 12" descr="http://t3.gstatic.com/images?q=tbn:ANd9GcRTb2rJKR9RwhYatOY3SW2SRgJ34A_xiEgbRalwxvvlP4-0pOex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RTb2rJKR9RwhYatOY3SW2SRgJ34A_xiEgbRalwxvvlP4-0pOexBA"/>
                    <pic:cNvPicPr>
                      <a:picLocks noChangeAspect="1" noChangeArrowheads="1"/>
                    </pic:cNvPicPr>
                  </pic:nvPicPr>
                  <pic:blipFill rotWithShape="1">
                    <a:blip r:embed="rId32">
                      <a:extLst>
                        <a:ext uri="{28A0092B-C50C-407E-A947-70E740481C1C}">
                          <a14:useLocalDpi xmlns:a14="http://schemas.microsoft.com/office/drawing/2010/main" val="0"/>
                        </a:ext>
                      </a:extLst>
                    </a:blip>
                    <a:srcRect t="5628" b="6623"/>
                    <a:stretch/>
                  </pic:blipFill>
                  <pic:spPr bwMode="auto">
                    <a:xfrm>
                      <a:off x="0" y="0"/>
                      <a:ext cx="1362075"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7DD8" w:rsidRPr="00C83CA5" w:rsidRDefault="000940BE" w:rsidP="007F7DD8">
      <w:pPr>
        <w:jc w:val="both"/>
        <w:rPr>
          <w:rFonts w:ascii="Arial" w:hAnsi="Arial" w:cs="Arial"/>
          <w:lang w:val="es-EC"/>
        </w:rPr>
      </w:pPr>
      <w:r w:rsidRPr="00C83CA5">
        <w:rPr>
          <w:rFonts w:ascii="Arial" w:hAnsi="Arial" w:cs="Arial"/>
          <w:b/>
          <w:bCs/>
          <w:i/>
          <w:iCs/>
          <w:lang w:val="es-EC"/>
        </w:rPr>
        <w:t>DESIONIZACIÓN</w:t>
      </w:r>
      <w:r w:rsidR="00F57015" w:rsidRPr="00C83CA5">
        <w:rPr>
          <w:rFonts w:ascii="Arial" w:hAnsi="Arial" w:cs="Arial"/>
          <w:b/>
          <w:bCs/>
          <w:i/>
          <w:iCs/>
          <w:lang w:val="es-EC"/>
        </w:rPr>
        <w:t>:</w:t>
      </w:r>
      <w:r w:rsidR="00F57015" w:rsidRPr="00C83CA5">
        <w:rPr>
          <w:rFonts w:ascii="Arial" w:hAnsi="Arial" w:cs="Arial"/>
          <w:i/>
          <w:iCs/>
          <w:lang w:val="es-EC"/>
        </w:rPr>
        <w:t xml:space="preserve"> </w:t>
      </w:r>
      <w:r w:rsidR="00F57015" w:rsidRPr="00C83CA5">
        <w:rPr>
          <w:rFonts w:ascii="Arial" w:hAnsi="Arial" w:cs="Arial"/>
          <w:lang w:val="es-EC"/>
        </w:rPr>
        <w:t xml:space="preserve">Proceso que utiliza </w:t>
      </w:r>
      <w:hyperlink r:id="rId33" w:history="1">
        <w:r w:rsidR="00F57015" w:rsidRPr="00C83CA5">
          <w:rPr>
            <w:rStyle w:val="Hipervnculo"/>
            <w:rFonts w:ascii="Arial" w:hAnsi="Arial" w:cs="Arial"/>
            <w:color w:val="auto"/>
            <w:u w:val="none"/>
            <w:lang w:val="es-EC"/>
          </w:rPr>
          <w:t>resinas de intercambio iónico</w:t>
        </w:r>
      </w:hyperlink>
      <w:r w:rsidR="00F57015" w:rsidRPr="00C83CA5">
        <w:rPr>
          <w:rFonts w:ascii="Arial" w:hAnsi="Arial" w:cs="Arial"/>
          <w:lang w:val="es-EC"/>
        </w:rPr>
        <w:t xml:space="preserve"> de fabricación especial que eliminan las sales ionizadas del agua.</w:t>
      </w:r>
      <w:r w:rsidR="00F57015" w:rsidRPr="00C83CA5">
        <w:rPr>
          <w:rFonts w:ascii="Arial" w:hAnsi="Arial" w:cs="Arial"/>
          <w:i/>
          <w:iCs/>
          <w:lang w:val="es-EC"/>
        </w:rPr>
        <w:t xml:space="preserve"> </w:t>
      </w:r>
      <w:r w:rsidR="00F57015" w:rsidRPr="00C83CA5">
        <w:rPr>
          <w:rFonts w:ascii="Arial" w:hAnsi="Arial" w:cs="Arial"/>
          <w:lang w:val="es-EC"/>
        </w:rPr>
        <w:t xml:space="preserve">Teóricamente puede eliminar el 100% de las sales. </w:t>
      </w:r>
    </w:p>
    <w:p w:rsidR="00F57015" w:rsidRPr="00C83CA5" w:rsidRDefault="00F57015" w:rsidP="007F7DD8">
      <w:pPr>
        <w:jc w:val="both"/>
        <w:rPr>
          <w:rFonts w:ascii="Arial" w:hAnsi="Arial" w:cs="Arial"/>
          <w:lang w:val="es-EC"/>
        </w:rPr>
      </w:pPr>
      <w:r w:rsidRPr="00C83CA5">
        <w:rPr>
          <w:rFonts w:ascii="Arial" w:hAnsi="Arial" w:cs="Arial"/>
          <w:lang w:val="es-EC"/>
        </w:rPr>
        <w:t xml:space="preserve">La desionización normalmente no elimina los compuestos orgánicos, virus o bacterias excepto a través del atrapado “accidental” en la resina y las resinas </w:t>
      </w:r>
      <w:proofErr w:type="spellStart"/>
      <w:r w:rsidRPr="00C83CA5">
        <w:rPr>
          <w:rFonts w:ascii="Arial" w:hAnsi="Arial" w:cs="Arial"/>
          <w:lang w:val="es-EC"/>
        </w:rPr>
        <w:t>aniónicas</w:t>
      </w:r>
      <w:proofErr w:type="spellEnd"/>
      <w:r w:rsidRPr="00C83CA5">
        <w:rPr>
          <w:rFonts w:ascii="Arial" w:hAnsi="Arial" w:cs="Arial"/>
          <w:lang w:val="es-EC"/>
        </w:rPr>
        <w:t xml:space="preserve"> de base fuerte de fabricación especial que eliminan las bacterias </w:t>
      </w:r>
      <w:proofErr w:type="spellStart"/>
      <w:r w:rsidRPr="00C83CA5">
        <w:rPr>
          <w:rFonts w:ascii="Arial" w:hAnsi="Arial" w:cs="Arial"/>
          <w:lang w:val="es-EC"/>
        </w:rPr>
        <w:t>gram</w:t>
      </w:r>
      <w:proofErr w:type="spellEnd"/>
      <w:r w:rsidRPr="00C83CA5">
        <w:rPr>
          <w:rFonts w:ascii="Arial" w:hAnsi="Arial" w:cs="Arial"/>
          <w:lang w:val="es-EC"/>
        </w:rPr>
        <w:t xml:space="preserve"> negativo. Otro método usado para eliminar los iones del agua es la </w:t>
      </w:r>
      <w:hyperlink r:id="rId34" w:history="1">
        <w:proofErr w:type="spellStart"/>
        <w:r w:rsidRPr="00C83CA5">
          <w:rPr>
            <w:rStyle w:val="Hipervnculo"/>
            <w:rFonts w:ascii="Arial" w:hAnsi="Arial" w:cs="Arial"/>
            <w:color w:val="auto"/>
            <w:u w:val="none"/>
            <w:lang w:val="es-EC"/>
          </w:rPr>
          <w:t>electrodesionización</w:t>
        </w:r>
        <w:proofErr w:type="spellEnd"/>
      </w:hyperlink>
      <w:r w:rsidRPr="00C83CA5">
        <w:rPr>
          <w:rFonts w:ascii="Arial" w:hAnsi="Arial" w:cs="Arial"/>
          <w:lang w:val="es-EC"/>
        </w:rPr>
        <w:t xml:space="preserve">. </w:t>
      </w:r>
    </w:p>
    <w:p w:rsidR="007F7DD8" w:rsidRPr="00C83CA5" w:rsidRDefault="00B86855" w:rsidP="007F7DD8">
      <w:pPr>
        <w:shd w:val="clear" w:color="auto" w:fill="FFFFFF"/>
        <w:jc w:val="both"/>
        <w:rPr>
          <w:rFonts w:ascii="Arial" w:hAnsi="Arial" w:cs="Arial"/>
          <w:lang w:val="es-EC"/>
        </w:rPr>
      </w:pPr>
      <w:r w:rsidRPr="00C83CA5">
        <w:rPr>
          <w:noProof/>
          <w:lang w:val="es-EC" w:eastAsia="es-EC"/>
        </w:rPr>
        <w:drawing>
          <wp:anchor distT="0" distB="0" distL="114300" distR="114300" simplePos="0" relativeHeight="251659264" behindDoc="0" locked="0" layoutInCell="1" allowOverlap="1" wp14:anchorId="5676BCE0" wp14:editId="2438B62B">
            <wp:simplePos x="0" y="0"/>
            <wp:positionH relativeFrom="column">
              <wp:posOffset>-114935</wp:posOffset>
            </wp:positionH>
            <wp:positionV relativeFrom="paragraph">
              <wp:posOffset>262255</wp:posOffset>
            </wp:positionV>
            <wp:extent cx="1727200" cy="1522095"/>
            <wp:effectExtent l="0" t="0" r="6350" b="1905"/>
            <wp:wrapSquare wrapText="bothSides"/>
            <wp:docPr id="8" name="Imagen 8" descr="http://t1.gstatic.com/images?q=tbn:ANd9GcTHqbDJvFI4VIO6jvPeaXlMY_TEEPx-rsjFQ3M2EOa36C7DU4GD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THqbDJvFI4VIO6jvPeaXlMY_TEEPx-rsjFQ3M2EOa36C7DU4GD1Q"/>
                    <pic:cNvPicPr>
                      <a:picLocks noChangeAspect="1" noChangeArrowheads="1"/>
                    </pic:cNvPicPr>
                  </pic:nvPicPr>
                  <pic:blipFill rotWithShape="1">
                    <a:blip r:embed="rId35">
                      <a:extLst>
                        <a:ext uri="{28A0092B-C50C-407E-A947-70E740481C1C}">
                          <a14:useLocalDpi xmlns:a14="http://schemas.microsoft.com/office/drawing/2010/main" val="0"/>
                        </a:ext>
                      </a:extLst>
                    </a:blip>
                    <a:srcRect r="31587"/>
                    <a:stretch/>
                  </pic:blipFill>
                  <pic:spPr bwMode="auto">
                    <a:xfrm>
                      <a:off x="0" y="0"/>
                      <a:ext cx="1727200" cy="1522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7015" w:rsidRPr="00C83CA5">
        <w:rPr>
          <w:rFonts w:ascii="Arial" w:hAnsi="Arial" w:cs="Arial"/>
          <w:lang w:val="es-EC"/>
        </w:rPr>
        <w:br/>
      </w:r>
      <w:r w:rsidR="007F7DD8" w:rsidRPr="00C83CA5">
        <w:rPr>
          <w:rFonts w:ascii="Arial" w:hAnsi="Arial" w:cs="Arial"/>
          <w:lang w:val="es-EC"/>
        </w:rPr>
        <w:t xml:space="preserve">Los intercambiadores de iones suelen contener </w:t>
      </w:r>
      <w:hyperlink r:id="rId36" w:tooltip="Resina de intercambio iónico" w:history="1">
        <w:r w:rsidR="007F7DD8" w:rsidRPr="00C83CA5">
          <w:rPr>
            <w:rStyle w:val="Hipervnculo"/>
            <w:rFonts w:ascii="Arial" w:hAnsi="Arial" w:cs="Arial"/>
            <w:color w:val="auto"/>
            <w:u w:val="none"/>
            <w:lang w:val="es-EC"/>
          </w:rPr>
          <w:t>resinas de intercambio iónico</w:t>
        </w:r>
      </w:hyperlink>
      <w:r w:rsidR="007F7DD8" w:rsidRPr="00C83CA5">
        <w:rPr>
          <w:rFonts w:ascii="Arial" w:hAnsi="Arial" w:cs="Arial"/>
          <w:lang w:val="es-EC"/>
        </w:rPr>
        <w:t xml:space="preserve"> (porosas o en forma de gel), zeolitas, </w:t>
      </w:r>
      <w:hyperlink r:id="rId37" w:tooltip="Montmorillonita" w:history="1">
        <w:proofErr w:type="spellStart"/>
        <w:r w:rsidR="007F7DD8" w:rsidRPr="00C83CA5">
          <w:rPr>
            <w:rStyle w:val="Hipervnculo"/>
            <w:rFonts w:ascii="Arial" w:hAnsi="Arial" w:cs="Arial"/>
            <w:color w:val="auto"/>
            <w:u w:val="none"/>
            <w:lang w:val="es-EC"/>
          </w:rPr>
          <w:t>montmorillonita</w:t>
        </w:r>
        <w:proofErr w:type="spellEnd"/>
      </w:hyperlink>
      <w:r w:rsidR="007F7DD8" w:rsidRPr="00C83CA5">
        <w:rPr>
          <w:rFonts w:ascii="Arial" w:hAnsi="Arial" w:cs="Arial"/>
          <w:lang w:val="es-EC"/>
        </w:rPr>
        <w:t xml:space="preserve">, </w:t>
      </w:r>
      <w:hyperlink r:id="rId38" w:tooltip="Arcilla" w:history="1">
        <w:r w:rsidR="007F7DD8" w:rsidRPr="00C83CA5">
          <w:rPr>
            <w:rStyle w:val="Hipervnculo"/>
            <w:rFonts w:ascii="Arial" w:hAnsi="Arial" w:cs="Arial"/>
            <w:color w:val="auto"/>
            <w:u w:val="none"/>
            <w:lang w:val="es-EC"/>
          </w:rPr>
          <w:t>arcilla</w:t>
        </w:r>
      </w:hyperlink>
      <w:r w:rsidR="007F7DD8" w:rsidRPr="00C83CA5">
        <w:rPr>
          <w:rFonts w:ascii="Arial" w:hAnsi="Arial" w:cs="Arial"/>
          <w:lang w:val="es-EC"/>
        </w:rPr>
        <w:t xml:space="preserve"> y </w:t>
      </w:r>
      <w:hyperlink r:id="rId39" w:tooltip="Humus" w:history="1">
        <w:r w:rsidR="007F7DD8" w:rsidRPr="00C83CA5">
          <w:rPr>
            <w:rStyle w:val="Hipervnculo"/>
            <w:rFonts w:ascii="Arial" w:hAnsi="Arial" w:cs="Arial"/>
            <w:color w:val="auto"/>
            <w:u w:val="none"/>
            <w:lang w:val="es-EC"/>
          </w:rPr>
          <w:t>humus</w:t>
        </w:r>
      </w:hyperlink>
      <w:r w:rsidR="007F7DD8" w:rsidRPr="00C83CA5">
        <w:rPr>
          <w:rFonts w:ascii="Arial" w:hAnsi="Arial" w:cs="Arial"/>
          <w:lang w:val="es-EC"/>
        </w:rPr>
        <w:t xml:space="preserve"> del suelo. Los intercambiadores de iones pueden ser intercambiadores de cationes, que intercambian iones cargados positivamente (</w:t>
      </w:r>
      <w:hyperlink r:id="rId40" w:tooltip="Cationes" w:history="1">
        <w:r w:rsidR="007F7DD8" w:rsidRPr="00C83CA5">
          <w:rPr>
            <w:rStyle w:val="Hipervnculo"/>
            <w:rFonts w:ascii="Arial" w:hAnsi="Arial" w:cs="Arial"/>
            <w:color w:val="auto"/>
            <w:u w:val="none"/>
            <w:lang w:val="es-EC"/>
          </w:rPr>
          <w:t>cationes</w:t>
        </w:r>
      </w:hyperlink>
      <w:r w:rsidR="007F7DD8" w:rsidRPr="00C83CA5">
        <w:rPr>
          <w:rFonts w:ascii="Arial" w:hAnsi="Arial" w:cs="Arial"/>
          <w:lang w:val="es-EC"/>
        </w:rPr>
        <w:t>), o intercambiadores de aniones que intercambian iones con carga negativa (</w:t>
      </w:r>
      <w:hyperlink r:id="rId41" w:tooltip="Aniones" w:history="1">
        <w:r w:rsidR="007F7DD8" w:rsidRPr="00C83CA5">
          <w:rPr>
            <w:rStyle w:val="Hipervnculo"/>
            <w:rFonts w:ascii="Arial" w:hAnsi="Arial" w:cs="Arial"/>
            <w:color w:val="auto"/>
            <w:u w:val="none"/>
            <w:lang w:val="es-EC"/>
          </w:rPr>
          <w:t>aniones</w:t>
        </w:r>
      </w:hyperlink>
      <w:r w:rsidR="007F7DD8" w:rsidRPr="00C83CA5">
        <w:rPr>
          <w:rFonts w:ascii="Arial" w:hAnsi="Arial" w:cs="Arial"/>
          <w:lang w:val="es-EC"/>
        </w:rPr>
        <w:t xml:space="preserve">). </w:t>
      </w:r>
    </w:p>
    <w:p w:rsidR="00C83CA5" w:rsidRPr="00C83CA5" w:rsidRDefault="007F7DD8" w:rsidP="007F7DD8">
      <w:pPr>
        <w:shd w:val="clear" w:color="auto" w:fill="FFFFFF"/>
        <w:jc w:val="both"/>
        <w:rPr>
          <w:rFonts w:ascii="Arial" w:hAnsi="Arial" w:cs="Arial"/>
          <w:lang w:val="es-EC"/>
        </w:rPr>
      </w:pPr>
      <w:r w:rsidRPr="00C83CA5">
        <w:rPr>
          <w:rFonts w:ascii="Arial" w:hAnsi="Arial" w:cs="Arial"/>
          <w:lang w:val="es-EC"/>
        </w:rPr>
        <w:t xml:space="preserve">También hay cambiadores </w:t>
      </w:r>
      <w:hyperlink r:id="rId42" w:tooltip="Anfótero" w:history="1">
        <w:r w:rsidRPr="00C83CA5">
          <w:rPr>
            <w:rStyle w:val="Hipervnculo"/>
            <w:rFonts w:ascii="Arial" w:hAnsi="Arial" w:cs="Arial"/>
            <w:color w:val="auto"/>
            <w:u w:val="none"/>
            <w:lang w:val="es-EC"/>
          </w:rPr>
          <w:t>anfóteros</w:t>
        </w:r>
      </w:hyperlink>
      <w:r w:rsidRPr="00C83CA5">
        <w:rPr>
          <w:rFonts w:ascii="Arial" w:hAnsi="Arial" w:cs="Arial"/>
          <w:lang w:val="es-EC"/>
        </w:rPr>
        <w:t xml:space="preserve"> que son capaces de intercambiar cationes y aniones al mismo tiempo. </w:t>
      </w:r>
    </w:p>
    <w:p w:rsidR="000940BE" w:rsidRDefault="000940BE" w:rsidP="000940BE">
      <w:pPr>
        <w:pStyle w:val="NormalWeb"/>
        <w:spacing w:before="0" w:beforeAutospacing="0" w:after="0" w:afterAutospacing="0"/>
        <w:jc w:val="both"/>
        <w:rPr>
          <w:rFonts w:ascii="Arial" w:hAnsi="Arial" w:cs="Arial"/>
          <w:b/>
          <w:bCs/>
          <w:i/>
          <w:u w:val="single"/>
        </w:rPr>
      </w:pPr>
    </w:p>
    <w:p w:rsidR="00C83CA5" w:rsidRPr="000940BE" w:rsidRDefault="000940BE" w:rsidP="000940BE">
      <w:pPr>
        <w:pStyle w:val="NormalWeb"/>
        <w:spacing w:before="0" w:beforeAutospacing="0" w:after="0" w:afterAutospacing="0"/>
        <w:jc w:val="both"/>
        <w:rPr>
          <w:rFonts w:ascii="Arial" w:hAnsi="Arial" w:cs="Arial"/>
          <w:i/>
          <w:u w:val="single"/>
        </w:rPr>
      </w:pPr>
      <w:r w:rsidRPr="000940BE">
        <w:rPr>
          <w:rFonts w:ascii="Arial" w:hAnsi="Arial" w:cs="Arial"/>
          <w:b/>
          <w:bCs/>
          <w:i/>
          <w:u w:val="single"/>
        </w:rPr>
        <w:t>TIPOS DE RESINAS DE INTERCAMBIO IÓNICO</w:t>
      </w:r>
    </w:p>
    <w:p w:rsidR="000940BE" w:rsidRDefault="000940BE" w:rsidP="000940BE">
      <w:pPr>
        <w:pStyle w:val="NormalWeb"/>
        <w:spacing w:before="0" w:beforeAutospacing="0" w:after="0" w:afterAutospacing="0"/>
        <w:jc w:val="both"/>
        <w:rPr>
          <w:rFonts w:ascii="Arial" w:hAnsi="Arial" w:cs="Arial"/>
          <w:bCs/>
          <w:i/>
          <w:u w:val="single"/>
        </w:rPr>
      </w:pPr>
    </w:p>
    <w:p w:rsidR="00D37BDE" w:rsidRPr="000940BE" w:rsidRDefault="00C83CA5" w:rsidP="000940BE">
      <w:pPr>
        <w:pStyle w:val="NormalWeb"/>
        <w:spacing w:before="0" w:beforeAutospacing="0" w:after="0" w:afterAutospacing="0"/>
        <w:jc w:val="both"/>
        <w:rPr>
          <w:rFonts w:ascii="Arial" w:hAnsi="Arial" w:cs="Arial"/>
          <w:i/>
          <w:u w:val="single"/>
        </w:rPr>
      </w:pPr>
      <w:r w:rsidRPr="000940BE">
        <w:rPr>
          <w:rFonts w:ascii="Arial" w:hAnsi="Arial" w:cs="Arial"/>
          <w:bCs/>
          <w:i/>
          <w:u w:val="single"/>
        </w:rPr>
        <w:t>Resinas catiónicas de ácido fuerte</w:t>
      </w:r>
      <w:r w:rsidR="00FD408A" w:rsidRPr="000940BE">
        <w:rPr>
          <w:rFonts w:ascii="Arial" w:hAnsi="Arial" w:cs="Arial"/>
          <w:bCs/>
          <w:i/>
          <w:u w:val="single"/>
        </w:rPr>
        <w:t xml:space="preserve"> (</w:t>
      </w:r>
      <w:r w:rsidR="00FD408A" w:rsidRPr="000940BE">
        <w:rPr>
          <w:rFonts w:ascii="Arial" w:hAnsi="Arial" w:cs="Arial"/>
          <w:i/>
          <w:u w:val="single"/>
        </w:rPr>
        <w:t>Ag+, Pb++, Hg++, Ca++, Cu++, Ni++, Cd++,</w:t>
      </w:r>
      <w:r w:rsidR="00D37BDE">
        <w:rPr>
          <w:rFonts w:ascii="Arial" w:hAnsi="Arial" w:cs="Arial"/>
          <w:i/>
          <w:u w:val="single"/>
        </w:rPr>
        <w:t xml:space="preserve"> </w:t>
      </w:r>
      <w:r w:rsidR="00FD408A" w:rsidRPr="000940BE">
        <w:rPr>
          <w:rFonts w:ascii="Arial" w:hAnsi="Arial" w:cs="Arial"/>
          <w:i/>
          <w:u w:val="single"/>
        </w:rPr>
        <w:t xml:space="preserve">Zn++, Fe++, Mg++, K+, </w:t>
      </w:r>
      <w:proofErr w:type="spellStart"/>
      <w:r w:rsidR="00FD408A" w:rsidRPr="000940BE">
        <w:rPr>
          <w:rFonts w:ascii="Arial" w:hAnsi="Arial" w:cs="Arial"/>
          <w:i/>
          <w:u w:val="single"/>
        </w:rPr>
        <w:t>Na</w:t>
      </w:r>
      <w:proofErr w:type="spellEnd"/>
      <w:r w:rsidR="00FD408A" w:rsidRPr="000940BE">
        <w:rPr>
          <w:rFonts w:ascii="Arial" w:hAnsi="Arial" w:cs="Arial"/>
          <w:i/>
          <w:u w:val="single"/>
        </w:rPr>
        <w:t>+, H+):</w:t>
      </w:r>
    </w:p>
    <w:p w:rsidR="00C83CA5" w:rsidRPr="000940BE" w:rsidRDefault="00C83CA5" w:rsidP="000940BE">
      <w:pPr>
        <w:numPr>
          <w:ilvl w:val="0"/>
          <w:numId w:val="41"/>
        </w:numPr>
        <w:tabs>
          <w:tab w:val="clear" w:pos="720"/>
        </w:tabs>
        <w:ind w:left="284" w:hanging="142"/>
        <w:jc w:val="both"/>
        <w:rPr>
          <w:rFonts w:ascii="Arial" w:hAnsi="Arial" w:cs="Arial"/>
          <w:lang w:val="es-EC"/>
        </w:rPr>
      </w:pPr>
      <w:r w:rsidRPr="000940BE">
        <w:rPr>
          <w:rFonts w:ascii="Arial" w:hAnsi="Arial" w:cs="Arial"/>
          <w:lang w:val="es-EC"/>
        </w:rPr>
        <w:t>Resinas catiónicas de sodio: eliminan la dureza del agua por intercambio de sodio por el calcio y el magnesio.</w:t>
      </w:r>
    </w:p>
    <w:p w:rsidR="00C83CA5" w:rsidRPr="000940BE" w:rsidRDefault="00C83CA5" w:rsidP="000940BE">
      <w:pPr>
        <w:numPr>
          <w:ilvl w:val="0"/>
          <w:numId w:val="41"/>
        </w:numPr>
        <w:tabs>
          <w:tab w:val="clear" w:pos="720"/>
        </w:tabs>
        <w:ind w:left="284" w:hanging="142"/>
        <w:jc w:val="both"/>
        <w:rPr>
          <w:rFonts w:ascii="Arial" w:hAnsi="Arial" w:cs="Arial"/>
          <w:lang w:val="es-EC"/>
        </w:rPr>
      </w:pPr>
      <w:r w:rsidRPr="000940BE">
        <w:rPr>
          <w:rFonts w:ascii="Arial" w:hAnsi="Arial" w:cs="Arial"/>
          <w:lang w:val="es-EC"/>
        </w:rPr>
        <w:t>Resinas catiónicas de hidrógeno: pueden eliminar todos los cationes (calcio, magnesio, sodio, potasio,</w:t>
      </w:r>
      <w:r w:rsidR="00E16043">
        <w:rPr>
          <w:rFonts w:ascii="Arial" w:hAnsi="Arial" w:cs="Arial"/>
          <w:lang w:val="es-EC"/>
        </w:rPr>
        <w:t xml:space="preserve"> </w:t>
      </w:r>
      <w:proofErr w:type="spellStart"/>
      <w:r w:rsidRPr="000940BE">
        <w:rPr>
          <w:rFonts w:ascii="Arial" w:hAnsi="Arial" w:cs="Arial"/>
          <w:lang w:val="es-EC"/>
        </w:rPr>
        <w:t>etc</w:t>
      </w:r>
      <w:proofErr w:type="spellEnd"/>
      <w:r w:rsidRPr="000940BE">
        <w:rPr>
          <w:rFonts w:ascii="Arial" w:hAnsi="Arial" w:cs="Arial"/>
          <w:lang w:val="es-EC"/>
        </w:rPr>
        <w:t>) por intercambio con hidrógeno.</w:t>
      </w:r>
    </w:p>
    <w:p w:rsidR="000940BE" w:rsidRDefault="000940BE" w:rsidP="000940BE">
      <w:pPr>
        <w:pStyle w:val="NormalWeb"/>
        <w:spacing w:before="0" w:beforeAutospacing="0" w:after="0" w:afterAutospacing="0"/>
        <w:jc w:val="both"/>
        <w:rPr>
          <w:rFonts w:ascii="Arial" w:hAnsi="Arial" w:cs="Arial"/>
          <w:b/>
          <w:bCs/>
        </w:rPr>
      </w:pPr>
    </w:p>
    <w:p w:rsidR="00D37BDE" w:rsidRDefault="00C83CA5" w:rsidP="000940BE">
      <w:pPr>
        <w:pStyle w:val="NormalWeb"/>
        <w:spacing w:before="0" w:beforeAutospacing="0" w:after="0" w:afterAutospacing="0"/>
        <w:jc w:val="both"/>
        <w:rPr>
          <w:rFonts w:ascii="Arial" w:hAnsi="Arial" w:cs="Arial"/>
          <w:b/>
        </w:rPr>
      </w:pPr>
      <w:r w:rsidRPr="000940BE">
        <w:rPr>
          <w:rFonts w:ascii="Arial" w:hAnsi="Arial" w:cs="Arial"/>
          <w:bCs/>
          <w:i/>
          <w:u w:val="single"/>
        </w:rPr>
        <w:t>Resinas catiónicas de ácidos débiles</w:t>
      </w:r>
      <w:r w:rsidR="00FD408A" w:rsidRPr="000940BE">
        <w:rPr>
          <w:rFonts w:ascii="Arial" w:hAnsi="Arial" w:cs="Arial"/>
          <w:i/>
          <w:u w:val="single"/>
        </w:rPr>
        <w:t xml:space="preserve"> (H+, Cu++, Ca++, Mg++, K+, </w:t>
      </w:r>
      <w:proofErr w:type="spellStart"/>
      <w:r w:rsidR="00FD408A" w:rsidRPr="000940BE">
        <w:rPr>
          <w:rFonts w:ascii="Arial" w:hAnsi="Arial" w:cs="Arial"/>
          <w:i/>
          <w:u w:val="single"/>
        </w:rPr>
        <w:t>Na</w:t>
      </w:r>
      <w:proofErr w:type="spellEnd"/>
      <w:r w:rsidR="00FD408A" w:rsidRPr="000940BE">
        <w:rPr>
          <w:rFonts w:ascii="Arial" w:hAnsi="Arial" w:cs="Arial"/>
          <w:i/>
          <w:u w:val="single"/>
        </w:rPr>
        <w:t>+)</w:t>
      </w:r>
      <w:r w:rsidRPr="000940BE">
        <w:rPr>
          <w:rFonts w:ascii="Arial" w:hAnsi="Arial" w:cs="Arial"/>
          <w:i/>
          <w:u w:val="single"/>
        </w:rPr>
        <w:t>:</w:t>
      </w:r>
      <w:r w:rsidR="00E16043">
        <w:rPr>
          <w:rFonts w:ascii="Arial" w:hAnsi="Arial" w:cs="Arial"/>
          <w:b/>
        </w:rPr>
        <w:t xml:space="preserve"> </w:t>
      </w:r>
    </w:p>
    <w:p w:rsidR="00C83CA5" w:rsidRPr="000940BE" w:rsidRDefault="00C83CA5" w:rsidP="000940BE">
      <w:pPr>
        <w:pStyle w:val="NormalWeb"/>
        <w:spacing w:before="0" w:beforeAutospacing="0" w:after="0" w:afterAutospacing="0"/>
        <w:jc w:val="both"/>
        <w:rPr>
          <w:rFonts w:ascii="Arial" w:hAnsi="Arial" w:cs="Arial"/>
        </w:rPr>
      </w:pPr>
      <w:proofErr w:type="gramStart"/>
      <w:r w:rsidRPr="000940BE">
        <w:rPr>
          <w:rFonts w:ascii="Arial" w:hAnsi="Arial" w:cs="Arial"/>
        </w:rPr>
        <w:t>eliminan</w:t>
      </w:r>
      <w:proofErr w:type="gramEnd"/>
      <w:r w:rsidRPr="000940BE">
        <w:rPr>
          <w:rFonts w:ascii="Arial" w:hAnsi="Arial" w:cs="Arial"/>
        </w:rPr>
        <w:t xml:space="preserve"> los cationes que están asociados con bicarbonatos</w:t>
      </w:r>
    </w:p>
    <w:p w:rsidR="000940BE" w:rsidRDefault="000940BE" w:rsidP="000940BE">
      <w:pPr>
        <w:pStyle w:val="NormalWeb"/>
        <w:spacing w:before="0" w:beforeAutospacing="0" w:after="0" w:afterAutospacing="0"/>
        <w:jc w:val="both"/>
        <w:rPr>
          <w:rFonts w:ascii="Arial" w:hAnsi="Arial" w:cs="Arial"/>
          <w:b/>
          <w:bCs/>
        </w:rPr>
      </w:pPr>
    </w:p>
    <w:p w:rsidR="00D37BDE" w:rsidRDefault="00C83CA5" w:rsidP="000940BE">
      <w:pPr>
        <w:pStyle w:val="NormalWeb"/>
        <w:spacing w:before="0" w:beforeAutospacing="0" w:after="0" w:afterAutospacing="0"/>
        <w:jc w:val="both"/>
        <w:rPr>
          <w:rFonts w:ascii="Arial" w:hAnsi="Arial" w:cs="Arial"/>
          <w:i/>
          <w:u w:val="single"/>
        </w:rPr>
      </w:pPr>
      <w:r w:rsidRPr="000940BE">
        <w:rPr>
          <w:rFonts w:ascii="Arial" w:hAnsi="Arial" w:cs="Arial"/>
          <w:bCs/>
          <w:i/>
          <w:u w:val="single"/>
        </w:rPr>
        <w:lastRenderedPageBreak/>
        <w:t xml:space="preserve">Resinas </w:t>
      </w:r>
      <w:proofErr w:type="spellStart"/>
      <w:r w:rsidRPr="000940BE">
        <w:rPr>
          <w:rFonts w:ascii="Arial" w:hAnsi="Arial" w:cs="Arial"/>
          <w:bCs/>
          <w:i/>
          <w:u w:val="single"/>
        </w:rPr>
        <w:t>aniónicas</w:t>
      </w:r>
      <w:proofErr w:type="spellEnd"/>
      <w:r w:rsidRPr="000940BE">
        <w:rPr>
          <w:rFonts w:ascii="Arial" w:hAnsi="Arial" w:cs="Arial"/>
          <w:bCs/>
          <w:i/>
          <w:u w:val="single"/>
        </w:rPr>
        <w:t xml:space="preserve"> de bases fuertes</w:t>
      </w:r>
      <w:r w:rsidR="00FD408A" w:rsidRPr="000940BE">
        <w:rPr>
          <w:rFonts w:ascii="Arial" w:hAnsi="Arial" w:cs="Arial"/>
          <w:bCs/>
          <w:i/>
          <w:u w:val="single"/>
        </w:rPr>
        <w:t xml:space="preserve"> (</w:t>
      </w:r>
      <w:r w:rsidR="00FD408A" w:rsidRPr="000940BE">
        <w:rPr>
          <w:rFonts w:ascii="Arial" w:hAnsi="Arial" w:cs="Arial"/>
          <w:i/>
          <w:u w:val="single"/>
        </w:rPr>
        <w:t>CO=3, SIO=3, I-, HSO4-, NO-3, Br-, HSO3,</w:t>
      </w:r>
      <w:r w:rsidR="00D37BDE">
        <w:rPr>
          <w:rFonts w:ascii="Arial" w:hAnsi="Arial" w:cs="Arial"/>
          <w:i/>
          <w:u w:val="single"/>
        </w:rPr>
        <w:t xml:space="preserve"> </w:t>
      </w:r>
      <w:r w:rsidR="00FD408A" w:rsidRPr="000940BE">
        <w:rPr>
          <w:rFonts w:ascii="Arial" w:hAnsi="Arial" w:cs="Arial"/>
          <w:i/>
          <w:u w:val="single"/>
        </w:rPr>
        <w:t>NO2-, Cl-, HCO3-, F-)</w:t>
      </w:r>
      <w:r w:rsidRPr="000940BE">
        <w:rPr>
          <w:rFonts w:ascii="Arial" w:hAnsi="Arial" w:cs="Arial"/>
          <w:bCs/>
          <w:i/>
          <w:u w:val="single"/>
        </w:rPr>
        <w:t>:</w:t>
      </w:r>
      <w:r w:rsidR="00D37BDE">
        <w:rPr>
          <w:rFonts w:ascii="Arial" w:hAnsi="Arial" w:cs="Arial"/>
          <w:i/>
          <w:u w:val="single"/>
        </w:rPr>
        <w:t xml:space="preserve"> </w:t>
      </w:r>
    </w:p>
    <w:p w:rsidR="00C83CA5" w:rsidRPr="00D37BDE" w:rsidRDefault="00D37BDE" w:rsidP="000940BE">
      <w:pPr>
        <w:pStyle w:val="NormalWeb"/>
        <w:spacing w:before="0" w:beforeAutospacing="0" w:after="0" w:afterAutospacing="0"/>
        <w:jc w:val="both"/>
        <w:rPr>
          <w:rFonts w:ascii="Arial" w:hAnsi="Arial" w:cs="Arial"/>
          <w:i/>
          <w:u w:val="single"/>
        </w:rPr>
      </w:pPr>
      <w:r w:rsidRPr="000940BE">
        <w:rPr>
          <w:rFonts w:ascii="Arial" w:hAnsi="Arial" w:cs="Arial"/>
        </w:rPr>
        <w:t>E</w:t>
      </w:r>
      <w:r w:rsidR="00C83CA5" w:rsidRPr="000940BE">
        <w:rPr>
          <w:rFonts w:ascii="Arial" w:hAnsi="Arial" w:cs="Arial"/>
        </w:rPr>
        <w:t>liminan todos los aniones. Su uso se ha generalizado para eliminar aniones débiles en bajas concentraciones, tales como: carbonatos y silicatos.</w:t>
      </w:r>
    </w:p>
    <w:p w:rsidR="000940BE" w:rsidRDefault="000940BE" w:rsidP="000940BE">
      <w:pPr>
        <w:pStyle w:val="NormalWeb"/>
        <w:spacing w:before="0" w:beforeAutospacing="0" w:after="0" w:afterAutospacing="0"/>
        <w:jc w:val="both"/>
        <w:rPr>
          <w:rFonts w:ascii="Arial" w:hAnsi="Arial" w:cs="Arial"/>
          <w:b/>
          <w:bCs/>
        </w:rPr>
      </w:pPr>
    </w:p>
    <w:p w:rsidR="00D37BDE" w:rsidRDefault="00C83CA5" w:rsidP="000940BE">
      <w:pPr>
        <w:pStyle w:val="NormalWeb"/>
        <w:spacing w:before="0" w:beforeAutospacing="0" w:after="0" w:afterAutospacing="0"/>
        <w:jc w:val="both"/>
        <w:rPr>
          <w:rFonts w:ascii="Arial" w:hAnsi="Arial" w:cs="Arial"/>
        </w:rPr>
      </w:pPr>
      <w:r w:rsidRPr="000940BE">
        <w:rPr>
          <w:rFonts w:ascii="Arial" w:hAnsi="Arial" w:cs="Arial"/>
          <w:bCs/>
          <w:i/>
          <w:u w:val="single"/>
        </w:rPr>
        <w:t xml:space="preserve">Resinas </w:t>
      </w:r>
      <w:proofErr w:type="spellStart"/>
      <w:r w:rsidRPr="000940BE">
        <w:rPr>
          <w:rFonts w:ascii="Arial" w:hAnsi="Arial" w:cs="Arial"/>
          <w:bCs/>
          <w:i/>
          <w:u w:val="single"/>
        </w:rPr>
        <w:t>aniónicas</w:t>
      </w:r>
      <w:proofErr w:type="spellEnd"/>
      <w:r w:rsidRPr="000940BE">
        <w:rPr>
          <w:rFonts w:ascii="Arial" w:hAnsi="Arial" w:cs="Arial"/>
          <w:bCs/>
          <w:i/>
          <w:u w:val="single"/>
        </w:rPr>
        <w:t xml:space="preserve"> de base débil</w:t>
      </w:r>
      <w:r w:rsidR="00FD408A" w:rsidRPr="000940BE">
        <w:rPr>
          <w:rFonts w:ascii="Arial" w:hAnsi="Arial" w:cs="Arial"/>
          <w:bCs/>
          <w:i/>
          <w:u w:val="single"/>
        </w:rPr>
        <w:t xml:space="preserve"> (</w:t>
      </w:r>
      <w:r w:rsidR="00FD408A" w:rsidRPr="000940BE">
        <w:rPr>
          <w:rFonts w:ascii="Arial" w:hAnsi="Arial" w:cs="Arial"/>
          <w:i/>
          <w:u w:val="single"/>
        </w:rPr>
        <w:t>SO=4, CRO=4, NO-3, I-, Br-, Cl-, F-)</w:t>
      </w:r>
      <w:r w:rsidRPr="000940BE">
        <w:rPr>
          <w:rFonts w:ascii="Arial" w:hAnsi="Arial" w:cs="Arial"/>
          <w:i/>
          <w:u w:val="single"/>
        </w:rPr>
        <w:t>:</w:t>
      </w:r>
      <w:r w:rsidRPr="000940BE">
        <w:rPr>
          <w:rFonts w:ascii="Arial" w:hAnsi="Arial" w:cs="Arial"/>
          <w:b/>
        </w:rPr>
        <w:t xml:space="preserve"> </w:t>
      </w:r>
    </w:p>
    <w:p w:rsidR="00C83CA5" w:rsidRPr="000940BE" w:rsidRDefault="00D37BDE" w:rsidP="000940BE">
      <w:pPr>
        <w:pStyle w:val="NormalWeb"/>
        <w:spacing w:before="0" w:beforeAutospacing="0" w:after="0" w:afterAutospacing="0"/>
        <w:jc w:val="both"/>
        <w:rPr>
          <w:rFonts w:ascii="Arial" w:hAnsi="Arial" w:cs="Arial"/>
        </w:rPr>
      </w:pPr>
      <w:r>
        <w:rPr>
          <w:rFonts w:ascii="Arial" w:hAnsi="Arial" w:cs="Arial"/>
        </w:rPr>
        <w:t>E</w:t>
      </w:r>
      <w:r w:rsidR="00C83CA5" w:rsidRPr="000940BE">
        <w:rPr>
          <w:rFonts w:ascii="Arial" w:hAnsi="Arial" w:cs="Arial"/>
        </w:rPr>
        <w:t>liminan con gran eficiencia los aniones de los ácidos fuertes, tales como sulfatos, nitratos y cloruros.</w:t>
      </w:r>
    </w:p>
    <w:p w:rsidR="00C83CA5" w:rsidRPr="000940BE" w:rsidRDefault="00C83CA5" w:rsidP="000940BE">
      <w:pPr>
        <w:pStyle w:val="NormalWeb"/>
        <w:spacing w:before="0" w:beforeAutospacing="0" w:after="0" w:afterAutospacing="0"/>
        <w:jc w:val="both"/>
        <w:rPr>
          <w:rFonts w:ascii="Arial" w:hAnsi="Arial" w:cs="Arial"/>
          <w:b/>
          <w:bCs/>
        </w:rPr>
      </w:pPr>
    </w:p>
    <w:p w:rsidR="00FD408A" w:rsidRPr="000940BE" w:rsidRDefault="00FD408A" w:rsidP="000940BE">
      <w:pPr>
        <w:pStyle w:val="NormalWeb"/>
        <w:spacing w:before="0" w:beforeAutospacing="0" w:after="0" w:afterAutospacing="0"/>
        <w:jc w:val="both"/>
        <w:rPr>
          <w:rFonts w:ascii="Arial" w:hAnsi="Arial" w:cs="Arial"/>
          <w:b/>
          <w:bCs/>
          <w:i/>
          <w:u w:val="single"/>
        </w:rPr>
      </w:pPr>
      <w:r w:rsidRPr="000940BE">
        <w:rPr>
          <w:rFonts w:ascii="Arial" w:hAnsi="Arial" w:cs="Arial"/>
          <w:b/>
          <w:bCs/>
          <w:i/>
          <w:u w:val="single"/>
        </w:rPr>
        <w:t>ILUSTRACION DE INTERCAMBIO CATIÓNICO</w:t>
      </w:r>
    </w:p>
    <w:p w:rsidR="00FD408A" w:rsidRPr="000940BE" w:rsidRDefault="00C83CA5" w:rsidP="000940BE">
      <w:pPr>
        <w:pStyle w:val="NormalWeb"/>
        <w:spacing w:before="0" w:beforeAutospacing="0" w:after="0" w:afterAutospacing="0"/>
        <w:jc w:val="both"/>
        <w:rPr>
          <w:rFonts w:ascii="Arial" w:hAnsi="Arial" w:cs="Arial"/>
          <w:i/>
          <w:u w:val="single"/>
        </w:rPr>
      </w:pPr>
      <w:r w:rsidRPr="000940BE">
        <w:rPr>
          <w:rFonts w:ascii="Arial" w:hAnsi="Arial" w:cs="Arial"/>
          <w:bCs/>
          <w:i/>
          <w:u w:val="single"/>
        </w:rPr>
        <w:t>Intercambiador catiónico de ácidos débiles:</w:t>
      </w:r>
      <w:r w:rsidRPr="000940BE">
        <w:rPr>
          <w:rFonts w:ascii="Arial" w:hAnsi="Arial" w:cs="Arial"/>
          <w:i/>
          <w:u w:val="single"/>
        </w:rPr>
        <w:t xml:space="preserve"> </w:t>
      </w:r>
    </w:p>
    <w:p w:rsidR="00C83CA5" w:rsidRPr="000940BE" w:rsidRDefault="00C83CA5" w:rsidP="000940BE">
      <w:pPr>
        <w:pStyle w:val="NormalWeb"/>
        <w:spacing w:before="0" w:beforeAutospacing="0" w:after="0" w:afterAutospacing="0"/>
        <w:jc w:val="both"/>
        <w:rPr>
          <w:rFonts w:ascii="Arial" w:hAnsi="Arial" w:cs="Arial"/>
          <w:lang w:val="en-US"/>
        </w:rPr>
      </w:pPr>
      <w:proofErr w:type="spellStart"/>
      <w:proofErr w:type="gramStart"/>
      <w:r w:rsidRPr="000940BE">
        <w:rPr>
          <w:rFonts w:ascii="Arial" w:hAnsi="Arial" w:cs="Arial"/>
          <w:lang w:val="en-US"/>
        </w:rPr>
        <w:t>Ca</w:t>
      </w:r>
      <w:proofErr w:type="spellEnd"/>
      <w:r w:rsidRPr="000940BE">
        <w:rPr>
          <w:rFonts w:ascii="Arial" w:hAnsi="Arial" w:cs="Arial"/>
          <w:lang w:val="en-US"/>
        </w:rPr>
        <w:t>(</w:t>
      </w:r>
      <w:proofErr w:type="gramEnd"/>
      <w:r w:rsidRPr="000940BE">
        <w:rPr>
          <w:rFonts w:ascii="Arial" w:hAnsi="Arial" w:cs="Arial"/>
          <w:lang w:val="en-US"/>
        </w:rPr>
        <w:t>HCO3) 2 +R-2H-------R-</w:t>
      </w:r>
      <w:proofErr w:type="spellStart"/>
      <w:r w:rsidRPr="000940BE">
        <w:rPr>
          <w:rFonts w:ascii="Arial" w:hAnsi="Arial" w:cs="Arial"/>
          <w:lang w:val="en-US"/>
        </w:rPr>
        <w:t>Ca</w:t>
      </w:r>
      <w:proofErr w:type="spellEnd"/>
      <w:r w:rsidRPr="000940BE">
        <w:rPr>
          <w:rFonts w:ascii="Arial" w:hAnsi="Arial" w:cs="Arial"/>
          <w:lang w:val="en-US"/>
        </w:rPr>
        <w:t xml:space="preserve"> +H2CO3 (H2O+CO2)</w:t>
      </w:r>
    </w:p>
    <w:p w:rsidR="00C83CA5" w:rsidRPr="000940BE" w:rsidRDefault="00C83CA5" w:rsidP="000940BE">
      <w:pPr>
        <w:pStyle w:val="NormalWeb"/>
        <w:spacing w:before="0" w:beforeAutospacing="0" w:after="0" w:afterAutospacing="0"/>
        <w:jc w:val="both"/>
        <w:rPr>
          <w:rFonts w:ascii="Arial" w:hAnsi="Arial" w:cs="Arial"/>
          <w:lang w:val="en-US"/>
        </w:rPr>
      </w:pPr>
      <w:proofErr w:type="gramStart"/>
      <w:r w:rsidRPr="000940BE">
        <w:rPr>
          <w:rFonts w:ascii="Arial" w:hAnsi="Arial" w:cs="Arial"/>
          <w:lang w:val="en-US"/>
        </w:rPr>
        <w:t>Mg(</w:t>
      </w:r>
      <w:proofErr w:type="gramEnd"/>
      <w:r w:rsidRPr="000940BE">
        <w:rPr>
          <w:rFonts w:ascii="Arial" w:hAnsi="Arial" w:cs="Arial"/>
          <w:lang w:val="en-US"/>
        </w:rPr>
        <w:t>HCO3) 2+R-2H-------R-Mg +H2CO3 (H2O+CO2)</w:t>
      </w:r>
    </w:p>
    <w:p w:rsidR="00C83CA5" w:rsidRPr="000940BE" w:rsidRDefault="00C83CA5" w:rsidP="000940BE">
      <w:pPr>
        <w:pStyle w:val="NormalWeb"/>
        <w:spacing w:before="0" w:beforeAutospacing="0" w:after="0" w:afterAutospacing="0"/>
        <w:jc w:val="both"/>
        <w:rPr>
          <w:rFonts w:ascii="Arial" w:hAnsi="Arial" w:cs="Arial"/>
          <w:lang w:val="en-US"/>
        </w:rPr>
      </w:pPr>
      <w:r w:rsidRPr="000940BE">
        <w:rPr>
          <w:rFonts w:ascii="Arial" w:hAnsi="Arial" w:cs="Arial"/>
          <w:lang w:val="en-US"/>
        </w:rPr>
        <w:t>2NaHCO3 +R-2H-------R-2Na+H2CO3 (H2O+CO2)</w:t>
      </w:r>
    </w:p>
    <w:p w:rsidR="00C83CA5" w:rsidRPr="000940BE" w:rsidRDefault="00C83CA5" w:rsidP="000940BE">
      <w:pPr>
        <w:pStyle w:val="NormalWeb"/>
        <w:spacing w:before="0" w:beforeAutospacing="0" w:after="0" w:afterAutospacing="0"/>
        <w:jc w:val="both"/>
        <w:rPr>
          <w:rFonts w:ascii="Arial" w:hAnsi="Arial" w:cs="Arial"/>
          <w:lang w:val="en-US"/>
        </w:rPr>
      </w:pPr>
    </w:p>
    <w:p w:rsidR="00C83CA5" w:rsidRPr="000940BE" w:rsidRDefault="000D74B4" w:rsidP="000940BE">
      <w:pPr>
        <w:pStyle w:val="NormalWeb"/>
        <w:spacing w:before="0" w:beforeAutospacing="0" w:after="0" w:afterAutospacing="0"/>
        <w:jc w:val="both"/>
        <w:rPr>
          <w:rFonts w:ascii="Arial" w:hAnsi="Arial" w:cs="Arial"/>
          <w:i/>
          <w:u w:val="single"/>
        </w:rPr>
      </w:pPr>
      <w:r>
        <w:rPr>
          <w:noProof/>
        </w:rPr>
        <w:drawing>
          <wp:anchor distT="0" distB="0" distL="114300" distR="114300" simplePos="0" relativeHeight="251660288" behindDoc="0" locked="0" layoutInCell="1" allowOverlap="1" wp14:anchorId="4C93867A" wp14:editId="529ACC56">
            <wp:simplePos x="0" y="0"/>
            <wp:positionH relativeFrom="column">
              <wp:posOffset>3432175</wp:posOffset>
            </wp:positionH>
            <wp:positionV relativeFrom="paragraph">
              <wp:posOffset>142240</wp:posOffset>
            </wp:positionV>
            <wp:extent cx="2339340" cy="1990725"/>
            <wp:effectExtent l="0" t="0" r="3810" b="9525"/>
            <wp:wrapSquare wrapText="bothSides"/>
            <wp:docPr id="19" name="irc_mi" descr="http://www.aquatracta.com/Imagene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quatracta.com/Imagenes/IO.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3934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CA5" w:rsidRPr="000940BE">
        <w:rPr>
          <w:rFonts w:ascii="Arial" w:hAnsi="Arial" w:cs="Arial"/>
          <w:bCs/>
          <w:i/>
          <w:u w:val="single"/>
        </w:rPr>
        <w:t>Intercambiador catiónico de ácidos fuertes:</w:t>
      </w:r>
      <w:r w:rsidR="00C83CA5" w:rsidRPr="000940BE">
        <w:rPr>
          <w:rFonts w:ascii="Arial" w:hAnsi="Arial" w:cs="Arial"/>
          <w:i/>
          <w:u w:val="single"/>
        </w:rPr>
        <w:t xml:space="preserve"> </w:t>
      </w:r>
    </w:p>
    <w:p w:rsidR="00C83CA5" w:rsidRPr="000940BE" w:rsidRDefault="00C83CA5" w:rsidP="000940BE">
      <w:pPr>
        <w:pStyle w:val="NormalWeb"/>
        <w:spacing w:before="0" w:beforeAutospacing="0" w:after="0" w:afterAutospacing="0"/>
        <w:jc w:val="both"/>
        <w:rPr>
          <w:rFonts w:ascii="Arial" w:hAnsi="Arial" w:cs="Arial"/>
          <w:lang w:val="en-US"/>
        </w:rPr>
      </w:pPr>
      <w:r w:rsidRPr="000940BE">
        <w:rPr>
          <w:rFonts w:ascii="Arial" w:hAnsi="Arial" w:cs="Arial"/>
          <w:lang w:val="en-US"/>
        </w:rPr>
        <w:t>CaSO4 +R-2H-------R-</w:t>
      </w:r>
      <w:proofErr w:type="spellStart"/>
      <w:r w:rsidRPr="000940BE">
        <w:rPr>
          <w:rFonts w:ascii="Arial" w:hAnsi="Arial" w:cs="Arial"/>
          <w:lang w:val="en-US"/>
        </w:rPr>
        <w:t>Ca</w:t>
      </w:r>
      <w:proofErr w:type="spellEnd"/>
      <w:r w:rsidRPr="000940BE">
        <w:rPr>
          <w:rFonts w:ascii="Arial" w:hAnsi="Arial" w:cs="Arial"/>
          <w:lang w:val="en-US"/>
        </w:rPr>
        <w:t xml:space="preserve"> +H2SO4</w:t>
      </w:r>
    </w:p>
    <w:p w:rsidR="00C83CA5" w:rsidRPr="000940BE" w:rsidRDefault="00C83CA5" w:rsidP="000940BE">
      <w:pPr>
        <w:pStyle w:val="NormalWeb"/>
        <w:spacing w:before="0" w:beforeAutospacing="0" w:after="0" w:afterAutospacing="0"/>
        <w:jc w:val="both"/>
        <w:rPr>
          <w:rFonts w:ascii="Arial" w:hAnsi="Arial" w:cs="Arial"/>
          <w:lang w:val="en-US"/>
        </w:rPr>
      </w:pPr>
      <w:r w:rsidRPr="000940BE">
        <w:rPr>
          <w:rFonts w:ascii="Arial" w:hAnsi="Arial" w:cs="Arial"/>
          <w:lang w:val="en-US"/>
        </w:rPr>
        <w:t>MgSO4 +R-2H-------R-Mg +H2SO4</w:t>
      </w:r>
      <w:r w:rsidR="000D74B4" w:rsidRPr="000D74B4">
        <w:rPr>
          <w:noProof/>
          <w:lang w:val="en-US"/>
        </w:rPr>
        <w:t xml:space="preserve"> </w:t>
      </w:r>
    </w:p>
    <w:p w:rsidR="00C83CA5" w:rsidRPr="000940BE" w:rsidRDefault="00C83CA5" w:rsidP="000940BE">
      <w:pPr>
        <w:pStyle w:val="NormalWeb"/>
        <w:spacing w:before="0" w:beforeAutospacing="0" w:after="0" w:afterAutospacing="0"/>
        <w:jc w:val="both"/>
        <w:rPr>
          <w:rFonts w:ascii="Arial" w:hAnsi="Arial" w:cs="Arial"/>
        </w:rPr>
      </w:pPr>
      <w:r w:rsidRPr="000940BE">
        <w:rPr>
          <w:rFonts w:ascii="Arial" w:hAnsi="Arial" w:cs="Arial"/>
        </w:rPr>
        <w:t>Na2SiO3 +R-2H-------R-2Na+H2SiO3</w:t>
      </w:r>
    </w:p>
    <w:p w:rsidR="00FD408A" w:rsidRPr="000940BE" w:rsidRDefault="00FD408A" w:rsidP="000940BE">
      <w:pPr>
        <w:pStyle w:val="NormalWeb"/>
        <w:spacing w:before="0" w:beforeAutospacing="0" w:after="0" w:afterAutospacing="0"/>
        <w:jc w:val="both"/>
        <w:rPr>
          <w:rFonts w:ascii="Arial" w:hAnsi="Arial" w:cs="Arial"/>
          <w:b/>
          <w:bCs/>
        </w:rPr>
      </w:pPr>
    </w:p>
    <w:p w:rsidR="00C83CA5" w:rsidRPr="000940BE" w:rsidRDefault="00FD408A" w:rsidP="000940BE">
      <w:pPr>
        <w:pStyle w:val="NormalWeb"/>
        <w:spacing w:before="0" w:beforeAutospacing="0" w:after="0" w:afterAutospacing="0"/>
        <w:jc w:val="both"/>
        <w:rPr>
          <w:rFonts w:ascii="Arial" w:hAnsi="Arial" w:cs="Arial"/>
          <w:b/>
          <w:bCs/>
          <w:i/>
        </w:rPr>
      </w:pPr>
      <w:r w:rsidRPr="000940BE">
        <w:rPr>
          <w:rFonts w:ascii="Arial" w:hAnsi="Arial" w:cs="Arial"/>
          <w:b/>
          <w:bCs/>
          <w:i/>
        </w:rPr>
        <w:t>ILUSTRACION DE INTERCAMBIO CATIÓNICO</w:t>
      </w:r>
    </w:p>
    <w:p w:rsidR="00C83CA5" w:rsidRPr="000940BE" w:rsidRDefault="00C83CA5" w:rsidP="000940BE">
      <w:pPr>
        <w:pStyle w:val="NormalWeb"/>
        <w:spacing w:before="0" w:beforeAutospacing="0" w:after="0" w:afterAutospacing="0"/>
        <w:jc w:val="both"/>
        <w:rPr>
          <w:rFonts w:ascii="Arial" w:hAnsi="Arial" w:cs="Arial"/>
          <w:i/>
          <w:u w:val="single"/>
        </w:rPr>
      </w:pPr>
      <w:r w:rsidRPr="000940BE">
        <w:rPr>
          <w:rFonts w:ascii="Arial" w:hAnsi="Arial" w:cs="Arial"/>
          <w:bCs/>
          <w:i/>
          <w:u w:val="single"/>
        </w:rPr>
        <w:t xml:space="preserve">Intercambiador </w:t>
      </w:r>
      <w:proofErr w:type="spellStart"/>
      <w:r w:rsidRPr="000940BE">
        <w:rPr>
          <w:rFonts w:ascii="Arial" w:hAnsi="Arial" w:cs="Arial"/>
          <w:bCs/>
          <w:i/>
          <w:u w:val="single"/>
        </w:rPr>
        <w:t>aniónico</w:t>
      </w:r>
      <w:proofErr w:type="spellEnd"/>
      <w:r w:rsidRPr="000940BE">
        <w:rPr>
          <w:rFonts w:ascii="Arial" w:hAnsi="Arial" w:cs="Arial"/>
          <w:bCs/>
          <w:i/>
          <w:u w:val="single"/>
        </w:rPr>
        <w:t xml:space="preserve"> de bases débiles</w:t>
      </w:r>
    </w:p>
    <w:p w:rsidR="00C83CA5" w:rsidRPr="000940BE" w:rsidRDefault="00C83CA5" w:rsidP="000940BE">
      <w:pPr>
        <w:pStyle w:val="NormalWeb"/>
        <w:spacing w:before="0" w:beforeAutospacing="0" w:after="0" w:afterAutospacing="0"/>
        <w:jc w:val="both"/>
        <w:rPr>
          <w:rFonts w:ascii="Arial" w:hAnsi="Arial" w:cs="Arial"/>
        </w:rPr>
      </w:pPr>
      <w:r w:rsidRPr="000940BE">
        <w:rPr>
          <w:rFonts w:ascii="Arial" w:hAnsi="Arial" w:cs="Arial"/>
        </w:rPr>
        <w:t>R-2OH +2HCl-------R-2Cl +2 H2O</w:t>
      </w:r>
    </w:p>
    <w:p w:rsidR="00C83CA5" w:rsidRPr="000940BE" w:rsidRDefault="00C83CA5" w:rsidP="000940BE">
      <w:pPr>
        <w:pStyle w:val="NormalWeb"/>
        <w:spacing w:before="0" w:beforeAutospacing="0" w:after="0" w:afterAutospacing="0"/>
        <w:jc w:val="both"/>
        <w:rPr>
          <w:rFonts w:ascii="Arial" w:hAnsi="Arial" w:cs="Arial"/>
          <w:lang w:val="en-US"/>
        </w:rPr>
      </w:pPr>
      <w:r w:rsidRPr="000940BE">
        <w:rPr>
          <w:rFonts w:ascii="Arial" w:hAnsi="Arial" w:cs="Arial"/>
          <w:lang w:val="en-US"/>
        </w:rPr>
        <w:t>R-2OH + H2SO4---R-SO4 +2 H2O</w:t>
      </w:r>
    </w:p>
    <w:p w:rsidR="00C83CA5" w:rsidRPr="000940BE" w:rsidRDefault="00C83CA5" w:rsidP="000940BE">
      <w:pPr>
        <w:pStyle w:val="NormalWeb"/>
        <w:spacing w:before="0" w:beforeAutospacing="0" w:after="0" w:afterAutospacing="0"/>
        <w:jc w:val="both"/>
        <w:rPr>
          <w:rFonts w:ascii="Arial" w:hAnsi="Arial" w:cs="Arial"/>
        </w:rPr>
      </w:pPr>
      <w:r w:rsidRPr="000940BE">
        <w:rPr>
          <w:rFonts w:ascii="Arial" w:hAnsi="Arial" w:cs="Arial"/>
        </w:rPr>
        <w:t>R-2OH +2HNO3----R-2NO3 +2 H2O</w:t>
      </w:r>
    </w:p>
    <w:p w:rsidR="00C83CA5" w:rsidRPr="000940BE" w:rsidRDefault="00C83CA5" w:rsidP="000940BE">
      <w:pPr>
        <w:pStyle w:val="NormalWeb"/>
        <w:spacing w:before="0" w:beforeAutospacing="0" w:after="0" w:afterAutospacing="0"/>
        <w:jc w:val="both"/>
        <w:rPr>
          <w:rFonts w:ascii="Arial" w:hAnsi="Arial" w:cs="Arial"/>
        </w:rPr>
      </w:pPr>
    </w:p>
    <w:p w:rsidR="00FD408A" w:rsidRPr="000940BE" w:rsidRDefault="00C83CA5" w:rsidP="000940BE">
      <w:pPr>
        <w:pStyle w:val="NormalWeb"/>
        <w:spacing w:before="0" w:beforeAutospacing="0" w:after="0" w:afterAutospacing="0"/>
        <w:jc w:val="both"/>
        <w:rPr>
          <w:rFonts w:ascii="Arial" w:hAnsi="Arial" w:cs="Arial"/>
          <w:i/>
          <w:u w:val="single"/>
        </w:rPr>
      </w:pPr>
      <w:r w:rsidRPr="000940BE">
        <w:rPr>
          <w:rFonts w:ascii="Arial" w:hAnsi="Arial" w:cs="Arial"/>
          <w:bCs/>
          <w:i/>
          <w:u w:val="single"/>
        </w:rPr>
        <w:t xml:space="preserve">Intercambiador </w:t>
      </w:r>
      <w:proofErr w:type="spellStart"/>
      <w:r w:rsidRPr="000940BE">
        <w:rPr>
          <w:rFonts w:ascii="Arial" w:hAnsi="Arial" w:cs="Arial"/>
          <w:bCs/>
          <w:i/>
          <w:u w:val="single"/>
        </w:rPr>
        <w:t>aniónico</w:t>
      </w:r>
      <w:proofErr w:type="spellEnd"/>
      <w:r w:rsidRPr="000940BE">
        <w:rPr>
          <w:rFonts w:ascii="Arial" w:hAnsi="Arial" w:cs="Arial"/>
          <w:bCs/>
          <w:i/>
          <w:u w:val="single"/>
        </w:rPr>
        <w:t xml:space="preserve"> de bases fuertes</w:t>
      </w:r>
      <w:r w:rsidRPr="000940BE">
        <w:rPr>
          <w:rFonts w:ascii="Arial" w:hAnsi="Arial" w:cs="Arial"/>
          <w:i/>
          <w:u w:val="single"/>
        </w:rPr>
        <w:t xml:space="preserve">: </w:t>
      </w:r>
    </w:p>
    <w:p w:rsidR="00C83CA5" w:rsidRPr="001848AC" w:rsidRDefault="00C83CA5" w:rsidP="000940BE">
      <w:pPr>
        <w:pStyle w:val="NormalWeb"/>
        <w:spacing w:before="0" w:beforeAutospacing="0" w:after="0" w:afterAutospacing="0"/>
        <w:jc w:val="both"/>
        <w:rPr>
          <w:rFonts w:ascii="Arial" w:hAnsi="Arial" w:cs="Arial"/>
          <w:lang w:val="en-US"/>
        </w:rPr>
      </w:pPr>
      <w:r w:rsidRPr="001848AC">
        <w:rPr>
          <w:rFonts w:ascii="Arial" w:hAnsi="Arial" w:cs="Arial"/>
          <w:lang w:val="en-US"/>
        </w:rPr>
        <w:t>R-2OH +H2CO3 ------R-CO3 +2H2O</w:t>
      </w:r>
    </w:p>
    <w:p w:rsidR="00C83CA5" w:rsidRPr="001848AC" w:rsidRDefault="00C83CA5" w:rsidP="000940BE">
      <w:pPr>
        <w:pStyle w:val="NormalWeb"/>
        <w:spacing w:before="0" w:beforeAutospacing="0" w:after="0" w:afterAutospacing="0"/>
        <w:jc w:val="both"/>
        <w:rPr>
          <w:rFonts w:ascii="Arial" w:hAnsi="Arial" w:cs="Arial"/>
          <w:lang w:val="en-US"/>
        </w:rPr>
      </w:pPr>
      <w:r w:rsidRPr="001848AC">
        <w:rPr>
          <w:rFonts w:ascii="Arial" w:hAnsi="Arial" w:cs="Arial"/>
          <w:lang w:val="en-US"/>
        </w:rPr>
        <w:t>R-2OH +H2SIO3----- R-2OH +2H2O</w:t>
      </w:r>
    </w:p>
    <w:p w:rsidR="00C83CA5" w:rsidRPr="001848AC" w:rsidRDefault="00C83CA5" w:rsidP="000940BE">
      <w:pPr>
        <w:pStyle w:val="NormalWeb"/>
        <w:spacing w:before="0" w:beforeAutospacing="0" w:after="0" w:afterAutospacing="0"/>
        <w:jc w:val="both"/>
        <w:rPr>
          <w:rFonts w:ascii="Arial" w:hAnsi="Arial" w:cs="Arial"/>
          <w:lang w:val="en-US"/>
        </w:rPr>
      </w:pPr>
    </w:p>
    <w:p w:rsidR="00C83CA5" w:rsidRPr="000940BE" w:rsidRDefault="00C83CA5" w:rsidP="000940BE">
      <w:pPr>
        <w:pStyle w:val="NormalWeb"/>
        <w:spacing w:before="0" w:beforeAutospacing="0" w:after="0" w:afterAutospacing="0"/>
        <w:jc w:val="both"/>
        <w:rPr>
          <w:rFonts w:ascii="Arial" w:hAnsi="Arial" w:cs="Arial"/>
        </w:rPr>
      </w:pPr>
      <w:r w:rsidRPr="000940BE">
        <w:rPr>
          <w:rFonts w:ascii="Arial" w:hAnsi="Arial" w:cs="Arial"/>
          <w:b/>
          <w:bCs/>
        </w:rPr>
        <w:t>Regeneración de las resinas de intercambio iónico</w:t>
      </w:r>
    </w:p>
    <w:p w:rsidR="00C83CA5" w:rsidRPr="000940BE" w:rsidRDefault="000940BE" w:rsidP="000940BE">
      <w:pPr>
        <w:pStyle w:val="NormalWeb"/>
        <w:spacing w:before="0" w:beforeAutospacing="0" w:after="0" w:afterAutospacing="0"/>
        <w:jc w:val="both"/>
        <w:rPr>
          <w:rFonts w:ascii="Arial" w:hAnsi="Arial" w:cs="Arial"/>
        </w:rPr>
      </w:pPr>
      <w:r>
        <w:rPr>
          <w:rFonts w:ascii="Arial" w:hAnsi="Arial" w:cs="Arial"/>
        </w:rPr>
        <w:t>E</w:t>
      </w:r>
      <w:r w:rsidR="00C83CA5" w:rsidRPr="000940BE">
        <w:rPr>
          <w:rFonts w:ascii="Arial" w:hAnsi="Arial" w:cs="Arial"/>
        </w:rPr>
        <w:t>s el proceso inverso del proceso de intercambio iónico y tiene por finalidad devolverle a la resina de intercambio iónico su capacidad inicial de intercambio. Para la regeneración de las resinas de intercambio iónico se usa:</w:t>
      </w:r>
    </w:p>
    <w:p w:rsidR="00C83CA5" w:rsidRPr="000940BE" w:rsidRDefault="00C83CA5" w:rsidP="000940BE">
      <w:pPr>
        <w:numPr>
          <w:ilvl w:val="0"/>
          <w:numId w:val="42"/>
        </w:numPr>
        <w:tabs>
          <w:tab w:val="clear" w:pos="720"/>
          <w:tab w:val="num" w:pos="0"/>
        </w:tabs>
        <w:ind w:left="0" w:hanging="142"/>
        <w:jc w:val="both"/>
        <w:rPr>
          <w:rFonts w:ascii="Arial" w:hAnsi="Arial" w:cs="Arial"/>
          <w:lang w:val="es-EC"/>
        </w:rPr>
      </w:pPr>
      <w:r w:rsidRPr="000940BE">
        <w:rPr>
          <w:rFonts w:ascii="Arial" w:hAnsi="Arial" w:cs="Arial"/>
          <w:lang w:val="es-EC"/>
        </w:rPr>
        <w:t>Sal común (cloruro de sodio) para regenerar resinas catiónicas de ácidos fuertes.</w:t>
      </w:r>
    </w:p>
    <w:p w:rsidR="00C83CA5" w:rsidRPr="000940BE" w:rsidRDefault="00C83CA5" w:rsidP="000940BE">
      <w:pPr>
        <w:numPr>
          <w:ilvl w:val="0"/>
          <w:numId w:val="42"/>
        </w:numPr>
        <w:tabs>
          <w:tab w:val="clear" w:pos="720"/>
        </w:tabs>
        <w:ind w:left="0" w:hanging="142"/>
        <w:jc w:val="both"/>
        <w:rPr>
          <w:rFonts w:ascii="Arial" w:hAnsi="Arial" w:cs="Arial"/>
          <w:lang w:val="es-EC"/>
        </w:rPr>
      </w:pPr>
      <w:r w:rsidRPr="000940BE">
        <w:rPr>
          <w:rFonts w:ascii="Arial" w:hAnsi="Arial" w:cs="Arial"/>
          <w:lang w:val="es-EC"/>
        </w:rPr>
        <w:t>Ácido clorhídrico o ácido sulfúrico (depende del costo y de la eficiencia): para regenerar resinas catiónicas de ácidos fuertes y resina</w:t>
      </w:r>
      <w:r w:rsidR="00FD408A" w:rsidRPr="000940BE">
        <w:rPr>
          <w:rFonts w:ascii="Arial" w:hAnsi="Arial" w:cs="Arial"/>
          <w:lang w:val="es-EC"/>
        </w:rPr>
        <w:t>s catiónicas de ácidos débiles.</w:t>
      </w:r>
    </w:p>
    <w:p w:rsidR="00C83CA5" w:rsidRPr="000940BE" w:rsidRDefault="00C83CA5" w:rsidP="000940BE">
      <w:pPr>
        <w:numPr>
          <w:ilvl w:val="0"/>
          <w:numId w:val="42"/>
        </w:numPr>
        <w:tabs>
          <w:tab w:val="clear" w:pos="720"/>
          <w:tab w:val="num" w:pos="0"/>
        </w:tabs>
        <w:ind w:left="0" w:hanging="142"/>
        <w:jc w:val="both"/>
        <w:rPr>
          <w:rFonts w:ascii="Arial" w:hAnsi="Arial" w:cs="Arial"/>
          <w:lang w:val="es-EC"/>
        </w:rPr>
      </w:pPr>
      <w:r w:rsidRPr="000940BE">
        <w:rPr>
          <w:rFonts w:ascii="Arial" w:hAnsi="Arial" w:cs="Arial"/>
          <w:lang w:val="es-EC"/>
        </w:rPr>
        <w:t xml:space="preserve">Hidróxido de sodio o hidróxido de amonio: para regenerar resinas </w:t>
      </w:r>
      <w:proofErr w:type="spellStart"/>
      <w:r w:rsidRPr="000940BE">
        <w:rPr>
          <w:rFonts w:ascii="Arial" w:hAnsi="Arial" w:cs="Arial"/>
          <w:lang w:val="es-EC"/>
        </w:rPr>
        <w:t>aniónicas</w:t>
      </w:r>
      <w:proofErr w:type="spellEnd"/>
      <w:r w:rsidRPr="000940BE">
        <w:rPr>
          <w:rFonts w:ascii="Arial" w:hAnsi="Arial" w:cs="Arial"/>
          <w:lang w:val="es-EC"/>
        </w:rPr>
        <w:t xml:space="preserve"> de bases fuertes y resinas </w:t>
      </w:r>
      <w:proofErr w:type="spellStart"/>
      <w:r w:rsidRPr="000940BE">
        <w:rPr>
          <w:rFonts w:ascii="Arial" w:hAnsi="Arial" w:cs="Arial"/>
          <w:lang w:val="es-EC"/>
        </w:rPr>
        <w:t>aniónicas</w:t>
      </w:r>
      <w:proofErr w:type="spellEnd"/>
      <w:r w:rsidRPr="000940BE">
        <w:rPr>
          <w:rFonts w:ascii="Arial" w:hAnsi="Arial" w:cs="Arial"/>
          <w:lang w:val="es-EC"/>
        </w:rPr>
        <w:t xml:space="preserve"> de bases débiles.</w:t>
      </w:r>
    </w:p>
    <w:p w:rsidR="00C83CA5" w:rsidRPr="000940BE" w:rsidRDefault="00C83CA5" w:rsidP="000940BE">
      <w:pPr>
        <w:pStyle w:val="NormalWeb"/>
        <w:spacing w:before="0" w:beforeAutospacing="0" w:after="0" w:afterAutospacing="0"/>
        <w:jc w:val="both"/>
        <w:rPr>
          <w:rFonts w:ascii="Arial" w:hAnsi="Arial" w:cs="Arial"/>
        </w:rPr>
      </w:pPr>
      <w:r w:rsidRPr="000940BE">
        <w:rPr>
          <w:rFonts w:ascii="Arial" w:hAnsi="Arial" w:cs="Arial"/>
        </w:rPr>
        <w:t>Una vez regenerada la resina está lista para un nuevo ciclo de intercambio iónico.</w:t>
      </w:r>
    </w:p>
    <w:p w:rsidR="00C83CA5" w:rsidRPr="000940BE" w:rsidRDefault="00C83CA5" w:rsidP="000940BE">
      <w:pPr>
        <w:pStyle w:val="NormalWeb"/>
        <w:spacing w:before="0" w:beforeAutospacing="0" w:after="0" w:afterAutospacing="0"/>
        <w:jc w:val="both"/>
        <w:rPr>
          <w:rFonts w:ascii="Arial" w:hAnsi="Arial" w:cs="Arial"/>
        </w:rPr>
      </w:pPr>
    </w:p>
    <w:p w:rsidR="00FD408A" w:rsidRPr="000940BE" w:rsidRDefault="00C83CA5" w:rsidP="000940BE">
      <w:pPr>
        <w:pStyle w:val="NormalWeb"/>
        <w:spacing w:before="0" w:beforeAutospacing="0" w:after="0" w:afterAutospacing="0"/>
        <w:jc w:val="both"/>
        <w:rPr>
          <w:rFonts w:ascii="Arial" w:hAnsi="Arial" w:cs="Arial"/>
        </w:rPr>
      </w:pPr>
      <w:r w:rsidRPr="000940BE">
        <w:rPr>
          <w:rFonts w:ascii="Arial" w:hAnsi="Arial" w:cs="Arial"/>
          <w:b/>
          <w:bCs/>
        </w:rPr>
        <w:t>Regeneración de resinas de intercambio catiónico:</w:t>
      </w:r>
      <w:r w:rsidRPr="000940BE">
        <w:rPr>
          <w:rFonts w:ascii="Arial" w:hAnsi="Arial" w:cs="Arial"/>
        </w:rPr>
        <w:t xml:space="preserve"> </w:t>
      </w:r>
    </w:p>
    <w:p w:rsidR="00C83CA5" w:rsidRPr="000940BE" w:rsidRDefault="00C83CA5" w:rsidP="000940BE">
      <w:pPr>
        <w:pStyle w:val="NormalWeb"/>
        <w:spacing w:before="0" w:beforeAutospacing="0" w:after="0" w:afterAutospacing="0"/>
        <w:jc w:val="both"/>
        <w:rPr>
          <w:rFonts w:ascii="Arial" w:hAnsi="Arial" w:cs="Arial"/>
        </w:rPr>
      </w:pPr>
      <w:r w:rsidRPr="000940BE">
        <w:rPr>
          <w:rFonts w:ascii="Arial" w:hAnsi="Arial" w:cs="Arial"/>
        </w:rPr>
        <w:t>R-Ca + H2SO4----- CaSO4 +R-2H (resina regenerada)</w:t>
      </w:r>
    </w:p>
    <w:p w:rsidR="00C83CA5" w:rsidRPr="000940BE" w:rsidRDefault="00C83CA5" w:rsidP="000940BE">
      <w:pPr>
        <w:pStyle w:val="NormalWeb"/>
        <w:spacing w:before="0" w:beforeAutospacing="0" w:after="0" w:afterAutospacing="0"/>
        <w:jc w:val="both"/>
        <w:rPr>
          <w:rFonts w:ascii="Arial" w:hAnsi="Arial" w:cs="Arial"/>
        </w:rPr>
      </w:pPr>
      <w:r w:rsidRPr="000940BE">
        <w:rPr>
          <w:rFonts w:ascii="Arial" w:hAnsi="Arial" w:cs="Arial"/>
        </w:rPr>
        <w:t>R-Mg + H2SO4------MgSO4 +R-2H (resina regenerada)</w:t>
      </w:r>
    </w:p>
    <w:p w:rsidR="00C83CA5" w:rsidRPr="000940BE" w:rsidRDefault="00C83CA5" w:rsidP="000940BE">
      <w:pPr>
        <w:pStyle w:val="NormalWeb"/>
        <w:spacing w:before="0" w:beforeAutospacing="0" w:after="0" w:afterAutospacing="0"/>
        <w:jc w:val="both"/>
        <w:rPr>
          <w:rFonts w:ascii="Arial" w:hAnsi="Arial" w:cs="Arial"/>
        </w:rPr>
      </w:pPr>
    </w:p>
    <w:p w:rsidR="00FD408A" w:rsidRPr="000940BE" w:rsidRDefault="00C83CA5" w:rsidP="000940BE">
      <w:pPr>
        <w:pStyle w:val="NormalWeb"/>
        <w:spacing w:before="0" w:beforeAutospacing="0" w:after="0" w:afterAutospacing="0"/>
        <w:jc w:val="both"/>
        <w:rPr>
          <w:rFonts w:ascii="Arial" w:hAnsi="Arial" w:cs="Arial"/>
        </w:rPr>
      </w:pPr>
      <w:r w:rsidRPr="000940BE">
        <w:rPr>
          <w:rFonts w:ascii="Arial" w:hAnsi="Arial" w:cs="Arial"/>
          <w:b/>
          <w:bCs/>
        </w:rPr>
        <w:t xml:space="preserve">Regeneración de resinas de intercambio </w:t>
      </w:r>
      <w:proofErr w:type="spellStart"/>
      <w:r w:rsidRPr="000940BE">
        <w:rPr>
          <w:rFonts w:ascii="Arial" w:hAnsi="Arial" w:cs="Arial"/>
          <w:b/>
          <w:bCs/>
        </w:rPr>
        <w:t>aniónico</w:t>
      </w:r>
      <w:proofErr w:type="spellEnd"/>
      <w:r w:rsidRPr="000940BE">
        <w:rPr>
          <w:rFonts w:ascii="Arial" w:hAnsi="Arial" w:cs="Arial"/>
          <w:b/>
          <w:bCs/>
        </w:rPr>
        <w:t>:</w:t>
      </w:r>
      <w:r w:rsidRPr="000940BE">
        <w:rPr>
          <w:rFonts w:ascii="Arial" w:hAnsi="Arial" w:cs="Arial"/>
        </w:rPr>
        <w:t xml:space="preserve"> </w:t>
      </w:r>
    </w:p>
    <w:p w:rsidR="00C83CA5" w:rsidRPr="000940BE" w:rsidRDefault="00C83CA5" w:rsidP="000940BE">
      <w:pPr>
        <w:pStyle w:val="NormalWeb"/>
        <w:spacing w:before="0" w:beforeAutospacing="0" w:after="0" w:afterAutospacing="0"/>
        <w:jc w:val="both"/>
        <w:rPr>
          <w:rFonts w:ascii="Arial" w:hAnsi="Arial" w:cs="Arial"/>
        </w:rPr>
      </w:pPr>
      <w:r w:rsidRPr="000940BE">
        <w:rPr>
          <w:rFonts w:ascii="Arial" w:hAnsi="Arial" w:cs="Arial"/>
        </w:rPr>
        <w:t>R-2Cl +2NaOH-----R 2OH +2NaCl</w:t>
      </w:r>
    </w:p>
    <w:p w:rsidR="007F6267" w:rsidRDefault="00C83CA5" w:rsidP="000940BE">
      <w:pPr>
        <w:pStyle w:val="NormalWeb"/>
        <w:spacing w:before="0" w:beforeAutospacing="0" w:after="0" w:afterAutospacing="0"/>
        <w:jc w:val="both"/>
        <w:rPr>
          <w:rFonts w:ascii="Arial" w:hAnsi="Arial" w:cs="Arial"/>
        </w:rPr>
      </w:pPr>
      <w:r w:rsidRPr="000940BE">
        <w:rPr>
          <w:rFonts w:ascii="Arial" w:hAnsi="Arial" w:cs="Arial"/>
        </w:rPr>
        <w:t>R-2NO3 +2NaOH-----R 2OH +2NaNO3</w:t>
      </w:r>
    </w:p>
    <w:p w:rsidR="007F6267" w:rsidRDefault="007F6267" w:rsidP="000940BE">
      <w:pPr>
        <w:pStyle w:val="NormalWeb"/>
        <w:spacing w:before="0" w:beforeAutospacing="0" w:after="0" w:afterAutospacing="0"/>
        <w:jc w:val="both"/>
        <w:rPr>
          <w:rFonts w:ascii="Arial" w:hAnsi="Arial" w:cs="Arial"/>
        </w:rPr>
        <w:sectPr w:rsidR="007F6267" w:rsidSect="005B4287">
          <w:headerReference w:type="default" r:id="rId44"/>
          <w:type w:val="continuous"/>
          <w:pgSz w:w="11906" w:h="16838"/>
          <w:pgMar w:top="1440" w:right="1701" w:bottom="1440" w:left="1560" w:header="709" w:footer="709" w:gutter="0"/>
          <w:cols w:space="708"/>
          <w:docGrid w:linePitch="326"/>
        </w:sectPr>
      </w:pPr>
    </w:p>
    <w:p w:rsidR="00CB5659" w:rsidRPr="008E45C8" w:rsidRDefault="00E1244B" w:rsidP="007F6267">
      <w:pPr>
        <w:shd w:val="clear" w:color="auto" w:fill="FFFFFF"/>
        <w:spacing w:after="100" w:afterAutospacing="1"/>
        <w:rPr>
          <w:rFonts w:ascii="Arial" w:hAnsi="Arial" w:cs="Arial"/>
          <w:b/>
          <w:sz w:val="32"/>
          <w:szCs w:val="32"/>
          <w:u w:val="single"/>
          <w:lang w:val="es-EC"/>
        </w:rPr>
      </w:pPr>
      <w:r w:rsidRPr="008E45C8">
        <w:rPr>
          <w:rFonts w:ascii="Arial" w:hAnsi="Arial" w:cs="Arial"/>
          <w:b/>
          <w:sz w:val="32"/>
          <w:szCs w:val="32"/>
          <w:u w:val="single"/>
          <w:lang w:val="es-EC"/>
        </w:rPr>
        <w:lastRenderedPageBreak/>
        <w:t>ESQUEMA GRÁFICO</w:t>
      </w:r>
    </w:p>
    <w:p w:rsidR="00CB5659" w:rsidRPr="008E45C8" w:rsidRDefault="00CB5659" w:rsidP="0077630A">
      <w:pPr>
        <w:jc w:val="center"/>
        <w:rPr>
          <w:rFonts w:ascii="Arial" w:hAnsi="Arial" w:cs="Arial"/>
          <w:b/>
          <w:sz w:val="26"/>
          <w:szCs w:val="26"/>
          <w:lang w:val="es-EC"/>
        </w:rPr>
      </w:pPr>
    </w:p>
    <w:p w:rsidR="00A63796" w:rsidRPr="008E45C8" w:rsidRDefault="00A63796" w:rsidP="00C94478">
      <w:pPr>
        <w:rPr>
          <w:rFonts w:ascii="Arial" w:hAnsi="Arial" w:cs="Arial"/>
          <w:b/>
          <w:sz w:val="26"/>
          <w:szCs w:val="26"/>
          <w:lang w:val="es-EC"/>
        </w:rPr>
      </w:pPr>
    </w:p>
    <w:p w:rsidR="00A15458" w:rsidRDefault="00A15458" w:rsidP="00C94478">
      <w:pPr>
        <w:rPr>
          <w:rFonts w:ascii="Arial" w:hAnsi="Arial" w:cs="Arial"/>
          <w:b/>
          <w:sz w:val="26"/>
          <w:szCs w:val="26"/>
          <w:lang w:val="es-EC"/>
        </w:rPr>
      </w:pPr>
    </w:p>
    <w:p w:rsidR="00A15458" w:rsidRDefault="00A15458" w:rsidP="00C94478">
      <w:pPr>
        <w:rPr>
          <w:rFonts w:ascii="Arial" w:hAnsi="Arial" w:cs="Arial"/>
          <w:b/>
          <w:sz w:val="26"/>
          <w:szCs w:val="26"/>
          <w:lang w:val="es-EC"/>
        </w:rPr>
      </w:pPr>
    </w:p>
    <w:p w:rsidR="00A15458" w:rsidRDefault="00A15458" w:rsidP="00C94478">
      <w:pPr>
        <w:rPr>
          <w:rFonts w:ascii="Arial" w:hAnsi="Arial" w:cs="Arial"/>
          <w:b/>
          <w:sz w:val="26"/>
          <w:szCs w:val="26"/>
          <w:lang w:val="es-EC"/>
        </w:rPr>
      </w:pPr>
    </w:p>
    <w:p w:rsidR="00A15458" w:rsidRDefault="00A15458" w:rsidP="00C94478">
      <w:pPr>
        <w:rPr>
          <w:rFonts w:ascii="Arial" w:hAnsi="Arial" w:cs="Arial"/>
          <w:b/>
          <w:sz w:val="26"/>
          <w:szCs w:val="26"/>
          <w:lang w:val="es-EC"/>
        </w:rPr>
      </w:pPr>
    </w:p>
    <w:p w:rsidR="00A15458" w:rsidRPr="008E45C8" w:rsidRDefault="00A15458"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456A89" w:rsidRPr="008E45C8" w:rsidRDefault="00456A8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Default="00236069" w:rsidP="00C94478">
      <w:pPr>
        <w:rPr>
          <w:rFonts w:ascii="Arial" w:hAnsi="Arial" w:cs="Arial"/>
          <w:b/>
          <w:sz w:val="26"/>
          <w:szCs w:val="26"/>
          <w:lang w:val="es-EC"/>
        </w:rPr>
      </w:pPr>
    </w:p>
    <w:p w:rsidR="007F6267" w:rsidRDefault="007F6267" w:rsidP="00C94478">
      <w:pPr>
        <w:rPr>
          <w:rFonts w:ascii="Arial" w:hAnsi="Arial" w:cs="Arial"/>
          <w:b/>
          <w:sz w:val="26"/>
          <w:szCs w:val="26"/>
          <w:lang w:val="es-EC"/>
        </w:rPr>
        <w:sectPr w:rsidR="007F6267" w:rsidSect="007F6267">
          <w:pgSz w:w="16838" w:h="11906" w:orient="landscape"/>
          <w:pgMar w:top="1701" w:right="1440" w:bottom="1560" w:left="1440" w:header="709" w:footer="709" w:gutter="0"/>
          <w:cols w:space="708"/>
          <w:docGrid w:linePitch="326"/>
        </w:sectPr>
      </w:pPr>
    </w:p>
    <w:p w:rsidR="004C55E2" w:rsidRPr="008E45C8" w:rsidRDefault="004C55E2" w:rsidP="00C94478">
      <w:pPr>
        <w:rPr>
          <w:rFonts w:ascii="Arial" w:hAnsi="Arial" w:cs="Arial"/>
          <w:b/>
          <w:sz w:val="32"/>
          <w:szCs w:val="32"/>
          <w:u w:val="single"/>
          <w:lang w:val="es-EC"/>
        </w:rPr>
      </w:pPr>
      <w:r w:rsidRPr="008E45C8">
        <w:rPr>
          <w:rFonts w:ascii="Arial" w:hAnsi="Arial" w:cs="Arial"/>
          <w:b/>
          <w:sz w:val="32"/>
          <w:szCs w:val="32"/>
          <w:u w:val="single"/>
          <w:lang w:val="es-EC"/>
        </w:rPr>
        <w:lastRenderedPageBreak/>
        <w:t>CÁLCULOS</w:t>
      </w:r>
    </w:p>
    <w:p w:rsidR="005A12CD" w:rsidRPr="005A12CD" w:rsidRDefault="005A12CD" w:rsidP="005A12CD">
      <w:pPr>
        <w:rPr>
          <w:rFonts w:ascii="Cambria Math" w:hAnsi="Cambria Math" w:cs="Arial" w:hint="eastAsia"/>
          <w:i/>
          <w:sz w:val="26"/>
          <w:szCs w:val="26"/>
          <w:u w:val="single"/>
          <w:lang w:val="es-EC"/>
        </w:rPr>
      </w:pPr>
      <w:r w:rsidRPr="008E45C8">
        <w:rPr>
          <w:rFonts w:ascii="Cambria Math" w:hAnsi="Cambria Math" w:cs="Arial"/>
          <w:i/>
          <w:sz w:val="26"/>
          <w:szCs w:val="26"/>
          <w:u w:val="single"/>
          <w:lang w:val="es-EC"/>
        </w:rPr>
        <w:t xml:space="preserve">Cálculo de </w:t>
      </w:r>
      <w:r>
        <w:rPr>
          <w:rFonts w:ascii="Cambria Math" w:hAnsi="Cambria Math" w:cs="Arial"/>
          <w:i/>
          <w:sz w:val="26"/>
          <w:szCs w:val="26"/>
          <w:u w:val="single"/>
          <w:lang w:val="es-EC"/>
        </w:rPr>
        <w:t>D</w:t>
      </w:r>
      <w:r>
        <w:rPr>
          <w:rFonts w:ascii="Cambria Math" w:hAnsi="Cambria Math" w:cs="Arial"/>
          <w:i/>
          <w:sz w:val="26"/>
          <w:szCs w:val="26"/>
          <w:u w:val="single"/>
          <w:vertAlign w:val="subscript"/>
          <w:lang w:val="es-EC"/>
        </w:rPr>
        <w:t>T</w:t>
      </w:r>
      <w:r>
        <w:rPr>
          <w:rFonts w:ascii="Cambria Math" w:hAnsi="Cambria Math" w:cs="Arial"/>
          <w:i/>
          <w:sz w:val="26"/>
          <w:szCs w:val="26"/>
          <w:u w:val="single"/>
          <w:lang w:val="es-EC"/>
        </w:rPr>
        <w:t xml:space="preserve"> muestra de agua de lago</w:t>
      </w:r>
    </w:p>
    <w:p w:rsidR="00613DFE" w:rsidRPr="008E45C8" w:rsidRDefault="00613DFE" w:rsidP="00C94478">
      <w:pPr>
        <w:rPr>
          <w:rFonts w:ascii="Arial" w:hAnsi="Arial" w:cs="Arial"/>
          <w:sz w:val="26"/>
          <w:szCs w:val="26"/>
          <w:lang w:val="es-EC"/>
        </w:rPr>
      </w:pPr>
    </w:p>
    <w:p w:rsidR="00613DFE" w:rsidRPr="008E45C8" w:rsidRDefault="00875D46" w:rsidP="00613DFE">
      <w:pPr>
        <w:rPr>
          <w:rFonts w:ascii="Cambria Math" w:hAnsi="Cambria Math" w:cs="Arial" w:hint="eastAsia"/>
          <w:i/>
          <w:sz w:val="26"/>
          <w:szCs w:val="26"/>
          <w:u w:val="single"/>
          <w:lang w:val="es-EC"/>
        </w:rPr>
      </w:pPr>
      <m:oMathPara>
        <m:oMath>
          <m:r>
            <w:rPr>
              <w:rFonts w:ascii="Cambria Math" w:hAnsi="Cambria Math" w:cs="Arial"/>
              <w:sz w:val="26"/>
              <w:szCs w:val="26"/>
              <w:lang w:val="es-EC"/>
            </w:rPr>
            <m:t>Dt=</m:t>
          </m:r>
          <m:f>
            <m:fPr>
              <m:ctrlPr>
                <w:rPr>
                  <w:rFonts w:ascii="Cambria Math" w:hAnsi="Cambria Math" w:cs="Arial"/>
                  <w:i/>
                  <w:sz w:val="26"/>
                  <w:szCs w:val="26"/>
                  <w:lang w:val="es-EC"/>
                </w:rPr>
              </m:ctrlPr>
            </m:fPr>
            <m:num>
              <m:r>
                <w:rPr>
                  <w:rFonts w:ascii="Cambria Math" w:hAnsi="Cambria Math" w:cs="Arial"/>
                  <w:sz w:val="26"/>
                  <w:szCs w:val="26"/>
                  <w:lang w:val="es-EC"/>
                </w:rPr>
                <m:t>0,3 ml EDTA</m:t>
              </m:r>
            </m:num>
            <m:den>
              <m:r>
                <w:rPr>
                  <w:rFonts w:ascii="Cambria Math" w:hAnsi="Cambria Math" w:cs="Arial"/>
                  <w:sz w:val="26"/>
                  <w:szCs w:val="26"/>
                  <w:lang w:val="es-EC"/>
                </w:rPr>
                <m:t>50 ml mtra.</m:t>
              </m:r>
            </m:den>
          </m:f>
          <m:r>
            <m:rPr>
              <m:sty m:val="p"/>
            </m:rPr>
            <w:rPr>
              <w:rFonts w:ascii="Cambria Math" w:hAnsi="Cambria Math" w:cs="Arial"/>
              <w:sz w:val="26"/>
              <w:szCs w:val="26"/>
              <w:lang w:val="es-EC"/>
            </w:rPr>
            <m:t>x</m:t>
          </m:r>
          <m:f>
            <m:fPr>
              <m:ctrlPr>
                <w:rPr>
                  <w:rFonts w:ascii="Cambria Math" w:hAnsi="Cambria Math" w:cs="Arial"/>
                  <w:sz w:val="26"/>
                  <w:szCs w:val="26"/>
                  <w:lang w:val="es-EC"/>
                </w:rPr>
              </m:ctrlPr>
            </m:fPr>
            <m:num>
              <m:r>
                <w:rPr>
                  <w:rFonts w:ascii="Cambria Math" w:hAnsi="Cambria Math" w:cs="Arial"/>
                  <w:sz w:val="26"/>
                  <w:szCs w:val="26"/>
                  <w:lang w:val="es-EC"/>
                </w:rPr>
                <m:t>1,012 ml CaCO3</m:t>
              </m:r>
            </m:num>
            <m:den>
              <m:r>
                <w:rPr>
                  <w:rFonts w:ascii="Cambria Math" w:hAnsi="Cambria Math" w:cs="Arial"/>
                  <w:sz w:val="26"/>
                  <w:szCs w:val="26"/>
                  <w:lang w:val="es-EC"/>
                </w:rPr>
                <m:t>1 ml</m:t>
              </m:r>
            </m:den>
          </m:f>
          <m:r>
            <m:rPr>
              <m:sty m:val="p"/>
            </m:rPr>
            <w:rPr>
              <w:rFonts w:ascii="Cambria Math" w:hAnsi="Cambria Math" w:cs="Arial"/>
              <w:sz w:val="26"/>
              <w:szCs w:val="26"/>
              <w:lang w:val="es-EC"/>
            </w:rPr>
            <m:t>x</m:t>
          </m:r>
          <m:f>
            <m:fPr>
              <m:ctrlPr>
                <w:rPr>
                  <w:rFonts w:ascii="Cambria Math" w:hAnsi="Cambria Math" w:cs="Arial"/>
                  <w:sz w:val="26"/>
                  <w:szCs w:val="26"/>
                  <w:lang w:val="es-EC"/>
                </w:rPr>
              </m:ctrlPr>
            </m:fPr>
            <m:num>
              <m:r>
                <w:rPr>
                  <w:rFonts w:ascii="Cambria Math" w:hAnsi="Cambria Math" w:cs="Arial"/>
                  <w:sz w:val="26"/>
                  <w:szCs w:val="26"/>
                  <w:lang w:val="es-EC"/>
                </w:rPr>
                <m:t>1000 ml mtra.</m:t>
              </m:r>
            </m:num>
            <m:den>
              <m:r>
                <w:rPr>
                  <w:rFonts w:ascii="Cambria Math" w:hAnsi="Cambria Math" w:cs="Arial"/>
                  <w:sz w:val="26"/>
                  <w:szCs w:val="26"/>
                  <w:lang w:val="es-EC"/>
                </w:rPr>
                <m:t>1 L</m:t>
              </m:r>
            </m:den>
          </m:f>
          <m:r>
            <m:rPr>
              <m:sty m:val="p"/>
            </m:rPr>
            <w:rPr>
              <w:rFonts w:ascii="Cambria Math" w:hAnsi="Cambria Math" w:cs="Arial"/>
              <w:sz w:val="26"/>
              <w:szCs w:val="26"/>
              <w:lang w:val="es-EC"/>
            </w:rPr>
            <m:t>=6,072</m:t>
          </m:r>
          <m:r>
            <w:rPr>
              <w:rFonts w:ascii="Cambria Math" w:hAnsi="Cambria Math" w:cs="Arial"/>
              <w:sz w:val="26"/>
              <w:szCs w:val="26"/>
              <w:lang w:val="es-EC"/>
            </w:rPr>
            <m:t xml:space="preserve"> ppm CaCO3</m:t>
          </m:r>
        </m:oMath>
      </m:oMathPara>
    </w:p>
    <w:p w:rsidR="00456A89" w:rsidRDefault="00456A89" w:rsidP="00613DFE">
      <w:pPr>
        <w:rPr>
          <w:rFonts w:ascii="Cambria Math" w:hAnsi="Cambria Math" w:cs="Arial" w:hint="eastAsia"/>
          <w:i/>
          <w:sz w:val="26"/>
          <w:szCs w:val="26"/>
          <w:u w:val="single"/>
          <w:lang w:val="es-EC"/>
        </w:rPr>
      </w:pPr>
    </w:p>
    <w:p w:rsidR="00B737CF" w:rsidRPr="008C6DC8" w:rsidRDefault="00E1244B" w:rsidP="00C94478">
      <w:pPr>
        <w:rPr>
          <w:rFonts w:ascii="Arial" w:hAnsi="Arial" w:cs="Arial"/>
          <w:b/>
          <w:sz w:val="32"/>
          <w:szCs w:val="32"/>
          <w:u w:val="single"/>
          <w:lang w:val="es-EC"/>
        </w:rPr>
      </w:pPr>
      <w:r w:rsidRPr="008E45C8">
        <w:rPr>
          <w:rFonts w:ascii="Arial" w:hAnsi="Arial" w:cs="Arial"/>
          <w:b/>
          <w:sz w:val="32"/>
          <w:szCs w:val="32"/>
          <w:u w:val="single"/>
          <w:lang w:val="es-EC"/>
        </w:rPr>
        <w:t>TABLA DE RESULTADOS</w:t>
      </w:r>
    </w:p>
    <w:tbl>
      <w:tblPr>
        <w:tblStyle w:val="Tablaconcuadrcula"/>
        <w:tblpPr w:leftFromText="141" w:rightFromText="141" w:vertAnchor="text" w:horzAnchor="margin" w:tblpXSpec="center" w:tblpY="54"/>
        <w:tblW w:w="6729" w:type="dxa"/>
        <w:tblLayout w:type="fixed"/>
        <w:tblLook w:val="04A0" w:firstRow="1" w:lastRow="0" w:firstColumn="1" w:lastColumn="0" w:noHBand="0" w:noVBand="1"/>
      </w:tblPr>
      <w:tblGrid>
        <w:gridCol w:w="2243"/>
        <w:gridCol w:w="2243"/>
        <w:gridCol w:w="2243"/>
      </w:tblGrid>
      <w:tr w:rsidR="0091210F" w:rsidRPr="008E45C8" w:rsidTr="00A15458">
        <w:trPr>
          <w:trHeight w:val="415"/>
        </w:trPr>
        <w:tc>
          <w:tcPr>
            <w:tcW w:w="2243" w:type="dxa"/>
            <w:vAlign w:val="center"/>
          </w:tcPr>
          <w:p w:rsidR="0091210F" w:rsidRPr="008E45C8" w:rsidRDefault="0091210F" w:rsidP="00B169A3">
            <w:pPr>
              <w:jc w:val="center"/>
              <w:rPr>
                <w:rFonts w:ascii="Arial" w:hAnsi="Arial" w:cs="Arial"/>
                <w:b/>
                <w:sz w:val="22"/>
                <w:szCs w:val="22"/>
                <w:lang w:val="es-EC"/>
              </w:rPr>
            </w:pPr>
            <w:r>
              <w:rPr>
                <w:rFonts w:ascii="Arial" w:hAnsi="Arial" w:cs="Arial"/>
                <w:b/>
                <w:sz w:val="22"/>
                <w:szCs w:val="22"/>
                <w:lang w:val="es-EC"/>
              </w:rPr>
              <w:t>Muestra</w:t>
            </w:r>
          </w:p>
        </w:tc>
        <w:tc>
          <w:tcPr>
            <w:tcW w:w="2243" w:type="dxa"/>
            <w:vAlign w:val="center"/>
          </w:tcPr>
          <w:p w:rsidR="0091210F" w:rsidRPr="008E45C8" w:rsidRDefault="0091210F" w:rsidP="00B169A3">
            <w:pPr>
              <w:jc w:val="center"/>
              <w:rPr>
                <w:rFonts w:ascii="Arial" w:hAnsi="Arial" w:cs="Arial"/>
                <w:b/>
                <w:sz w:val="22"/>
                <w:szCs w:val="22"/>
                <w:lang w:val="es-EC"/>
              </w:rPr>
            </w:pPr>
            <w:r>
              <w:rPr>
                <w:rFonts w:ascii="Arial" w:hAnsi="Arial" w:cs="Arial"/>
                <w:b/>
                <w:sz w:val="22"/>
                <w:szCs w:val="22"/>
                <w:lang w:val="es-EC"/>
              </w:rPr>
              <w:t>Volumen EDTA</w:t>
            </w:r>
          </w:p>
        </w:tc>
        <w:tc>
          <w:tcPr>
            <w:tcW w:w="2243" w:type="dxa"/>
            <w:vAlign w:val="center"/>
          </w:tcPr>
          <w:p w:rsidR="0091210F" w:rsidRPr="0030255E" w:rsidRDefault="0091210F" w:rsidP="00B169A3">
            <w:pPr>
              <w:jc w:val="center"/>
              <w:rPr>
                <w:rFonts w:ascii="Arial" w:hAnsi="Arial" w:cs="Arial"/>
                <w:b/>
                <w:sz w:val="22"/>
                <w:szCs w:val="22"/>
                <w:lang w:val="es-EC"/>
              </w:rPr>
            </w:pPr>
            <w:r>
              <w:rPr>
                <w:rFonts w:ascii="Arial" w:hAnsi="Arial" w:cs="Arial"/>
                <w:b/>
                <w:sz w:val="22"/>
                <w:szCs w:val="22"/>
                <w:lang w:val="es-EC"/>
              </w:rPr>
              <w:t>D</w:t>
            </w:r>
            <w:r>
              <w:rPr>
                <w:rFonts w:ascii="Arial" w:hAnsi="Arial" w:cs="Arial"/>
                <w:b/>
                <w:sz w:val="22"/>
                <w:szCs w:val="22"/>
                <w:vertAlign w:val="subscript"/>
                <w:lang w:val="es-EC"/>
              </w:rPr>
              <w:t>T</w:t>
            </w:r>
            <w:r w:rsidR="0030255E">
              <w:rPr>
                <w:rFonts w:ascii="Arial" w:hAnsi="Arial" w:cs="Arial"/>
                <w:b/>
                <w:sz w:val="22"/>
                <w:szCs w:val="22"/>
                <w:vertAlign w:val="subscript"/>
                <w:lang w:val="es-EC"/>
              </w:rPr>
              <w:t xml:space="preserve"> </w:t>
            </w:r>
            <w:r w:rsidR="0030255E">
              <w:rPr>
                <w:rFonts w:ascii="Arial" w:hAnsi="Arial" w:cs="Arial"/>
                <w:b/>
                <w:sz w:val="22"/>
                <w:szCs w:val="22"/>
                <w:lang w:val="es-EC"/>
              </w:rPr>
              <w:t>(ppm CaCO</w:t>
            </w:r>
            <w:r w:rsidR="0030255E">
              <w:rPr>
                <w:rFonts w:ascii="Arial" w:hAnsi="Arial" w:cs="Arial"/>
                <w:b/>
                <w:sz w:val="22"/>
                <w:szCs w:val="22"/>
                <w:vertAlign w:val="subscript"/>
                <w:lang w:val="es-EC"/>
              </w:rPr>
              <w:t>3</w:t>
            </w:r>
            <w:r w:rsidR="0030255E">
              <w:rPr>
                <w:rFonts w:ascii="Arial" w:hAnsi="Arial" w:cs="Arial"/>
                <w:b/>
                <w:sz w:val="22"/>
                <w:szCs w:val="22"/>
                <w:lang w:val="es-EC"/>
              </w:rPr>
              <w:t>)</w:t>
            </w:r>
          </w:p>
        </w:tc>
      </w:tr>
      <w:tr w:rsidR="0091210F" w:rsidRPr="008E45C8" w:rsidTr="00A15458">
        <w:trPr>
          <w:trHeight w:val="307"/>
        </w:trPr>
        <w:tc>
          <w:tcPr>
            <w:tcW w:w="2243" w:type="dxa"/>
            <w:vAlign w:val="center"/>
          </w:tcPr>
          <w:p w:rsidR="0091210F" w:rsidRPr="008E45C8" w:rsidRDefault="0030255E" w:rsidP="00B169A3">
            <w:pPr>
              <w:jc w:val="center"/>
              <w:rPr>
                <w:rFonts w:ascii="Arial" w:hAnsi="Arial" w:cs="Arial"/>
                <w:b/>
                <w:sz w:val="22"/>
                <w:szCs w:val="22"/>
                <w:lang w:val="es-EC"/>
              </w:rPr>
            </w:pPr>
            <w:r>
              <w:rPr>
                <w:rFonts w:ascii="Arial" w:hAnsi="Arial" w:cs="Arial"/>
                <w:b/>
                <w:sz w:val="22"/>
                <w:szCs w:val="22"/>
                <w:lang w:val="es-EC"/>
              </w:rPr>
              <w:t>Agua de lago</w:t>
            </w:r>
          </w:p>
        </w:tc>
        <w:tc>
          <w:tcPr>
            <w:tcW w:w="2243" w:type="dxa"/>
            <w:vAlign w:val="center"/>
          </w:tcPr>
          <w:p w:rsidR="0091210F" w:rsidRPr="008E45C8" w:rsidRDefault="00A15458">
            <w:pPr>
              <w:jc w:val="center"/>
              <w:rPr>
                <w:rFonts w:ascii="Arial" w:hAnsi="Arial" w:cs="Arial"/>
                <w:color w:val="000000"/>
                <w:sz w:val="22"/>
                <w:szCs w:val="22"/>
                <w:lang w:val="es-EC"/>
              </w:rPr>
            </w:pPr>
            <w:r>
              <w:rPr>
                <w:rFonts w:ascii="Arial" w:hAnsi="Arial" w:cs="Arial"/>
                <w:color w:val="000000"/>
                <w:sz w:val="22"/>
                <w:szCs w:val="22"/>
                <w:lang w:val="es-EC"/>
              </w:rPr>
              <w:t>0</w:t>
            </w:r>
            <w:r w:rsidR="0030255E">
              <w:rPr>
                <w:rFonts w:ascii="Arial" w:hAnsi="Arial" w:cs="Arial"/>
                <w:color w:val="000000"/>
                <w:sz w:val="22"/>
                <w:szCs w:val="22"/>
                <w:lang w:val="es-EC"/>
              </w:rPr>
              <w:t>,3 ml</w:t>
            </w:r>
          </w:p>
        </w:tc>
        <w:tc>
          <w:tcPr>
            <w:tcW w:w="2243" w:type="dxa"/>
            <w:vAlign w:val="center"/>
          </w:tcPr>
          <w:p w:rsidR="0091210F" w:rsidRPr="008E45C8" w:rsidRDefault="00A15458">
            <w:pPr>
              <w:jc w:val="center"/>
              <w:rPr>
                <w:rFonts w:ascii="Arial" w:hAnsi="Arial" w:cs="Arial"/>
                <w:color w:val="000000"/>
                <w:sz w:val="22"/>
                <w:szCs w:val="22"/>
                <w:lang w:val="es-EC"/>
              </w:rPr>
            </w:pPr>
            <w:r>
              <w:rPr>
                <w:rFonts w:ascii="Arial" w:hAnsi="Arial" w:cs="Arial"/>
                <w:color w:val="000000"/>
                <w:sz w:val="22"/>
                <w:szCs w:val="22"/>
                <w:lang w:val="es-EC"/>
              </w:rPr>
              <w:t>6,072</w:t>
            </w:r>
          </w:p>
        </w:tc>
      </w:tr>
    </w:tbl>
    <w:p w:rsidR="00D250B5" w:rsidRPr="008E45C8" w:rsidRDefault="00D250B5" w:rsidP="00C94478">
      <w:pPr>
        <w:rPr>
          <w:rFonts w:ascii="Arial" w:hAnsi="Arial" w:cs="Arial"/>
          <w:b/>
          <w:sz w:val="26"/>
          <w:szCs w:val="26"/>
          <w:lang w:val="es-EC"/>
        </w:rPr>
      </w:pPr>
    </w:p>
    <w:p w:rsidR="00D250B5" w:rsidRPr="008E45C8" w:rsidRDefault="00D250B5" w:rsidP="00C94478">
      <w:pPr>
        <w:rPr>
          <w:rFonts w:ascii="Arial" w:hAnsi="Arial" w:cs="Arial"/>
          <w:b/>
          <w:sz w:val="26"/>
          <w:szCs w:val="26"/>
          <w:lang w:val="es-EC"/>
        </w:rPr>
      </w:pPr>
    </w:p>
    <w:p w:rsidR="00D250B5" w:rsidRPr="008E45C8" w:rsidRDefault="00D250B5" w:rsidP="00C94478">
      <w:pPr>
        <w:rPr>
          <w:rFonts w:ascii="Arial" w:hAnsi="Arial" w:cs="Arial"/>
          <w:b/>
          <w:sz w:val="26"/>
          <w:szCs w:val="26"/>
          <w:lang w:val="es-EC"/>
        </w:rPr>
      </w:pPr>
    </w:p>
    <w:p w:rsidR="008C6DC8" w:rsidRPr="008C6DC8" w:rsidRDefault="008C6DC8" w:rsidP="00B737CF">
      <w:pPr>
        <w:jc w:val="both"/>
        <w:rPr>
          <w:rFonts w:ascii="Arial" w:hAnsi="Arial" w:cs="Arial"/>
          <w:b/>
          <w:sz w:val="18"/>
          <w:szCs w:val="18"/>
          <w:u w:val="single"/>
          <w:lang w:val="es-EC"/>
        </w:rPr>
      </w:pPr>
    </w:p>
    <w:p w:rsidR="008C2670" w:rsidRDefault="00E1244B" w:rsidP="00B737CF">
      <w:pPr>
        <w:jc w:val="both"/>
        <w:rPr>
          <w:rFonts w:ascii="Arial" w:hAnsi="Arial" w:cs="Arial"/>
          <w:b/>
          <w:sz w:val="32"/>
          <w:szCs w:val="32"/>
          <w:u w:val="single"/>
          <w:lang w:val="es-EC"/>
        </w:rPr>
      </w:pPr>
      <w:r w:rsidRPr="008E45C8">
        <w:rPr>
          <w:rFonts w:ascii="Arial" w:hAnsi="Arial" w:cs="Arial"/>
          <w:b/>
          <w:sz w:val="32"/>
          <w:szCs w:val="32"/>
          <w:u w:val="single"/>
          <w:lang w:val="es-EC"/>
        </w:rPr>
        <w:t>CONCLUSIONES</w:t>
      </w:r>
    </w:p>
    <w:p w:rsidR="000E7A77" w:rsidRDefault="0084507F" w:rsidP="006F1F8B">
      <w:pPr>
        <w:pStyle w:val="Prrafodelista"/>
        <w:numPr>
          <w:ilvl w:val="0"/>
          <w:numId w:val="37"/>
        </w:numPr>
        <w:ind w:left="0" w:hanging="142"/>
        <w:jc w:val="both"/>
        <w:rPr>
          <w:rFonts w:ascii="Arial" w:hAnsi="Arial" w:cs="Arial"/>
          <w:lang w:val="es-EC"/>
        </w:rPr>
      </w:pPr>
      <w:r w:rsidRPr="00762441">
        <w:rPr>
          <w:rFonts w:ascii="Arial" w:hAnsi="Arial" w:cs="Arial"/>
          <w:lang w:val="es-EC"/>
        </w:rPr>
        <w:t>De acuerdo</w:t>
      </w:r>
      <w:r w:rsidR="001848AC" w:rsidRPr="00762441">
        <w:rPr>
          <w:rFonts w:ascii="Arial" w:hAnsi="Arial" w:cs="Arial"/>
          <w:lang w:val="es-EC"/>
        </w:rPr>
        <w:t xml:space="preserve"> a los resultados de la</w:t>
      </w:r>
      <w:r w:rsidR="003D2C1D" w:rsidRPr="00762441">
        <w:rPr>
          <w:rFonts w:ascii="Arial" w:hAnsi="Arial" w:cs="Arial"/>
          <w:lang w:val="es-EC"/>
        </w:rPr>
        <w:t xml:space="preserve"> prá</w:t>
      </w:r>
      <w:r w:rsidR="001848AC" w:rsidRPr="00762441">
        <w:rPr>
          <w:rFonts w:ascii="Arial" w:hAnsi="Arial" w:cs="Arial"/>
          <w:lang w:val="es-EC"/>
        </w:rPr>
        <w:t xml:space="preserve">ctica anterior </w:t>
      </w:r>
      <w:r w:rsidR="003D2C1D" w:rsidRPr="00762441">
        <w:rPr>
          <w:rFonts w:ascii="Arial" w:hAnsi="Arial" w:cs="Arial"/>
          <w:lang w:val="es-EC"/>
        </w:rPr>
        <w:t xml:space="preserve">se obtuvo que el agua de lago es dura, pero al realizar este proceso de </w:t>
      </w:r>
      <w:r w:rsidR="00D321F8" w:rsidRPr="00762441">
        <w:rPr>
          <w:rFonts w:ascii="Arial" w:hAnsi="Arial" w:cs="Arial"/>
          <w:lang w:val="es-EC"/>
        </w:rPr>
        <w:t>desionización</w:t>
      </w:r>
      <w:r w:rsidR="006F1F8B">
        <w:rPr>
          <w:rFonts w:ascii="Arial" w:hAnsi="Arial" w:cs="Arial"/>
          <w:lang w:val="es-EC"/>
        </w:rPr>
        <w:t xml:space="preserve">  y </w:t>
      </w:r>
      <w:r w:rsidR="006F1F8B">
        <w:rPr>
          <w:rFonts w:ascii="Arial" w:hAnsi="Arial" w:cs="Arial"/>
          <w:lang w:val="es-EC"/>
        </w:rPr>
        <w:t xml:space="preserve">determinar </w:t>
      </w:r>
      <w:r w:rsidR="006F1F8B">
        <w:rPr>
          <w:rFonts w:ascii="Arial" w:hAnsi="Arial" w:cs="Arial"/>
          <w:lang w:val="es-EC"/>
        </w:rPr>
        <w:t xml:space="preserve">la </w:t>
      </w:r>
      <w:r w:rsidR="006F1F8B">
        <w:rPr>
          <w:rFonts w:ascii="Arial" w:hAnsi="Arial" w:cs="Arial"/>
          <w:lang w:val="es-EC"/>
        </w:rPr>
        <w:t>dureza</w:t>
      </w:r>
      <w:r w:rsidR="006F1F8B">
        <w:rPr>
          <w:rFonts w:ascii="Arial" w:hAnsi="Arial" w:cs="Arial"/>
          <w:lang w:val="es-EC"/>
        </w:rPr>
        <w:t xml:space="preserve"> con una </w:t>
      </w:r>
      <w:r w:rsidR="00762441">
        <w:rPr>
          <w:rFonts w:ascii="Arial" w:hAnsi="Arial" w:cs="Arial"/>
          <w:lang w:val="es-EC"/>
        </w:rPr>
        <w:t xml:space="preserve">muestra de </w:t>
      </w:r>
      <w:r w:rsidR="006F1F8B">
        <w:rPr>
          <w:rFonts w:ascii="Arial" w:hAnsi="Arial" w:cs="Arial"/>
          <w:lang w:val="es-EC"/>
        </w:rPr>
        <w:t xml:space="preserve">esta agua, </w:t>
      </w:r>
      <w:r w:rsidR="00762441" w:rsidRPr="00762441">
        <w:rPr>
          <w:rFonts w:ascii="Arial" w:hAnsi="Arial" w:cs="Arial"/>
          <w:lang w:val="es-EC"/>
        </w:rPr>
        <w:t xml:space="preserve">se obtuvo que </w:t>
      </w:r>
      <w:r w:rsidR="00762441">
        <w:rPr>
          <w:rFonts w:ascii="Arial" w:hAnsi="Arial" w:cs="Arial"/>
          <w:lang w:val="es-EC"/>
        </w:rPr>
        <w:t>esta muestra</w:t>
      </w:r>
      <w:r w:rsidR="00762441" w:rsidRPr="00762441">
        <w:rPr>
          <w:rFonts w:ascii="Arial" w:hAnsi="Arial" w:cs="Arial"/>
          <w:lang w:val="es-EC"/>
        </w:rPr>
        <w:t xml:space="preserve"> </w:t>
      </w:r>
      <w:r w:rsidR="006F1F8B">
        <w:rPr>
          <w:rFonts w:ascii="Arial" w:hAnsi="Arial" w:cs="Arial"/>
          <w:lang w:val="es-EC"/>
        </w:rPr>
        <w:t>tuvo una dureza muy blanda.</w:t>
      </w:r>
    </w:p>
    <w:p w:rsidR="000E7A77" w:rsidRDefault="000E7A77" w:rsidP="000E7A77">
      <w:pPr>
        <w:pStyle w:val="Prrafodelista"/>
        <w:ind w:left="0"/>
        <w:jc w:val="both"/>
        <w:rPr>
          <w:rFonts w:ascii="Arial" w:hAnsi="Arial" w:cs="Arial"/>
          <w:lang w:val="es-EC"/>
        </w:rPr>
      </w:pPr>
    </w:p>
    <w:p w:rsidR="00762441" w:rsidRPr="000E7A77" w:rsidRDefault="00762441" w:rsidP="006F1F8B">
      <w:pPr>
        <w:pStyle w:val="Prrafodelista"/>
        <w:numPr>
          <w:ilvl w:val="0"/>
          <w:numId w:val="37"/>
        </w:numPr>
        <w:ind w:left="0" w:hanging="142"/>
        <w:jc w:val="both"/>
        <w:rPr>
          <w:rFonts w:ascii="Arial" w:hAnsi="Arial" w:cs="Arial"/>
          <w:lang w:val="es-EC"/>
        </w:rPr>
      </w:pPr>
      <w:r w:rsidRPr="000E7A77">
        <w:rPr>
          <w:rFonts w:ascii="Arial" w:hAnsi="Arial" w:cs="Arial"/>
          <w:lang w:val="es-EC"/>
        </w:rPr>
        <w:t>As</w:t>
      </w:r>
      <w:r w:rsidR="006F1F8B" w:rsidRPr="000E7A77">
        <w:rPr>
          <w:rFonts w:ascii="Arial" w:hAnsi="Arial" w:cs="Arial"/>
          <w:lang w:val="es-EC"/>
        </w:rPr>
        <w:t xml:space="preserve">í mismo al momento que se realizó la titulación del EDTA para la determinación de esta dureza, se utilizó muy poca solución (a diferencia de la práctica anterior que se utilizó bastante), </w:t>
      </w:r>
      <w:r w:rsidR="006F1F8B" w:rsidRPr="000E7A77">
        <w:rPr>
          <w:rFonts w:ascii="Arial" w:hAnsi="Arial" w:cs="Arial"/>
          <w:lang w:val="es-EC"/>
        </w:rPr>
        <w:t>por tanto</w:t>
      </w:r>
      <w:r w:rsidR="006F1F8B" w:rsidRPr="000E7A77">
        <w:rPr>
          <w:rFonts w:ascii="Arial" w:hAnsi="Arial" w:cs="Arial"/>
          <w:lang w:val="es-EC"/>
        </w:rPr>
        <w:t xml:space="preserve"> se concluye que</w:t>
      </w:r>
      <w:r w:rsidR="006F1F8B" w:rsidRPr="000E7A77">
        <w:rPr>
          <w:rFonts w:ascii="Arial" w:hAnsi="Arial" w:cs="Arial"/>
          <w:lang w:val="es-EC"/>
        </w:rPr>
        <w:t xml:space="preserve"> </w:t>
      </w:r>
      <w:r w:rsidR="006F1F8B" w:rsidRPr="000E7A77">
        <w:rPr>
          <w:rFonts w:ascii="Arial" w:hAnsi="Arial" w:cs="Arial"/>
          <w:lang w:val="es-EC"/>
        </w:rPr>
        <w:t xml:space="preserve">esta muestra de agua desionizada </w:t>
      </w:r>
      <w:r w:rsidR="006F1F8B" w:rsidRPr="000E7A77">
        <w:rPr>
          <w:rFonts w:ascii="Arial" w:hAnsi="Arial" w:cs="Arial"/>
          <w:lang w:val="es-EC"/>
        </w:rPr>
        <w:t xml:space="preserve">tuvo poquísimos iones en </w:t>
      </w:r>
      <w:r w:rsidR="008318D4">
        <w:rPr>
          <w:rFonts w:ascii="Arial" w:hAnsi="Arial" w:cs="Arial"/>
          <w:lang w:val="es-EC"/>
        </w:rPr>
        <w:t>ésta y que las resinas cumplieron la función de intercambio de iones obteniendo los respectivos (cationes o aniones) que se encontraban en el agua de lago.</w:t>
      </w:r>
    </w:p>
    <w:p w:rsidR="00762441" w:rsidRPr="00762441" w:rsidRDefault="00762441" w:rsidP="00762441">
      <w:pPr>
        <w:jc w:val="both"/>
        <w:rPr>
          <w:rFonts w:ascii="Arial" w:hAnsi="Arial" w:cs="Arial"/>
          <w:lang w:val="es-EC"/>
        </w:rPr>
      </w:pPr>
    </w:p>
    <w:p w:rsidR="0084507F" w:rsidRDefault="000E7A77" w:rsidP="00EF48A1">
      <w:pPr>
        <w:pStyle w:val="Prrafodelista"/>
        <w:numPr>
          <w:ilvl w:val="0"/>
          <w:numId w:val="37"/>
        </w:numPr>
        <w:ind w:left="0" w:hanging="142"/>
        <w:jc w:val="both"/>
        <w:rPr>
          <w:rFonts w:ascii="Arial" w:hAnsi="Arial" w:cs="Arial"/>
          <w:lang w:val="es-EC"/>
        </w:rPr>
      </w:pPr>
      <w:r>
        <w:rPr>
          <w:rFonts w:ascii="Arial" w:hAnsi="Arial" w:cs="Arial"/>
          <w:lang w:val="es-EC"/>
        </w:rPr>
        <w:t xml:space="preserve">El </w:t>
      </w:r>
      <w:r w:rsidR="002A40EE">
        <w:rPr>
          <w:rFonts w:ascii="Arial" w:hAnsi="Arial" w:cs="Arial"/>
          <w:lang w:val="es-EC"/>
        </w:rPr>
        <w:t>agua desionizada tuvo dureza muy blanda</w:t>
      </w:r>
      <w:r w:rsidR="00D37BDE">
        <w:rPr>
          <w:rFonts w:ascii="Arial" w:hAnsi="Arial" w:cs="Arial"/>
          <w:lang w:val="es-EC"/>
        </w:rPr>
        <w:t>, como se mencionó anteriormente</w:t>
      </w:r>
      <w:r w:rsidR="002A40EE">
        <w:rPr>
          <w:rFonts w:ascii="Arial" w:hAnsi="Arial" w:cs="Arial"/>
          <w:lang w:val="es-EC"/>
        </w:rPr>
        <w:t xml:space="preserve">, pero no se llegó a tener una dureza de 0ppm de iones por tanto no se logró desionizar totalmente al agua, esto se debe a las resinas que se utilizaron (resinas sintéticas), </w:t>
      </w:r>
      <w:r w:rsidR="00BF2985">
        <w:rPr>
          <w:rFonts w:ascii="Arial" w:hAnsi="Arial" w:cs="Arial"/>
          <w:lang w:val="es-EC"/>
        </w:rPr>
        <w:t xml:space="preserve">las cuales </w:t>
      </w:r>
      <w:r w:rsidR="002A40EE">
        <w:rPr>
          <w:rFonts w:ascii="Arial" w:hAnsi="Arial" w:cs="Arial"/>
          <w:lang w:val="es-EC"/>
        </w:rPr>
        <w:t>puede ser que su capacidad de desionizar al agua no sea del todo exacta por alguna anterior utilización</w:t>
      </w:r>
      <w:r w:rsidR="00BF2985">
        <w:rPr>
          <w:rFonts w:ascii="Arial" w:hAnsi="Arial" w:cs="Arial"/>
          <w:lang w:val="es-EC"/>
        </w:rPr>
        <w:t xml:space="preserve"> (desgaste</w:t>
      </w:r>
      <w:r>
        <w:rPr>
          <w:rFonts w:ascii="Arial" w:hAnsi="Arial" w:cs="Arial"/>
          <w:lang w:val="es-EC"/>
        </w:rPr>
        <w:t>).</w:t>
      </w:r>
    </w:p>
    <w:p w:rsidR="008318D4" w:rsidRPr="008318D4" w:rsidRDefault="008318D4" w:rsidP="008318D4">
      <w:pPr>
        <w:pStyle w:val="Prrafodelista"/>
        <w:rPr>
          <w:rFonts w:ascii="Arial" w:hAnsi="Arial" w:cs="Arial"/>
          <w:lang w:val="es-EC"/>
        </w:rPr>
      </w:pPr>
    </w:p>
    <w:p w:rsidR="008318D4" w:rsidRDefault="008318D4" w:rsidP="00EF48A1">
      <w:pPr>
        <w:pStyle w:val="Prrafodelista"/>
        <w:numPr>
          <w:ilvl w:val="0"/>
          <w:numId w:val="37"/>
        </w:numPr>
        <w:ind w:left="0" w:hanging="142"/>
        <w:jc w:val="both"/>
        <w:rPr>
          <w:rFonts w:ascii="Arial" w:hAnsi="Arial" w:cs="Arial"/>
          <w:lang w:val="es-EC"/>
        </w:rPr>
      </w:pPr>
      <w:r>
        <w:rPr>
          <w:rFonts w:ascii="Arial" w:hAnsi="Arial" w:cs="Arial"/>
          <w:lang w:val="es-EC"/>
        </w:rPr>
        <w:t xml:space="preserve">De acuerdo a este experimento se concluye que la cantidad de resina para que se produzca la desionización depende de la dureza del agua con que se trabaje, ya que si es el agua tiene dureza muy alta, se debe de utilizar más resina para que se realice el intercambio </w:t>
      </w:r>
      <w:r w:rsidR="008C6DC8">
        <w:rPr>
          <w:rFonts w:ascii="Arial" w:hAnsi="Arial" w:cs="Arial"/>
          <w:lang w:val="es-EC"/>
        </w:rPr>
        <w:t>de iones</w:t>
      </w:r>
      <w:r>
        <w:rPr>
          <w:rFonts w:ascii="Arial" w:hAnsi="Arial" w:cs="Arial"/>
          <w:lang w:val="es-EC"/>
        </w:rPr>
        <w:t xml:space="preserve"> </w:t>
      </w:r>
      <w:r w:rsidR="008C6DC8">
        <w:rPr>
          <w:rFonts w:ascii="Arial" w:hAnsi="Arial" w:cs="Arial"/>
          <w:lang w:val="es-EC"/>
        </w:rPr>
        <w:t>total, así e</w:t>
      </w:r>
      <w:r>
        <w:rPr>
          <w:rFonts w:ascii="Arial" w:hAnsi="Arial" w:cs="Arial"/>
          <w:lang w:val="es-EC"/>
        </w:rPr>
        <w:t>l agua no quede semidesionizada  por falta de cantidad de resinas para el intercambio de iones.</w:t>
      </w:r>
    </w:p>
    <w:p w:rsidR="008C6DC8" w:rsidRDefault="008C6DC8" w:rsidP="00C94478">
      <w:pPr>
        <w:jc w:val="both"/>
        <w:rPr>
          <w:rFonts w:ascii="Arial" w:hAnsi="Arial" w:cs="Arial"/>
          <w:b/>
          <w:sz w:val="32"/>
          <w:szCs w:val="32"/>
          <w:u w:val="single"/>
          <w:lang w:val="es-EC"/>
        </w:rPr>
      </w:pPr>
    </w:p>
    <w:p w:rsidR="00C97BB3" w:rsidRPr="008E45C8" w:rsidRDefault="005E05B3" w:rsidP="00C94478">
      <w:pPr>
        <w:jc w:val="both"/>
        <w:rPr>
          <w:rFonts w:ascii="Arial" w:hAnsi="Arial" w:cs="Arial"/>
          <w:b/>
          <w:sz w:val="32"/>
          <w:szCs w:val="32"/>
          <w:u w:val="single"/>
          <w:lang w:val="es-EC"/>
        </w:rPr>
      </w:pPr>
      <w:r w:rsidRPr="008E45C8">
        <w:rPr>
          <w:rFonts w:ascii="Arial" w:hAnsi="Arial" w:cs="Arial"/>
          <w:b/>
          <w:sz w:val="32"/>
          <w:szCs w:val="32"/>
          <w:u w:val="single"/>
          <w:lang w:val="es-EC"/>
        </w:rPr>
        <w:t>RECOMENDACIONES</w:t>
      </w:r>
    </w:p>
    <w:p w:rsidR="00630F34" w:rsidRPr="00630F34" w:rsidRDefault="00630F34" w:rsidP="00630F34">
      <w:pPr>
        <w:pStyle w:val="Prrafodelista"/>
        <w:numPr>
          <w:ilvl w:val="0"/>
          <w:numId w:val="22"/>
        </w:numPr>
        <w:ind w:left="0" w:hanging="153"/>
        <w:jc w:val="both"/>
        <w:rPr>
          <w:rFonts w:ascii="Arial" w:hAnsi="Arial" w:cs="Arial"/>
          <w:lang w:val="es-EC"/>
        </w:rPr>
      </w:pPr>
      <w:r>
        <w:rPr>
          <w:rFonts w:ascii="Arial" w:hAnsi="Arial" w:cs="Arial"/>
          <w:lang w:val="es-EC"/>
        </w:rPr>
        <w:t>Para mayor exactitud del proceso de desionización por medio de las resinas, el goteo de salida del agua d</w:t>
      </w:r>
      <w:r w:rsidR="008C6DC8">
        <w:rPr>
          <w:rFonts w:ascii="Arial" w:hAnsi="Arial" w:cs="Arial"/>
          <w:lang w:val="es-EC"/>
        </w:rPr>
        <w:t>esionizada deber ser lento, así</w:t>
      </w:r>
      <w:r>
        <w:rPr>
          <w:rFonts w:ascii="Arial" w:hAnsi="Arial" w:cs="Arial"/>
          <w:lang w:val="es-EC"/>
        </w:rPr>
        <w:t xml:space="preserve"> se van reteniendo e intercambiando mucho mejor los iones del agua hacia las resinas.</w:t>
      </w:r>
    </w:p>
    <w:p w:rsidR="00630F34" w:rsidRPr="00630F34" w:rsidRDefault="000A0955" w:rsidP="00630F34">
      <w:pPr>
        <w:pStyle w:val="Prrafodelista"/>
        <w:numPr>
          <w:ilvl w:val="0"/>
          <w:numId w:val="22"/>
        </w:numPr>
        <w:ind w:left="0" w:hanging="153"/>
        <w:jc w:val="both"/>
        <w:rPr>
          <w:rFonts w:ascii="Arial" w:hAnsi="Arial" w:cs="Arial"/>
          <w:lang w:val="es-EC"/>
        </w:rPr>
      </w:pPr>
      <w:r>
        <w:rPr>
          <w:rFonts w:ascii="Arial" w:hAnsi="Arial" w:cs="Arial"/>
          <w:lang w:val="es-EC"/>
        </w:rPr>
        <w:t xml:space="preserve">Al realizar la titulación </w:t>
      </w:r>
      <w:r w:rsidR="00630F34">
        <w:rPr>
          <w:rFonts w:ascii="Arial" w:hAnsi="Arial" w:cs="Arial"/>
          <w:lang w:val="es-EC"/>
        </w:rPr>
        <w:t>agite</w:t>
      </w:r>
      <w:r>
        <w:rPr>
          <w:rFonts w:ascii="Arial" w:hAnsi="Arial" w:cs="Arial"/>
          <w:lang w:val="es-EC"/>
        </w:rPr>
        <w:t xml:space="preserve"> el vaso de precipitación para que se produzca la reacción</w:t>
      </w:r>
      <w:r w:rsidR="00BF2985">
        <w:rPr>
          <w:rFonts w:ascii="Arial" w:hAnsi="Arial" w:cs="Arial"/>
          <w:lang w:val="es-EC"/>
        </w:rPr>
        <w:t xml:space="preserve"> de la</w:t>
      </w:r>
      <w:r w:rsidR="00630F34">
        <w:rPr>
          <w:rFonts w:ascii="Arial" w:hAnsi="Arial" w:cs="Arial"/>
          <w:lang w:val="es-EC"/>
        </w:rPr>
        <w:t xml:space="preserve"> muestra con el titulante y ponga</w:t>
      </w:r>
      <w:r w:rsidR="00BF2985">
        <w:rPr>
          <w:rFonts w:ascii="Arial" w:hAnsi="Arial" w:cs="Arial"/>
          <w:lang w:val="es-EC"/>
        </w:rPr>
        <w:t xml:space="preserve"> mucha atención al cambio de color ya que este cambio se produce muy rápido</w:t>
      </w:r>
      <w:r w:rsidR="00630F34">
        <w:rPr>
          <w:rFonts w:ascii="Arial" w:hAnsi="Arial" w:cs="Arial"/>
          <w:lang w:val="es-EC"/>
        </w:rPr>
        <w:t xml:space="preserve"> y esto es muy importante </w:t>
      </w:r>
      <w:r w:rsidR="00630F34" w:rsidRPr="00630F34">
        <w:rPr>
          <w:rFonts w:ascii="Arial" w:hAnsi="Arial" w:cs="Arial"/>
          <w:lang w:val="es-EC"/>
        </w:rPr>
        <w:t xml:space="preserve">ya que </w:t>
      </w:r>
      <w:r w:rsidR="000E7A77">
        <w:rPr>
          <w:rFonts w:ascii="Arial" w:hAnsi="Arial" w:cs="Arial"/>
          <w:lang w:val="es-EC"/>
        </w:rPr>
        <w:t xml:space="preserve">se necesita </w:t>
      </w:r>
      <w:r w:rsidR="00630F34" w:rsidRPr="00630F34">
        <w:rPr>
          <w:rFonts w:ascii="Arial" w:hAnsi="Arial" w:cs="Arial"/>
          <w:lang w:val="es-EC"/>
        </w:rPr>
        <w:t xml:space="preserve">la medida volumétrica que se consume de EDTA para </w:t>
      </w:r>
      <w:r w:rsidR="000E7A77">
        <w:rPr>
          <w:rFonts w:ascii="Arial" w:hAnsi="Arial" w:cs="Arial"/>
          <w:lang w:val="es-EC"/>
        </w:rPr>
        <w:t>determinar la dureza del agua desionizada.</w:t>
      </w:r>
    </w:p>
    <w:p w:rsidR="009C388A" w:rsidRDefault="009C388A" w:rsidP="009C388A">
      <w:pPr>
        <w:pStyle w:val="Prrafodelista"/>
        <w:numPr>
          <w:ilvl w:val="0"/>
          <w:numId w:val="22"/>
        </w:numPr>
        <w:ind w:left="0" w:hanging="153"/>
        <w:jc w:val="both"/>
        <w:rPr>
          <w:rFonts w:ascii="Arial" w:hAnsi="Arial" w:cs="Arial"/>
          <w:lang w:val="es-EC"/>
        </w:rPr>
      </w:pPr>
      <w:r>
        <w:rPr>
          <w:rFonts w:ascii="Arial" w:hAnsi="Arial" w:cs="Arial"/>
          <w:lang w:val="es-EC"/>
        </w:rPr>
        <w:t>Tratar de no inhalar el buffer y t</w:t>
      </w:r>
      <w:r w:rsidRPr="009C388A">
        <w:rPr>
          <w:rFonts w:ascii="Arial" w:hAnsi="Arial" w:cs="Arial"/>
          <w:lang w:val="es-EC"/>
        </w:rPr>
        <w:t xml:space="preserve">apar el </w:t>
      </w:r>
      <w:r>
        <w:rPr>
          <w:rFonts w:ascii="Arial" w:hAnsi="Arial" w:cs="Arial"/>
          <w:lang w:val="es-EC"/>
        </w:rPr>
        <w:t>recipiente que lo contiene</w:t>
      </w:r>
      <w:r w:rsidRPr="009C388A">
        <w:rPr>
          <w:rFonts w:ascii="Arial" w:hAnsi="Arial" w:cs="Arial"/>
          <w:lang w:val="es-EC"/>
        </w:rPr>
        <w:t xml:space="preserve"> sie</w:t>
      </w:r>
      <w:r>
        <w:rPr>
          <w:rFonts w:ascii="Arial" w:hAnsi="Arial" w:cs="Arial"/>
          <w:lang w:val="es-EC"/>
        </w:rPr>
        <w:t>mpre que se extraiga ya que su olor es fuerte y no tan agraciado por lo que puede marear a la persona.</w:t>
      </w:r>
    </w:p>
    <w:p w:rsidR="00C97BB3" w:rsidRPr="008E45C8" w:rsidRDefault="00E1244B" w:rsidP="00C94478">
      <w:pPr>
        <w:jc w:val="both"/>
        <w:rPr>
          <w:rFonts w:ascii="Arial" w:hAnsi="Arial" w:cs="Arial"/>
          <w:b/>
          <w:sz w:val="32"/>
          <w:szCs w:val="32"/>
          <w:u w:val="single"/>
          <w:lang w:val="es-EC"/>
        </w:rPr>
      </w:pPr>
      <w:bookmarkStart w:id="0" w:name="_GoBack"/>
      <w:bookmarkEnd w:id="0"/>
      <w:r w:rsidRPr="008E45C8">
        <w:rPr>
          <w:rFonts w:ascii="Arial" w:hAnsi="Arial" w:cs="Arial"/>
          <w:b/>
          <w:sz w:val="32"/>
          <w:szCs w:val="32"/>
          <w:u w:val="single"/>
          <w:lang w:val="es-EC"/>
        </w:rPr>
        <w:lastRenderedPageBreak/>
        <w:t xml:space="preserve">BIBLIOGRAFÍA </w:t>
      </w:r>
    </w:p>
    <w:p w:rsidR="002E18E6" w:rsidRPr="00263278" w:rsidRDefault="003D2C1D" w:rsidP="00263278">
      <w:pPr>
        <w:pStyle w:val="Prrafodelista"/>
        <w:numPr>
          <w:ilvl w:val="0"/>
          <w:numId w:val="20"/>
        </w:numPr>
        <w:ind w:left="0" w:hanging="142"/>
        <w:jc w:val="both"/>
        <w:rPr>
          <w:rFonts w:ascii="Arial" w:hAnsi="Arial" w:cs="Arial"/>
          <w:lang w:val="es-EC"/>
        </w:rPr>
      </w:pPr>
      <w:hyperlink r:id="rId45" w:history="1">
        <w:r w:rsidR="007F6267" w:rsidRPr="00263278">
          <w:rPr>
            <w:rStyle w:val="Hipervnculo"/>
            <w:rFonts w:ascii="Arial" w:hAnsi="Arial" w:cs="Arial"/>
            <w:color w:val="auto"/>
            <w:u w:val="none"/>
            <w:lang w:val="es-EC"/>
          </w:rPr>
          <w:t>http://www.monografias.com/trabajos51/intercambio-ionico/intercambio-ionico2.shtml</w:t>
        </w:r>
      </w:hyperlink>
    </w:p>
    <w:p w:rsidR="007F6267" w:rsidRPr="00263278" w:rsidRDefault="003D2C1D" w:rsidP="00263278">
      <w:pPr>
        <w:pStyle w:val="Prrafodelista"/>
        <w:numPr>
          <w:ilvl w:val="0"/>
          <w:numId w:val="20"/>
        </w:numPr>
        <w:ind w:left="0" w:hanging="142"/>
        <w:jc w:val="both"/>
        <w:rPr>
          <w:rFonts w:ascii="Arial" w:hAnsi="Arial" w:cs="Arial"/>
          <w:lang w:val="es-EC"/>
        </w:rPr>
      </w:pPr>
      <w:hyperlink r:id="rId46" w:history="1">
        <w:r w:rsidR="007F6267" w:rsidRPr="00263278">
          <w:rPr>
            <w:rStyle w:val="Hipervnculo"/>
            <w:rFonts w:ascii="Arial" w:hAnsi="Arial" w:cs="Arial"/>
            <w:color w:val="auto"/>
            <w:u w:val="none"/>
            <w:lang w:val="es-EC"/>
          </w:rPr>
          <w:t>http://es.wikipedia.org/wiki/Intercambio_i%C3%B3nico</w:t>
        </w:r>
      </w:hyperlink>
    </w:p>
    <w:p w:rsidR="007F6267" w:rsidRPr="00263278" w:rsidRDefault="003D2C1D" w:rsidP="00263278">
      <w:pPr>
        <w:pStyle w:val="Prrafodelista"/>
        <w:numPr>
          <w:ilvl w:val="0"/>
          <w:numId w:val="20"/>
        </w:numPr>
        <w:ind w:left="0" w:hanging="142"/>
        <w:jc w:val="both"/>
        <w:rPr>
          <w:rFonts w:ascii="Arial" w:hAnsi="Arial" w:cs="Arial"/>
          <w:lang w:val="es-EC"/>
        </w:rPr>
      </w:pPr>
      <w:hyperlink r:id="rId47" w:history="1">
        <w:r w:rsidR="00263278" w:rsidRPr="00263278">
          <w:rPr>
            <w:rStyle w:val="Hipervnculo"/>
            <w:rFonts w:ascii="Arial" w:hAnsi="Arial" w:cs="Arial"/>
            <w:color w:val="auto"/>
            <w:u w:val="none"/>
            <w:lang w:val="es-EC"/>
          </w:rPr>
          <w:t>http://es.wikipedia.org/wiki/Resina_de_intercambio_cati%C3%B3nico</w:t>
        </w:r>
      </w:hyperlink>
    </w:p>
    <w:p w:rsidR="00263278" w:rsidRPr="00263278" w:rsidRDefault="003D2C1D" w:rsidP="00263278">
      <w:pPr>
        <w:pStyle w:val="Prrafodelista"/>
        <w:numPr>
          <w:ilvl w:val="0"/>
          <w:numId w:val="20"/>
        </w:numPr>
        <w:ind w:left="0" w:hanging="142"/>
        <w:jc w:val="both"/>
        <w:rPr>
          <w:rFonts w:ascii="Arial" w:hAnsi="Arial" w:cs="Arial"/>
          <w:lang w:val="es-EC"/>
        </w:rPr>
      </w:pPr>
      <w:hyperlink r:id="rId48" w:history="1">
        <w:r w:rsidR="00263278" w:rsidRPr="00263278">
          <w:rPr>
            <w:rStyle w:val="Hipervnculo"/>
            <w:rFonts w:ascii="Arial" w:hAnsi="Arial" w:cs="Arial"/>
            <w:color w:val="auto"/>
            <w:u w:val="none"/>
            <w:lang w:val="es-EC"/>
          </w:rPr>
          <w:t>http://www.lenntech.es/aplicaciones/proceso/desmineralizada/agua-desionizada-desmineralizada.htm</w:t>
        </w:r>
      </w:hyperlink>
    </w:p>
    <w:p w:rsidR="00263278" w:rsidRPr="00263278" w:rsidRDefault="00263278" w:rsidP="00263278">
      <w:pPr>
        <w:pStyle w:val="Prrafodelista"/>
        <w:numPr>
          <w:ilvl w:val="0"/>
          <w:numId w:val="20"/>
        </w:numPr>
        <w:ind w:left="0" w:hanging="142"/>
        <w:jc w:val="both"/>
        <w:rPr>
          <w:rFonts w:ascii="Arial" w:hAnsi="Arial" w:cs="Arial"/>
          <w:lang w:val="es-EC"/>
        </w:rPr>
      </w:pPr>
      <w:r w:rsidRPr="00263278">
        <w:rPr>
          <w:rFonts w:ascii="Arial" w:hAnsi="Arial" w:cs="Arial"/>
          <w:lang w:val="es-EC"/>
        </w:rPr>
        <w:t>http://es.wikipedia.org/wiki/Agua_desionizada</w:t>
      </w:r>
    </w:p>
    <w:p w:rsidR="002E18E6" w:rsidRPr="00263278" w:rsidRDefault="002E18E6" w:rsidP="00263278">
      <w:pPr>
        <w:ind w:hanging="142"/>
        <w:jc w:val="both"/>
        <w:rPr>
          <w:rFonts w:ascii="Arial" w:hAnsi="Arial" w:cs="Arial"/>
          <w:lang w:val="es-EC"/>
        </w:rPr>
      </w:pPr>
    </w:p>
    <w:p w:rsidR="005407C0" w:rsidRPr="008E45C8" w:rsidRDefault="00E1244B" w:rsidP="003936EB">
      <w:pPr>
        <w:jc w:val="both"/>
        <w:rPr>
          <w:rFonts w:ascii="Arial" w:hAnsi="Arial" w:cs="Arial"/>
          <w:sz w:val="25"/>
          <w:szCs w:val="25"/>
          <w:lang w:val="es-EC"/>
        </w:rPr>
      </w:pPr>
      <w:r w:rsidRPr="008E45C8">
        <w:rPr>
          <w:rFonts w:ascii="Arial" w:hAnsi="Arial" w:cs="Arial"/>
          <w:b/>
          <w:sz w:val="32"/>
          <w:szCs w:val="32"/>
          <w:u w:val="single"/>
          <w:lang w:val="es-EC"/>
        </w:rPr>
        <w:t>ANEXOS</w:t>
      </w:r>
      <w:r w:rsidR="005407C0" w:rsidRPr="008E45C8">
        <w:rPr>
          <w:rFonts w:ascii="Arial" w:hAnsi="Arial" w:cs="Arial"/>
          <w:sz w:val="25"/>
          <w:szCs w:val="25"/>
          <w:lang w:val="es-EC"/>
        </w:rPr>
        <w:tab/>
      </w:r>
    </w:p>
    <w:p w:rsidR="000D7705" w:rsidRPr="008E45C8" w:rsidRDefault="000D7705" w:rsidP="003936EB">
      <w:pPr>
        <w:jc w:val="both"/>
        <w:rPr>
          <w:rFonts w:ascii="Arial" w:hAnsi="Arial" w:cs="Arial"/>
          <w:sz w:val="25"/>
          <w:szCs w:val="25"/>
          <w:lang w:val="es-EC"/>
        </w:rPr>
      </w:pPr>
    </w:p>
    <w:p w:rsidR="00263278" w:rsidRDefault="00263278" w:rsidP="00263278">
      <w:pPr>
        <w:jc w:val="center"/>
        <w:rPr>
          <w:rFonts w:ascii="Arial" w:hAnsi="Arial" w:cs="Arial"/>
          <w:sz w:val="25"/>
          <w:szCs w:val="25"/>
          <w:lang w:val="es-EC"/>
        </w:rPr>
      </w:pPr>
      <w:r>
        <w:rPr>
          <w:rFonts w:ascii="Arial" w:hAnsi="Arial" w:cs="Arial"/>
          <w:noProof/>
          <w:sz w:val="25"/>
          <w:szCs w:val="25"/>
          <w:lang w:val="es-EC" w:eastAsia="es-EC"/>
        </w:rPr>
        <w:drawing>
          <wp:inline distT="0" distB="0" distL="0" distR="0" wp14:anchorId="6929C7C5" wp14:editId="02E1BFD7">
            <wp:extent cx="1686584" cy="2247900"/>
            <wp:effectExtent l="0" t="0" r="8890" b="0"/>
            <wp:docPr id="16" name="Imagen 16" descr="C:\Users\Acer\Documents\20130730_14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ocuments\20130730_145006.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88219" cy="2250079"/>
                    </a:xfrm>
                    <a:prstGeom prst="rect">
                      <a:avLst/>
                    </a:prstGeom>
                    <a:noFill/>
                    <a:ln>
                      <a:noFill/>
                    </a:ln>
                  </pic:spPr>
                </pic:pic>
              </a:graphicData>
            </a:graphic>
          </wp:inline>
        </w:drawing>
      </w:r>
      <w:r>
        <w:rPr>
          <w:rFonts w:ascii="Arial" w:hAnsi="Arial" w:cs="Arial"/>
          <w:sz w:val="25"/>
          <w:szCs w:val="25"/>
          <w:lang w:val="es-EC"/>
        </w:rPr>
        <w:tab/>
      </w:r>
      <w:r>
        <w:rPr>
          <w:rFonts w:ascii="Arial" w:hAnsi="Arial" w:cs="Arial"/>
          <w:sz w:val="25"/>
          <w:szCs w:val="25"/>
          <w:lang w:val="es-EC"/>
        </w:rPr>
        <w:tab/>
      </w:r>
      <w:r>
        <w:rPr>
          <w:rFonts w:ascii="Arial" w:hAnsi="Arial" w:cs="Arial"/>
          <w:noProof/>
          <w:sz w:val="25"/>
          <w:szCs w:val="25"/>
          <w:lang w:val="es-EC" w:eastAsia="es-EC"/>
        </w:rPr>
        <w:drawing>
          <wp:inline distT="0" distB="0" distL="0" distR="0" wp14:anchorId="494EAC9E" wp14:editId="6A410123">
            <wp:extent cx="1693038" cy="2256503"/>
            <wp:effectExtent l="0" t="0" r="2540" b="0"/>
            <wp:docPr id="17" name="Imagen 17" descr="C:\Users\Acer\Documents\20130730_145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ocuments\20130730_145212.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1693699" cy="2257384"/>
                    </a:xfrm>
                    <a:prstGeom prst="rect">
                      <a:avLst/>
                    </a:prstGeom>
                    <a:noFill/>
                    <a:ln>
                      <a:noFill/>
                    </a:ln>
                  </pic:spPr>
                </pic:pic>
              </a:graphicData>
            </a:graphic>
          </wp:inline>
        </w:drawing>
      </w:r>
    </w:p>
    <w:p w:rsidR="00263278" w:rsidRDefault="00263278" w:rsidP="003936EB">
      <w:pPr>
        <w:jc w:val="both"/>
        <w:rPr>
          <w:rFonts w:ascii="Arial" w:hAnsi="Arial" w:cs="Arial"/>
          <w:sz w:val="25"/>
          <w:szCs w:val="25"/>
          <w:lang w:val="es-EC"/>
        </w:rPr>
      </w:pPr>
    </w:p>
    <w:p w:rsidR="00F834BC" w:rsidRPr="008E45C8" w:rsidRDefault="00263278" w:rsidP="00263278">
      <w:pPr>
        <w:jc w:val="center"/>
        <w:rPr>
          <w:rFonts w:ascii="Arial" w:hAnsi="Arial" w:cs="Arial"/>
          <w:sz w:val="25"/>
          <w:szCs w:val="25"/>
          <w:lang w:val="es-EC"/>
        </w:rPr>
      </w:pPr>
      <w:r>
        <w:rPr>
          <w:rFonts w:ascii="Arial" w:hAnsi="Arial" w:cs="Arial"/>
          <w:noProof/>
          <w:sz w:val="25"/>
          <w:szCs w:val="25"/>
          <w:lang w:val="es-EC" w:eastAsia="es-EC"/>
        </w:rPr>
        <w:drawing>
          <wp:inline distT="0" distB="0" distL="0" distR="0" wp14:anchorId="60820C3C" wp14:editId="781C3D60">
            <wp:extent cx="1693730" cy="2257425"/>
            <wp:effectExtent l="0" t="0" r="1905" b="0"/>
            <wp:docPr id="18" name="Imagen 18" descr="C:\Users\Acer\Documents\20130730_145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ocuments\20130730_145941.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93730" cy="2257425"/>
                    </a:xfrm>
                    <a:prstGeom prst="rect">
                      <a:avLst/>
                    </a:prstGeom>
                    <a:noFill/>
                    <a:ln>
                      <a:noFill/>
                    </a:ln>
                  </pic:spPr>
                </pic:pic>
              </a:graphicData>
            </a:graphic>
          </wp:inline>
        </w:drawing>
      </w:r>
      <w:r>
        <w:rPr>
          <w:rFonts w:ascii="Arial" w:hAnsi="Arial" w:cs="Arial"/>
          <w:sz w:val="25"/>
          <w:szCs w:val="25"/>
          <w:lang w:val="es-EC"/>
        </w:rPr>
        <w:tab/>
      </w:r>
      <w:r>
        <w:rPr>
          <w:rFonts w:ascii="Arial" w:hAnsi="Arial" w:cs="Arial"/>
          <w:sz w:val="25"/>
          <w:szCs w:val="25"/>
          <w:lang w:val="es-EC"/>
        </w:rPr>
        <w:tab/>
      </w:r>
      <w:r>
        <w:rPr>
          <w:rFonts w:ascii="Arial" w:hAnsi="Arial" w:cs="Arial"/>
          <w:noProof/>
          <w:sz w:val="25"/>
          <w:szCs w:val="25"/>
          <w:lang w:val="es-EC" w:eastAsia="es-EC"/>
        </w:rPr>
        <w:drawing>
          <wp:inline distT="0" distB="0" distL="0" distR="0">
            <wp:extent cx="1686584" cy="2247900"/>
            <wp:effectExtent l="0" t="0" r="8890" b="0"/>
            <wp:docPr id="15" name="Imagen 15" descr="C:\Users\Acer\Documents\20130730_155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ocuments\20130730_155515.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88614" cy="2250606"/>
                    </a:xfrm>
                    <a:prstGeom prst="rect">
                      <a:avLst/>
                    </a:prstGeom>
                    <a:noFill/>
                    <a:ln>
                      <a:noFill/>
                    </a:ln>
                  </pic:spPr>
                </pic:pic>
              </a:graphicData>
            </a:graphic>
          </wp:inline>
        </w:drawing>
      </w:r>
    </w:p>
    <w:p w:rsidR="003F7612" w:rsidRPr="008E45C8" w:rsidRDefault="003F7612" w:rsidP="003936EB">
      <w:pPr>
        <w:jc w:val="both"/>
        <w:rPr>
          <w:rFonts w:ascii="Arial" w:hAnsi="Arial" w:cs="Arial"/>
          <w:sz w:val="25"/>
          <w:szCs w:val="25"/>
          <w:lang w:val="es-EC"/>
        </w:rPr>
      </w:pPr>
    </w:p>
    <w:sectPr w:rsidR="003F7612" w:rsidRPr="008E45C8" w:rsidSect="007F6267">
      <w:pgSz w:w="11906" w:h="16838"/>
      <w:pgMar w:top="1440" w:right="1701" w:bottom="1440" w:left="156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06" w:rsidRDefault="00E01106" w:rsidP="00A937F4">
      <w:r>
        <w:separator/>
      </w:r>
    </w:p>
  </w:endnote>
  <w:endnote w:type="continuationSeparator" w:id="0">
    <w:p w:rsidR="00E01106" w:rsidRDefault="00E01106" w:rsidP="00A9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06" w:rsidRDefault="00E01106" w:rsidP="00A937F4">
      <w:r>
        <w:separator/>
      </w:r>
    </w:p>
  </w:footnote>
  <w:footnote w:type="continuationSeparator" w:id="0">
    <w:p w:rsidR="00E01106" w:rsidRDefault="00E01106" w:rsidP="00A93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1D" w:rsidRDefault="003D2C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4E9"/>
    <w:multiLevelType w:val="hybridMultilevel"/>
    <w:tmpl w:val="21DA13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2011CE3"/>
    <w:multiLevelType w:val="multilevel"/>
    <w:tmpl w:val="CCBE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21885"/>
    <w:multiLevelType w:val="hybridMultilevel"/>
    <w:tmpl w:val="DBC46F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5B21B4E"/>
    <w:multiLevelType w:val="multilevel"/>
    <w:tmpl w:val="640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F3C2F"/>
    <w:multiLevelType w:val="hybridMultilevel"/>
    <w:tmpl w:val="39FCC3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89D1EF3"/>
    <w:multiLevelType w:val="hybridMultilevel"/>
    <w:tmpl w:val="0E985B50"/>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E2670AA"/>
    <w:multiLevelType w:val="hybridMultilevel"/>
    <w:tmpl w:val="F9B8C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0E96357C"/>
    <w:multiLevelType w:val="hybridMultilevel"/>
    <w:tmpl w:val="0F9E77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28E7DCB"/>
    <w:multiLevelType w:val="multilevel"/>
    <w:tmpl w:val="730AB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723BB1"/>
    <w:multiLevelType w:val="hybridMultilevel"/>
    <w:tmpl w:val="473C37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69A4901"/>
    <w:multiLevelType w:val="hybridMultilevel"/>
    <w:tmpl w:val="E69A5A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75C5424"/>
    <w:multiLevelType w:val="multilevel"/>
    <w:tmpl w:val="4DF0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1E71CA"/>
    <w:multiLevelType w:val="multilevel"/>
    <w:tmpl w:val="57BA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0E70E8"/>
    <w:multiLevelType w:val="multilevel"/>
    <w:tmpl w:val="9156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C55859"/>
    <w:multiLevelType w:val="hybridMultilevel"/>
    <w:tmpl w:val="23ACEAB2"/>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B7103A5"/>
    <w:multiLevelType w:val="hybridMultilevel"/>
    <w:tmpl w:val="52B0BB2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BDC0283"/>
    <w:multiLevelType w:val="hybridMultilevel"/>
    <w:tmpl w:val="313ADD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30769C0"/>
    <w:multiLevelType w:val="hybridMultilevel"/>
    <w:tmpl w:val="674AF0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6B810CC"/>
    <w:multiLevelType w:val="multilevel"/>
    <w:tmpl w:val="2508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CA2421"/>
    <w:multiLevelType w:val="hybridMultilevel"/>
    <w:tmpl w:val="6AF83E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2B727218"/>
    <w:multiLevelType w:val="multilevel"/>
    <w:tmpl w:val="B3D8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154DBA"/>
    <w:multiLevelType w:val="multilevel"/>
    <w:tmpl w:val="5D54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673E4A"/>
    <w:multiLevelType w:val="hybridMultilevel"/>
    <w:tmpl w:val="9C4EDB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7DA6940"/>
    <w:multiLevelType w:val="multilevel"/>
    <w:tmpl w:val="1828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350EC1"/>
    <w:multiLevelType w:val="multilevel"/>
    <w:tmpl w:val="4A4E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971553"/>
    <w:multiLevelType w:val="hybridMultilevel"/>
    <w:tmpl w:val="0C50B7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3E770EA3"/>
    <w:multiLevelType w:val="multilevel"/>
    <w:tmpl w:val="62F6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783545"/>
    <w:multiLevelType w:val="multilevel"/>
    <w:tmpl w:val="B1A2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6904E5"/>
    <w:multiLevelType w:val="multilevel"/>
    <w:tmpl w:val="EE8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582F15"/>
    <w:multiLevelType w:val="multilevel"/>
    <w:tmpl w:val="DC26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B54C7"/>
    <w:multiLevelType w:val="multilevel"/>
    <w:tmpl w:val="400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D13D2A"/>
    <w:multiLevelType w:val="multilevel"/>
    <w:tmpl w:val="6504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C97C50"/>
    <w:multiLevelType w:val="multilevel"/>
    <w:tmpl w:val="998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40FA5"/>
    <w:multiLevelType w:val="multilevel"/>
    <w:tmpl w:val="D35A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220C2A"/>
    <w:multiLevelType w:val="multilevel"/>
    <w:tmpl w:val="A12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EE593F"/>
    <w:multiLevelType w:val="hybridMultilevel"/>
    <w:tmpl w:val="0242DB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6C99028B"/>
    <w:multiLevelType w:val="hybridMultilevel"/>
    <w:tmpl w:val="230285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6F0276A6"/>
    <w:multiLevelType w:val="hybridMultilevel"/>
    <w:tmpl w:val="44F860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6F6F4317"/>
    <w:multiLevelType w:val="multilevel"/>
    <w:tmpl w:val="FEB4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395B77"/>
    <w:multiLevelType w:val="hybridMultilevel"/>
    <w:tmpl w:val="48E03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3B36C42"/>
    <w:multiLevelType w:val="hybridMultilevel"/>
    <w:tmpl w:val="3E407626"/>
    <w:lvl w:ilvl="0" w:tplc="3616554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7D335AF6"/>
    <w:multiLevelType w:val="hybridMultilevel"/>
    <w:tmpl w:val="2EE80246"/>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9"/>
  </w:num>
  <w:num w:numId="4">
    <w:abstractNumId w:val="25"/>
  </w:num>
  <w:num w:numId="5">
    <w:abstractNumId w:val="16"/>
  </w:num>
  <w:num w:numId="6">
    <w:abstractNumId w:val="40"/>
  </w:num>
  <w:num w:numId="7">
    <w:abstractNumId w:val="4"/>
  </w:num>
  <w:num w:numId="8">
    <w:abstractNumId w:val="0"/>
  </w:num>
  <w:num w:numId="9">
    <w:abstractNumId w:val="41"/>
  </w:num>
  <w:num w:numId="10">
    <w:abstractNumId w:val="5"/>
  </w:num>
  <w:num w:numId="11">
    <w:abstractNumId w:val="14"/>
  </w:num>
  <w:num w:numId="12">
    <w:abstractNumId w:val="15"/>
  </w:num>
  <w:num w:numId="13">
    <w:abstractNumId w:val="39"/>
  </w:num>
  <w:num w:numId="14">
    <w:abstractNumId w:val="13"/>
  </w:num>
  <w:num w:numId="15">
    <w:abstractNumId w:val="19"/>
  </w:num>
  <w:num w:numId="16">
    <w:abstractNumId w:val="10"/>
  </w:num>
  <w:num w:numId="17">
    <w:abstractNumId w:val="22"/>
  </w:num>
  <w:num w:numId="18">
    <w:abstractNumId w:val="27"/>
  </w:num>
  <w:num w:numId="19">
    <w:abstractNumId w:val="31"/>
  </w:num>
  <w:num w:numId="20">
    <w:abstractNumId w:val="36"/>
  </w:num>
  <w:num w:numId="21">
    <w:abstractNumId w:val="37"/>
  </w:num>
  <w:num w:numId="22">
    <w:abstractNumId w:val="17"/>
  </w:num>
  <w:num w:numId="23">
    <w:abstractNumId w:val="23"/>
  </w:num>
  <w:num w:numId="24">
    <w:abstractNumId w:val="34"/>
  </w:num>
  <w:num w:numId="25">
    <w:abstractNumId w:val="32"/>
  </w:num>
  <w:num w:numId="26">
    <w:abstractNumId w:val="3"/>
  </w:num>
  <w:num w:numId="27">
    <w:abstractNumId w:val="8"/>
  </w:num>
  <w:num w:numId="28">
    <w:abstractNumId w:val="29"/>
  </w:num>
  <w:num w:numId="29">
    <w:abstractNumId w:val="24"/>
  </w:num>
  <w:num w:numId="30">
    <w:abstractNumId w:val="26"/>
  </w:num>
  <w:num w:numId="31">
    <w:abstractNumId w:val="33"/>
  </w:num>
  <w:num w:numId="32">
    <w:abstractNumId w:val="21"/>
  </w:num>
  <w:num w:numId="33">
    <w:abstractNumId w:val="28"/>
  </w:num>
  <w:num w:numId="34">
    <w:abstractNumId w:val="1"/>
  </w:num>
  <w:num w:numId="35">
    <w:abstractNumId w:val="11"/>
  </w:num>
  <w:num w:numId="36">
    <w:abstractNumId w:val="30"/>
  </w:num>
  <w:num w:numId="37">
    <w:abstractNumId w:val="2"/>
  </w:num>
  <w:num w:numId="38">
    <w:abstractNumId w:val="18"/>
  </w:num>
  <w:num w:numId="39">
    <w:abstractNumId w:val="20"/>
  </w:num>
  <w:num w:numId="40">
    <w:abstractNumId w:val="7"/>
  </w:num>
  <w:num w:numId="41">
    <w:abstractNumId w:val="1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93"/>
    <w:rsid w:val="00003D61"/>
    <w:rsid w:val="00013046"/>
    <w:rsid w:val="00022ADD"/>
    <w:rsid w:val="00025D55"/>
    <w:rsid w:val="00035724"/>
    <w:rsid w:val="0004421B"/>
    <w:rsid w:val="000442AD"/>
    <w:rsid w:val="00046A93"/>
    <w:rsid w:val="00047AFE"/>
    <w:rsid w:val="000520D5"/>
    <w:rsid w:val="000561D4"/>
    <w:rsid w:val="0006670D"/>
    <w:rsid w:val="000718D9"/>
    <w:rsid w:val="00093CFC"/>
    <w:rsid w:val="000940BE"/>
    <w:rsid w:val="000A0955"/>
    <w:rsid w:val="000A75F3"/>
    <w:rsid w:val="000B523C"/>
    <w:rsid w:val="000B7A02"/>
    <w:rsid w:val="000D2EF1"/>
    <w:rsid w:val="000D74B4"/>
    <w:rsid w:val="000D7705"/>
    <w:rsid w:val="000E115A"/>
    <w:rsid w:val="000E7A77"/>
    <w:rsid w:val="000E7FC5"/>
    <w:rsid w:val="000F49C0"/>
    <w:rsid w:val="001122AB"/>
    <w:rsid w:val="00131AF6"/>
    <w:rsid w:val="0013636C"/>
    <w:rsid w:val="00143546"/>
    <w:rsid w:val="00154180"/>
    <w:rsid w:val="001612C0"/>
    <w:rsid w:val="00161534"/>
    <w:rsid w:val="001702B9"/>
    <w:rsid w:val="00171101"/>
    <w:rsid w:val="00176AA4"/>
    <w:rsid w:val="001828FA"/>
    <w:rsid w:val="001848AC"/>
    <w:rsid w:val="00193BF8"/>
    <w:rsid w:val="001C2C04"/>
    <w:rsid w:val="001C5A5F"/>
    <w:rsid w:val="001C75A9"/>
    <w:rsid w:val="001D27C2"/>
    <w:rsid w:val="002148B7"/>
    <w:rsid w:val="002302A2"/>
    <w:rsid w:val="00236069"/>
    <w:rsid w:val="002429BD"/>
    <w:rsid w:val="00243344"/>
    <w:rsid w:val="00253537"/>
    <w:rsid w:val="00262BEA"/>
    <w:rsid w:val="00263278"/>
    <w:rsid w:val="00273402"/>
    <w:rsid w:val="002A40EE"/>
    <w:rsid w:val="002E18E6"/>
    <w:rsid w:val="0030255E"/>
    <w:rsid w:val="00305EDF"/>
    <w:rsid w:val="00311105"/>
    <w:rsid w:val="00313955"/>
    <w:rsid w:val="003154B7"/>
    <w:rsid w:val="00323339"/>
    <w:rsid w:val="0032662D"/>
    <w:rsid w:val="00343D93"/>
    <w:rsid w:val="003465B4"/>
    <w:rsid w:val="003468A9"/>
    <w:rsid w:val="00356289"/>
    <w:rsid w:val="003567A8"/>
    <w:rsid w:val="00365E2B"/>
    <w:rsid w:val="00376B59"/>
    <w:rsid w:val="00381B05"/>
    <w:rsid w:val="003856CC"/>
    <w:rsid w:val="003936EB"/>
    <w:rsid w:val="00393B6A"/>
    <w:rsid w:val="00396B46"/>
    <w:rsid w:val="003A5E1B"/>
    <w:rsid w:val="003A772C"/>
    <w:rsid w:val="003C0411"/>
    <w:rsid w:val="003D0BC4"/>
    <w:rsid w:val="003D2C1D"/>
    <w:rsid w:val="003D640A"/>
    <w:rsid w:val="003E6E01"/>
    <w:rsid w:val="003F7612"/>
    <w:rsid w:val="00402C95"/>
    <w:rsid w:val="00404E7D"/>
    <w:rsid w:val="00421D25"/>
    <w:rsid w:val="00425E83"/>
    <w:rsid w:val="00430187"/>
    <w:rsid w:val="00430A09"/>
    <w:rsid w:val="00432610"/>
    <w:rsid w:val="004360C2"/>
    <w:rsid w:val="00456A89"/>
    <w:rsid w:val="00456B3F"/>
    <w:rsid w:val="00456EC0"/>
    <w:rsid w:val="00465152"/>
    <w:rsid w:val="0047102E"/>
    <w:rsid w:val="00491EE9"/>
    <w:rsid w:val="004A3D8A"/>
    <w:rsid w:val="004C0488"/>
    <w:rsid w:val="004C1240"/>
    <w:rsid w:val="004C34C8"/>
    <w:rsid w:val="004C39BC"/>
    <w:rsid w:val="004C48D0"/>
    <w:rsid w:val="004C55E2"/>
    <w:rsid w:val="004C793E"/>
    <w:rsid w:val="004C7F76"/>
    <w:rsid w:val="004D018C"/>
    <w:rsid w:val="004D0CED"/>
    <w:rsid w:val="004D133B"/>
    <w:rsid w:val="004D7F31"/>
    <w:rsid w:val="004E6257"/>
    <w:rsid w:val="005110B8"/>
    <w:rsid w:val="00522E9E"/>
    <w:rsid w:val="005407C0"/>
    <w:rsid w:val="0054134E"/>
    <w:rsid w:val="00551910"/>
    <w:rsid w:val="005650E3"/>
    <w:rsid w:val="005676E2"/>
    <w:rsid w:val="0059308B"/>
    <w:rsid w:val="005A12CD"/>
    <w:rsid w:val="005A1F85"/>
    <w:rsid w:val="005A7C51"/>
    <w:rsid w:val="005B27EF"/>
    <w:rsid w:val="005B4287"/>
    <w:rsid w:val="005B6AFC"/>
    <w:rsid w:val="005C31F0"/>
    <w:rsid w:val="005D1227"/>
    <w:rsid w:val="005D1B7F"/>
    <w:rsid w:val="005D384A"/>
    <w:rsid w:val="005E05B3"/>
    <w:rsid w:val="005F1607"/>
    <w:rsid w:val="00613DFE"/>
    <w:rsid w:val="00614BAE"/>
    <w:rsid w:val="00630F34"/>
    <w:rsid w:val="00631AD3"/>
    <w:rsid w:val="006336EA"/>
    <w:rsid w:val="00634E47"/>
    <w:rsid w:val="00635E03"/>
    <w:rsid w:val="006364A9"/>
    <w:rsid w:val="00643706"/>
    <w:rsid w:val="0064519C"/>
    <w:rsid w:val="0066012E"/>
    <w:rsid w:val="00684807"/>
    <w:rsid w:val="00684BC9"/>
    <w:rsid w:val="006948D7"/>
    <w:rsid w:val="00696225"/>
    <w:rsid w:val="00696884"/>
    <w:rsid w:val="006C7896"/>
    <w:rsid w:val="006C7A0B"/>
    <w:rsid w:val="006D70C9"/>
    <w:rsid w:val="006E5223"/>
    <w:rsid w:val="006E6C21"/>
    <w:rsid w:val="006E6FD3"/>
    <w:rsid w:val="006E7921"/>
    <w:rsid w:val="006F1F8B"/>
    <w:rsid w:val="006F2A56"/>
    <w:rsid w:val="006F3029"/>
    <w:rsid w:val="0070076E"/>
    <w:rsid w:val="00700854"/>
    <w:rsid w:val="007020CC"/>
    <w:rsid w:val="00703BD7"/>
    <w:rsid w:val="007075FA"/>
    <w:rsid w:val="00720CB3"/>
    <w:rsid w:val="00721DA3"/>
    <w:rsid w:val="00732DEC"/>
    <w:rsid w:val="007425CF"/>
    <w:rsid w:val="00745178"/>
    <w:rsid w:val="00746858"/>
    <w:rsid w:val="00757753"/>
    <w:rsid w:val="00760B5B"/>
    <w:rsid w:val="00762441"/>
    <w:rsid w:val="00762D2E"/>
    <w:rsid w:val="00766963"/>
    <w:rsid w:val="00771476"/>
    <w:rsid w:val="0077558A"/>
    <w:rsid w:val="0077630A"/>
    <w:rsid w:val="00783CC9"/>
    <w:rsid w:val="00792529"/>
    <w:rsid w:val="007A01F8"/>
    <w:rsid w:val="007B028E"/>
    <w:rsid w:val="007B04F8"/>
    <w:rsid w:val="007B32A0"/>
    <w:rsid w:val="007C507F"/>
    <w:rsid w:val="007C66E2"/>
    <w:rsid w:val="007E649C"/>
    <w:rsid w:val="007F068D"/>
    <w:rsid w:val="007F3C91"/>
    <w:rsid w:val="007F6267"/>
    <w:rsid w:val="007F7DD8"/>
    <w:rsid w:val="008022AC"/>
    <w:rsid w:val="0080706E"/>
    <w:rsid w:val="008074BD"/>
    <w:rsid w:val="00814D4F"/>
    <w:rsid w:val="00824467"/>
    <w:rsid w:val="00827BB6"/>
    <w:rsid w:val="008318D4"/>
    <w:rsid w:val="008439E3"/>
    <w:rsid w:val="0084507F"/>
    <w:rsid w:val="00845EA4"/>
    <w:rsid w:val="00847277"/>
    <w:rsid w:val="008639AF"/>
    <w:rsid w:val="00875D46"/>
    <w:rsid w:val="00877029"/>
    <w:rsid w:val="00882223"/>
    <w:rsid w:val="00882734"/>
    <w:rsid w:val="008968EA"/>
    <w:rsid w:val="008B2B24"/>
    <w:rsid w:val="008B3CF4"/>
    <w:rsid w:val="008C2670"/>
    <w:rsid w:val="008C6DC8"/>
    <w:rsid w:val="008E45C8"/>
    <w:rsid w:val="008E6235"/>
    <w:rsid w:val="008F13A2"/>
    <w:rsid w:val="008F77F9"/>
    <w:rsid w:val="00901484"/>
    <w:rsid w:val="00901EEE"/>
    <w:rsid w:val="009031BE"/>
    <w:rsid w:val="00903E0F"/>
    <w:rsid w:val="009050CC"/>
    <w:rsid w:val="0091210F"/>
    <w:rsid w:val="00912D90"/>
    <w:rsid w:val="009241C9"/>
    <w:rsid w:val="00925FCC"/>
    <w:rsid w:val="00935681"/>
    <w:rsid w:val="00942055"/>
    <w:rsid w:val="0094333A"/>
    <w:rsid w:val="00950A7E"/>
    <w:rsid w:val="00952134"/>
    <w:rsid w:val="00953EDC"/>
    <w:rsid w:val="00955719"/>
    <w:rsid w:val="00962BF0"/>
    <w:rsid w:val="00984217"/>
    <w:rsid w:val="00986D60"/>
    <w:rsid w:val="00995C26"/>
    <w:rsid w:val="009974E6"/>
    <w:rsid w:val="009A2985"/>
    <w:rsid w:val="009A5D2F"/>
    <w:rsid w:val="009C0D5F"/>
    <w:rsid w:val="009C1374"/>
    <w:rsid w:val="009C2756"/>
    <w:rsid w:val="009C388A"/>
    <w:rsid w:val="009D02B7"/>
    <w:rsid w:val="009D4ECB"/>
    <w:rsid w:val="009E196E"/>
    <w:rsid w:val="009F6A58"/>
    <w:rsid w:val="00A02B85"/>
    <w:rsid w:val="00A15458"/>
    <w:rsid w:val="00A17822"/>
    <w:rsid w:val="00A233BF"/>
    <w:rsid w:val="00A26C60"/>
    <w:rsid w:val="00A3048B"/>
    <w:rsid w:val="00A47B30"/>
    <w:rsid w:val="00A5501F"/>
    <w:rsid w:val="00A60F5B"/>
    <w:rsid w:val="00A63796"/>
    <w:rsid w:val="00A90C05"/>
    <w:rsid w:val="00A930C6"/>
    <w:rsid w:val="00A937F4"/>
    <w:rsid w:val="00A95BC7"/>
    <w:rsid w:val="00A97412"/>
    <w:rsid w:val="00AA428B"/>
    <w:rsid w:val="00AA5640"/>
    <w:rsid w:val="00AA6D0F"/>
    <w:rsid w:val="00AE1FCC"/>
    <w:rsid w:val="00AE7B92"/>
    <w:rsid w:val="00AF01B8"/>
    <w:rsid w:val="00B0518F"/>
    <w:rsid w:val="00B169A3"/>
    <w:rsid w:val="00B37F66"/>
    <w:rsid w:val="00B448B3"/>
    <w:rsid w:val="00B5241F"/>
    <w:rsid w:val="00B6438F"/>
    <w:rsid w:val="00B6452A"/>
    <w:rsid w:val="00B65D11"/>
    <w:rsid w:val="00B737CF"/>
    <w:rsid w:val="00B86855"/>
    <w:rsid w:val="00B86CEC"/>
    <w:rsid w:val="00B91837"/>
    <w:rsid w:val="00BA342E"/>
    <w:rsid w:val="00BB13E0"/>
    <w:rsid w:val="00BB77BE"/>
    <w:rsid w:val="00BC2CDF"/>
    <w:rsid w:val="00BC6373"/>
    <w:rsid w:val="00BF2985"/>
    <w:rsid w:val="00BF7536"/>
    <w:rsid w:val="00C013AE"/>
    <w:rsid w:val="00C1392A"/>
    <w:rsid w:val="00C22687"/>
    <w:rsid w:val="00C32A20"/>
    <w:rsid w:val="00C3325D"/>
    <w:rsid w:val="00C3429D"/>
    <w:rsid w:val="00C37EF7"/>
    <w:rsid w:val="00C41A6E"/>
    <w:rsid w:val="00C42BFC"/>
    <w:rsid w:val="00C43AC3"/>
    <w:rsid w:val="00C46839"/>
    <w:rsid w:val="00C54A29"/>
    <w:rsid w:val="00C55985"/>
    <w:rsid w:val="00C55C9C"/>
    <w:rsid w:val="00C55DE4"/>
    <w:rsid w:val="00C66C84"/>
    <w:rsid w:val="00C71288"/>
    <w:rsid w:val="00C71813"/>
    <w:rsid w:val="00C722AD"/>
    <w:rsid w:val="00C81437"/>
    <w:rsid w:val="00C83CA5"/>
    <w:rsid w:val="00C94478"/>
    <w:rsid w:val="00C94E73"/>
    <w:rsid w:val="00C97BB3"/>
    <w:rsid w:val="00CA27B6"/>
    <w:rsid w:val="00CA3C02"/>
    <w:rsid w:val="00CA4B0D"/>
    <w:rsid w:val="00CA758A"/>
    <w:rsid w:val="00CB5659"/>
    <w:rsid w:val="00CB59D9"/>
    <w:rsid w:val="00CC6407"/>
    <w:rsid w:val="00CC6C0F"/>
    <w:rsid w:val="00CD27A7"/>
    <w:rsid w:val="00CE2B1F"/>
    <w:rsid w:val="00CF3246"/>
    <w:rsid w:val="00CF6147"/>
    <w:rsid w:val="00CF6745"/>
    <w:rsid w:val="00CF6DB1"/>
    <w:rsid w:val="00D00875"/>
    <w:rsid w:val="00D03A94"/>
    <w:rsid w:val="00D116F3"/>
    <w:rsid w:val="00D20F2C"/>
    <w:rsid w:val="00D250B5"/>
    <w:rsid w:val="00D321F8"/>
    <w:rsid w:val="00D37BDE"/>
    <w:rsid w:val="00D44A65"/>
    <w:rsid w:val="00D44D00"/>
    <w:rsid w:val="00D4557B"/>
    <w:rsid w:val="00D4625C"/>
    <w:rsid w:val="00D57C29"/>
    <w:rsid w:val="00D611D3"/>
    <w:rsid w:val="00D62318"/>
    <w:rsid w:val="00D66CDD"/>
    <w:rsid w:val="00D73D69"/>
    <w:rsid w:val="00D76391"/>
    <w:rsid w:val="00D837A0"/>
    <w:rsid w:val="00D87126"/>
    <w:rsid w:val="00DB347E"/>
    <w:rsid w:val="00DB695F"/>
    <w:rsid w:val="00DC54AA"/>
    <w:rsid w:val="00DC644F"/>
    <w:rsid w:val="00DE2FAF"/>
    <w:rsid w:val="00DE4974"/>
    <w:rsid w:val="00DE6040"/>
    <w:rsid w:val="00DF6E31"/>
    <w:rsid w:val="00E01106"/>
    <w:rsid w:val="00E0573C"/>
    <w:rsid w:val="00E070DC"/>
    <w:rsid w:val="00E1244B"/>
    <w:rsid w:val="00E16043"/>
    <w:rsid w:val="00E47B24"/>
    <w:rsid w:val="00E537DE"/>
    <w:rsid w:val="00E91592"/>
    <w:rsid w:val="00E92CEC"/>
    <w:rsid w:val="00E94228"/>
    <w:rsid w:val="00E94E0F"/>
    <w:rsid w:val="00EA4C89"/>
    <w:rsid w:val="00EB081F"/>
    <w:rsid w:val="00EC3997"/>
    <w:rsid w:val="00EC6E2A"/>
    <w:rsid w:val="00ED440B"/>
    <w:rsid w:val="00EE311B"/>
    <w:rsid w:val="00EE433A"/>
    <w:rsid w:val="00EE6456"/>
    <w:rsid w:val="00EF48A1"/>
    <w:rsid w:val="00F00782"/>
    <w:rsid w:val="00F01BAD"/>
    <w:rsid w:val="00F06AB4"/>
    <w:rsid w:val="00F07B89"/>
    <w:rsid w:val="00F14CA5"/>
    <w:rsid w:val="00F14F2A"/>
    <w:rsid w:val="00F34282"/>
    <w:rsid w:val="00F34D7E"/>
    <w:rsid w:val="00F4381D"/>
    <w:rsid w:val="00F51184"/>
    <w:rsid w:val="00F5118C"/>
    <w:rsid w:val="00F52963"/>
    <w:rsid w:val="00F566A2"/>
    <w:rsid w:val="00F57015"/>
    <w:rsid w:val="00F65111"/>
    <w:rsid w:val="00F834BC"/>
    <w:rsid w:val="00F83969"/>
    <w:rsid w:val="00F8443A"/>
    <w:rsid w:val="00F92225"/>
    <w:rsid w:val="00F959E7"/>
    <w:rsid w:val="00FC18CD"/>
    <w:rsid w:val="00FC4565"/>
    <w:rsid w:val="00FD40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7B"/>
    <w:rPr>
      <w:sz w:val="24"/>
      <w:szCs w:val="24"/>
    </w:rPr>
  </w:style>
  <w:style w:type="paragraph" w:styleId="Ttulo1">
    <w:name w:val="heading 1"/>
    <w:basedOn w:val="Normal"/>
    <w:next w:val="Normal"/>
    <w:link w:val="Ttulo1Car"/>
    <w:qFormat/>
    <w:rsid w:val="005B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14F2A"/>
    <w:pPr>
      <w:spacing w:before="100" w:beforeAutospacing="1" w:after="100" w:afterAutospacing="1"/>
      <w:outlineLvl w:val="1"/>
    </w:pPr>
    <w:rPr>
      <w:rFonts w:eastAsia="Times New Roman"/>
      <w:b/>
      <w:bCs/>
      <w:sz w:val="36"/>
      <w:szCs w:val="36"/>
      <w:lang w:val="es-EC" w:eastAsia="es-EC"/>
    </w:rPr>
  </w:style>
  <w:style w:type="paragraph" w:styleId="Ttulo3">
    <w:name w:val="heading 3"/>
    <w:basedOn w:val="Normal"/>
    <w:next w:val="Normal"/>
    <w:link w:val="Ttulo3Car"/>
    <w:semiHidden/>
    <w:unhideWhenUsed/>
    <w:qFormat/>
    <w:rsid w:val="009356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B5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rsid w:val="0032662D"/>
    <w:rPr>
      <w:rFonts w:ascii="Tahoma" w:hAnsi="Tahoma" w:cs="Tahoma"/>
      <w:sz w:val="16"/>
      <w:szCs w:val="16"/>
    </w:rPr>
  </w:style>
  <w:style w:type="character" w:customStyle="1" w:styleId="TextodegloboCar">
    <w:name w:val="Texto de globo Car"/>
    <w:basedOn w:val="Fuentedeprrafopredeter"/>
    <w:link w:val="Textodeglobo"/>
    <w:rsid w:val="0032662D"/>
    <w:rPr>
      <w:rFonts w:ascii="Tahoma" w:hAnsi="Tahoma" w:cs="Tahoma"/>
      <w:sz w:val="16"/>
      <w:szCs w:val="16"/>
    </w:rPr>
  </w:style>
  <w:style w:type="paragraph" w:styleId="Prrafodelista">
    <w:name w:val="List Paragraph"/>
    <w:basedOn w:val="Normal"/>
    <w:uiPriority w:val="34"/>
    <w:qFormat/>
    <w:rsid w:val="00C55985"/>
    <w:pPr>
      <w:ind w:left="720"/>
      <w:contextualSpacing/>
    </w:pPr>
  </w:style>
  <w:style w:type="character" w:styleId="Hipervnculo">
    <w:name w:val="Hyperlink"/>
    <w:basedOn w:val="Fuentedeprrafopredeter"/>
    <w:rsid w:val="00C97BB3"/>
    <w:rPr>
      <w:color w:val="0000FF" w:themeColor="hyperlink"/>
      <w:u w:val="single"/>
    </w:rPr>
  </w:style>
  <w:style w:type="paragraph" w:styleId="Encabezado">
    <w:name w:val="header"/>
    <w:basedOn w:val="Normal"/>
    <w:link w:val="EncabezadoCar"/>
    <w:rsid w:val="00A937F4"/>
    <w:pPr>
      <w:tabs>
        <w:tab w:val="center" w:pos="4419"/>
        <w:tab w:val="right" w:pos="8838"/>
      </w:tabs>
    </w:pPr>
  </w:style>
  <w:style w:type="character" w:customStyle="1" w:styleId="EncabezadoCar">
    <w:name w:val="Encabezado Car"/>
    <w:basedOn w:val="Fuentedeprrafopredeter"/>
    <w:link w:val="Encabezado"/>
    <w:rsid w:val="00A937F4"/>
    <w:rPr>
      <w:sz w:val="24"/>
      <w:szCs w:val="24"/>
    </w:rPr>
  </w:style>
  <w:style w:type="paragraph" w:styleId="Piedepgina">
    <w:name w:val="footer"/>
    <w:basedOn w:val="Normal"/>
    <w:link w:val="PiedepginaCar"/>
    <w:rsid w:val="00A937F4"/>
    <w:pPr>
      <w:tabs>
        <w:tab w:val="center" w:pos="4419"/>
        <w:tab w:val="right" w:pos="8838"/>
      </w:tabs>
    </w:pPr>
  </w:style>
  <w:style w:type="character" w:customStyle="1" w:styleId="PiedepginaCar">
    <w:name w:val="Pie de página Car"/>
    <w:basedOn w:val="Fuentedeprrafopredeter"/>
    <w:link w:val="Piedepgina"/>
    <w:rsid w:val="00A937F4"/>
    <w:rPr>
      <w:sz w:val="24"/>
      <w:szCs w:val="24"/>
    </w:rPr>
  </w:style>
  <w:style w:type="paragraph" w:styleId="Sinespaciado">
    <w:name w:val="No Spacing"/>
    <w:link w:val="SinespaciadoCar"/>
    <w:uiPriority w:val="1"/>
    <w:qFormat/>
    <w:rsid w:val="00A937F4"/>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A937F4"/>
    <w:rPr>
      <w:rFonts w:asciiTheme="minorHAnsi" w:eastAsiaTheme="minorEastAsia" w:hAnsiTheme="minorHAnsi" w:cstheme="minorBidi"/>
      <w:sz w:val="22"/>
      <w:szCs w:val="22"/>
      <w:lang w:val="es-ES" w:eastAsia="en-US"/>
    </w:rPr>
  </w:style>
  <w:style w:type="paragraph" w:styleId="NormalWeb">
    <w:name w:val="Normal (Web)"/>
    <w:basedOn w:val="Normal"/>
    <w:uiPriority w:val="99"/>
    <w:unhideWhenUsed/>
    <w:rsid w:val="00F14F2A"/>
    <w:pPr>
      <w:spacing w:before="100" w:beforeAutospacing="1" w:after="100" w:afterAutospacing="1"/>
    </w:pPr>
    <w:rPr>
      <w:rFonts w:eastAsia="Times New Roman"/>
      <w:lang w:val="es-EC" w:eastAsia="es-EC"/>
    </w:rPr>
  </w:style>
  <w:style w:type="character" w:styleId="Textoennegrita">
    <w:name w:val="Strong"/>
    <w:basedOn w:val="Fuentedeprrafopredeter"/>
    <w:uiPriority w:val="22"/>
    <w:qFormat/>
    <w:rsid w:val="00F14F2A"/>
    <w:rPr>
      <w:b/>
      <w:bCs/>
    </w:rPr>
  </w:style>
  <w:style w:type="character" w:customStyle="1" w:styleId="Ttulo2Car">
    <w:name w:val="Título 2 Car"/>
    <w:basedOn w:val="Fuentedeprrafopredeter"/>
    <w:link w:val="Ttulo2"/>
    <w:uiPriority w:val="9"/>
    <w:rsid w:val="00F14F2A"/>
    <w:rPr>
      <w:rFonts w:eastAsia="Times New Roman"/>
      <w:b/>
      <w:bCs/>
      <w:sz w:val="36"/>
      <w:szCs w:val="36"/>
      <w:lang w:val="es-EC" w:eastAsia="es-EC"/>
    </w:rPr>
  </w:style>
  <w:style w:type="character" w:customStyle="1" w:styleId="mw-headline">
    <w:name w:val="mw-headline"/>
    <w:basedOn w:val="Fuentedeprrafopredeter"/>
    <w:rsid w:val="00F14F2A"/>
  </w:style>
  <w:style w:type="character" w:styleId="Textodelmarcadordeposicin">
    <w:name w:val="Placeholder Text"/>
    <w:basedOn w:val="Fuentedeprrafopredeter"/>
    <w:uiPriority w:val="99"/>
    <w:semiHidden/>
    <w:rsid w:val="009241C9"/>
    <w:rPr>
      <w:color w:val="808080"/>
    </w:rPr>
  </w:style>
  <w:style w:type="character" w:styleId="Hipervnculovisitado">
    <w:name w:val="FollowedHyperlink"/>
    <w:basedOn w:val="Fuentedeprrafopredeter"/>
    <w:rsid w:val="00BF7536"/>
    <w:rPr>
      <w:color w:val="800080" w:themeColor="followedHyperlink"/>
      <w:u w:val="single"/>
    </w:rPr>
  </w:style>
  <w:style w:type="character" w:customStyle="1" w:styleId="Ttulo1Car">
    <w:name w:val="Título 1 Car"/>
    <w:basedOn w:val="Fuentedeprrafopredeter"/>
    <w:link w:val="Ttulo1"/>
    <w:rsid w:val="005B4287"/>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Fuentedeprrafopredeter"/>
    <w:rsid w:val="005B4287"/>
  </w:style>
  <w:style w:type="character" w:customStyle="1" w:styleId="tocnumber">
    <w:name w:val="tocnumber"/>
    <w:basedOn w:val="Fuentedeprrafopredeter"/>
    <w:rsid w:val="005B4287"/>
  </w:style>
  <w:style w:type="character" w:customStyle="1" w:styleId="toctext">
    <w:name w:val="toctext"/>
    <w:basedOn w:val="Fuentedeprrafopredeter"/>
    <w:rsid w:val="005B4287"/>
  </w:style>
  <w:style w:type="character" w:customStyle="1" w:styleId="Ttulo3Car">
    <w:name w:val="Título 3 Car"/>
    <w:basedOn w:val="Fuentedeprrafopredeter"/>
    <w:link w:val="Ttulo3"/>
    <w:semiHidden/>
    <w:rsid w:val="00935681"/>
    <w:rPr>
      <w:rFonts w:asciiTheme="majorHAnsi" w:eastAsiaTheme="majorEastAsia" w:hAnsiTheme="majorHAnsi" w:cstheme="majorBidi"/>
      <w:b/>
      <w:bCs/>
      <w:color w:val="4F81BD" w:themeColor="accent1"/>
      <w:sz w:val="24"/>
      <w:szCs w:val="24"/>
    </w:rPr>
  </w:style>
  <w:style w:type="character" w:customStyle="1" w:styleId="ilad">
    <w:name w:val="il_ad"/>
    <w:basedOn w:val="Fuentedeprrafopredeter"/>
    <w:rsid w:val="00D44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7B"/>
    <w:rPr>
      <w:sz w:val="24"/>
      <w:szCs w:val="24"/>
    </w:rPr>
  </w:style>
  <w:style w:type="paragraph" w:styleId="Ttulo1">
    <w:name w:val="heading 1"/>
    <w:basedOn w:val="Normal"/>
    <w:next w:val="Normal"/>
    <w:link w:val="Ttulo1Car"/>
    <w:qFormat/>
    <w:rsid w:val="005B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14F2A"/>
    <w:pPr>
      <w:spacing w:before="100" w:beforeAutospacing="1" w:after="100" w:afterAutospacing="1"/>
      <w:outlineLvl w:val="1"/>
    </w:pPr>
    <w:rPr>
      <w:rFonts w:eastAsia="Times New Roman"/>
      <w:b/>
      <w:bCs/>
      <w:sz w:val="36"/>
      <w:szCs w:val="36"/>
      <w:lang w:val="es-EC" w:eastAsia="es-EC"/>
    </w:rPr>
  </w:style>
  <w:style w:type="paragraph" w:styleId="Ttulo3">
    <w:name w:val="heading 3"/>
    <w:basedOn w:val="Normal"/>
    <w:next w:val="Normal"/>
    <w:link w:val="Ttulo3Car"/>
    <w:semiHidden/>
    <w:unhideWhenUsed/>
    <w:qFormat/>
    <w:rsid w:val="009356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B5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rsid w:val="0032662D"/>
    <w:rPr>
      <w:rFonts w:ascii="Tahoma" w:hAnsi="Tahoma" w:cs="Tahoma"/>
      <w:sz w:val="16"/>
      <w:szCs w:val="16"/>
    </w:rPr>
  </w:style>
  <w:style w:type="character" w:customStyle="1" w:styleId="TextodegloboCar">
    <w:name w:val="Texto de globo Car"/>
    <w:basedOn w:val="Fuentedeprrafopredeter"/>
    <w:link w:val="Textodeglobo"/>
    <w:rsid w:val="0032662D"/>
    <w:rPr>
      <w:rFonts w:ascii="Tahoma" w:hAnsi="Tahoma" w:cs="Tahoma"/>
      <w:sz w:val="16"/>
      <w:szCs w:val="16"/>
    </w:rPr>
  </w:style>
  <w:style w:type="paragraph" w:styleId="Prrafodelista">
    <w:name w:val="List Paragraph"/>
    <w:basedOn w:val="Normal"/>
    <w:uiPriority w:val="34"/>
    <w:qFormat/>
    <w:rsid w:val="00C55985"/>
    <w:pPr>
      <w:ind w:left="720"/>
      <w:contextualSpacing/>
    </w:pPr>
  </w:style>
  <w:style w:type="character" w:styleId="Hipervnculo">
    <w:name w:val="Hyperlink"/>
    <w:basedOn w:val="Fuentedeprrafopredeter"/>
    <w:rsid w:val="00C97BB3"/>
    <w:rPr>
      <w:color w:val="0000FF" w:themeColor="hyperlink"/>
      <w:u w:val="single"/>
    </w:rPr>
  </w:style>
  <w:style w:type="paragraph" w:styleId="Encabezado">
    <w:name w:val="header"/>
    <w:basedOn w:val="Normal"/>
    <w:link w:val="EncabezadoCar"/>
    <w:rsid w:val="00A937F4"/>
    <w:pPr>
      <w:tabs>
        <w:tab w:val="center" w:pos="4419"/>
        <w:tab w:val="right" w:pos="8838"/>
      </w:tabs>
    </w:pPr>
  </w:style>
  <w:style w:type="character" w:customStyle="1" w:styleId="EncabezadoCar">
    <w:name w:val="Encabezado Car"/>
    <w:basedOn w:val="Fuentedeprrafopredeter"/>
    <w:link w:val="Encabezado"/>
    <w:rsid w:val="00A937F4"/>
    <w:rPr>
      <w:sz w:val="24"/>
      <w:szCs w:val="24"/>
    </w:rPr>
  </w:style>
  <w:style w:type="paragraph" w:styleId="Piedepgina">
    <w:name w:val="footer"/>
    <w:basedOn w:val="Normal"/>
    <w:link w:val="PiedepginaCar"/>
    <w:rsid w:val="00A937F4"/>
    <w:pPr>
      <w:tabs>
        <w:tab w:val="center" w:pos="4419"/>
        <w:tab w:val="right" w:pos="8838"/>
      </w:tabs>
    </w:pPr>
  </w:style>
  <w:style w:type="character" w:customStyle="1" w:styleId="PiedepginaCar">
    <w:name w:val="Pie de página Car"/>
    <w:basedOn w:val="Fuentedeprrafopredeter"/>
    <w:link w:val="Piedepgina"/>
    <w:rsid w:val="00A937F4"/>
    <w:rPr>
      <w:sz w:val="24"/>
      <w:szCs w:val="24"/>
    </w:rPr>
  </w:style>
  <w:style w:type="paragraph" w:styleId="Sinespaciado">
    <w:name w:val="No Spacing"/>
    <w:link w:val="SinespaciadoCar"/>
    <w:uiPriority w:val="1"/>
    <w:qFormat/>
    <w:rsid w:val="00A937F4"/>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A937F4"/>
    <w:rPr>
      <w:rFonts w:asciiTheme="minorHAnsi" w:eastAsiaTheme="minorEastAsia" w:hAnsiTheme="minorHAnsi" w:cstheme="minorBidi"/>
      <w:sz w:val="22"/>
      <w:szCs w:val="22"/>
      <w:lang w:val="es-ES" w:eastAsia="en-US"/>
    </w:rPr>
  </w:style>
  <w:style w:type="paragraph" w:styleId="NormalWeb">
    <w:name w:val="Normal (Web)"/>
    <w:basedOn w:val="Normal"/>
    <w:uiPriority w:val="99"/>
    <w:unhideWhenUsed/>
    <w:rsid w:val="00F14F2A"/>
    <w:pPr>
      <w:spacing w:before="100" w:beforeAutospacing="1" w:after="100" w:afterAutospacing="1"/>
    </w:pPr>
    <w:rPr>
      <w:rFonts w:eastAsia="Times New Roman"/>
      <w:lang w:val="es-EC" w:eastAsia="es-EC"/>
    </w:rPr>
  </w:style>
  <w:style w:type="character" w:styleId="Textoennegrita">
    <w:name w:val="Strong"/>
    <w:basedOn w:val="Fuentedeprrafopredeter"/>
    <w:uiPriority w:val="22"/>
    <w:qFormat/>
    <w:rsid w:val="00F14F2A"/>
    <w:rPr>
      <w:b/>
      <w:bCs/>
    </w:rPr>
  </w:style>
  <w:style w:type="character" w:customStyle="1" w:styleId="Ttulo2Car">
    <w:name w:val="Título 2 Car"/>
    <w:basedOn w:val="Fuentedeprrafopredeter"/>
    <w:link w:val="Ttulo2"/>
    <w:uiPriority w:val="9"/>
    <w:rsid w:val="00F14F2A"/>
    <w:rPr>
      <w:rFonts w:eastAsia="Times New Roman"/>
      <w:b/>
      <w:bCs/>
      <w:sz w:val="36"/>
      <w:szCs w:val="36"/>
      <w:lang w:val="es-EC" w:eastAsia="es-EC"/>
    </w:rPr>
  </w:style>
  <w:style w:type="character" w:customStyle="1" w:styleId="mw-headline">
    <w:name w:val="mw-headline"/>
    <w:basedOn w:val="Fuentedeprrafopredeter"/>
    <w:rsid w:val="00F14F2A"/>
  </w:style>
  <w:style w:type="character" w:styleId="Textodelmarcadordeposicin">
    <w:name w:val="Placeholder Text"/>
    <w:basedOn w:val="Fuentedeprrafopredeter"/>
    <w:uiPriority w:val="99"/>
    <w:semiHidden/>
    <w:rsid w:val="009241C9"/>
    <w:rPr>
      <w:color w:val="808080"/>
    </w:rPr>
  </w:style>
  <w:style w:type="character" w:styleId="Hipervnculovisitado">
    <w:name w:val="FollowedHyperlink"/>
    <w:basedOn w:val="Fuentedeprrafopredeter"/>
    <w:rsid w:val="00BF7536"/>
    <w:rPr>
      <w:color w:val="800080" w:themeColor="followedHyperlink"/>
      <w:u w:val="single"/>
    </w:rPr>
  </w:style>
  <w:style w:type="character" w:customStyle="1" w:styleId="Ttulo1Car">
    <w:name w:val="Título 1 Car"/>
    <w:basedOn w:val="Fuentedeprrafopredeter"/>
    <w:link w:val="Ttulo1"/>
    <w:rsid w:val="005B4287"/>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Fuentedeprrafopredeter"/>
    <w:rsid w:val="005B4287"/>
  </w:style>
  <w:style w:type="character" w:customStyle="1" w:styleId="tocnumber">
    <w:name w:val="tocnumber"/>
    <w:basedOn w:val="Fuentedeprrafopredeter"/>
    <w:rsid w:val="005B4287"/>
  </w:style>
  <w:style w:type="character" w:customStyle="1" w:styleId="toctext">
    <w:name w:val="toctext"/>
    <w:basedOn w:val="Fuentedeprrafopredeter"/>
    <w:rsid w:val="005B4287"/>
  </w:style>
  <w:style w:type="character" w:customStyle="1" w:styleId="Ttulo3Car">
    <w:name w:val="Título 3 Car"/>
    <w:basedOn w:val="Fuentedeprrafopredeter"/>
    <w:link w:val="Ttulo3"/>
    <w:semiHidden/>
    <w:rsid w:val="00935681"/>
    <w:rPr>
      <w:rFonts w:asciiTheme="majorHAnsi" w:eastAsiaTheme="majorEastAsia" w:hAnsiTheme="majorHAnsi" w:cstheme="majorBidi"/>
      <w:b/>
      <w:bCs/>
      <w:color w:val="4F81BD" w:themeColor="accent1"/>
      <w:sz w:val="24"/>
      <w:szCs w:val="24"/>
    </w:rPr>
  </w:style>
  <w:style w:type="character" w:customStyle="1" w:styleId="ilad">
    <w:name w:val="il_ad"/>
    <w:basedOn w:val="Fuentedeprrafopredeter"/>
    <w:rsid w:val="00D4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843">
      <w:bodyDiv w:val="1"/>
      <w:marLeft w:val="0"/>
      <w:marRight w:val="0"/>
      <w:marTop w:val="0"/>
      <w:marBottom w:val="0"/>
      <w:divBdr>
        <w:top w:val="none" w:sz="0" w:space="0" w:color="auto"/>
        <w:left w:val="none" w:sz="0" w:space="0" w:color="auto"/>
        <w:bottom w:val="none" w:sz="0" w:space="0" w:color="auto"/>
        <w:right w:val="none" w:sz="0" w:space="0" w:color="auto"/>
      </w:divBdr>
      <w:divsChild>
        <w:div w:id="96029394">
          <w:marLeft w:val="0"/>
          <w:marRight w:val="0"/>
          <w:marTop w:val="0"/>
          <w:marBottom w:val="0"/>
          <w:divBdr>
            <w:top w:val="none" w:sz="0" w:space="0" w:color="auto"/>
            <w:left w:val="none" w:sz="0" w:space="0" w:color="auto"/>
            <w:bottom w:val="none" w:sz="0" w:space="0" w:color="auto"/>
            <w:right w:val="none" w:sz="0" w:space="0" w:color="auto"/>
          </w:divBdr>
        </w:div>
        <w:div w:id="929309950">
          <w:marLeft w:val="0"/>
          <w:marRight w:val="0"/>
          <w:marTop w:val="0"/>
          <w:marBottom w:val="0"/>
          <w:divBdr>
            <w:top w:val="none" w:sz="0" w:space="0" w:color="auto"/>
            <w:left w:val="none" w:sz="0" w:space="0" w:color="auto"/>
            <w:bottom w:val="none" w:sz="0" w:space="0" w:color="auto"/>
            <w:right w:val="none" w:sz="0" w:space="0" w:color="auto"/>
          </w:divBdr>
          <w:divsChild>
            <w:div w:id="1881473943">
              <w:marLeft w:val="0"/>
              <w:marRight w:val="0"/>
              <w:marTop w:val="0"/>
              <w:marBottom w:val="0"/>
              <w:divBdr>
                <w:top w:val="none" w:sz="0" w:space="0" w:color="auto"/>
                <w:left w:val="none" w:sz="0" w:space="0" w:color="auto"/>
                <w:bottom w:val="none" w:sz="0" w:space="0" w:color="auto"/>
                <w:right w:val="none" w:sz="0" w:space="0" w:color="auto"/>
              </w:divBdr>
            </w:div>
          </w:divsChild>
        </w:div>
        <w:div w:id="699741835">
          <w:marLeft w:val="0"/>
          <w:marRight w:val="0"/>
          <w:marTop w:val="0"/>
          <w:marBottom w:val="0"/>
          <w:divBdr>
            <w:top w:val="none" w:sz="0" w:space="0" w:color="auto"/>
            <w:left w:val="none" w:sz="0" w:space="0" w:color="auto"/>
            <w:bottom w:val="none" w:sz="0" w:space="0" w:color="auto"/>
            <w:right w:val="none" w:sz="0" w:space="0" w:color="auto"/>
          </w:divBdr>
        </w:div>
      </w:divsChild>
    </w:div>
    <w:div w:id="109052068">
      <w:bodyDiv w:val="1"/>
      <w:marLeft w:val="0"/>
      <w:marRight w:val="0"/>
      <w:marTop w:val="0"/>
      <w:marBottom w:val="0"/>
      <w:divBdr>
        <w:top w:val="none" w:sz="0" w:space="0" w:color="auto"/>
        <w:left w:val="none" w:sz="0" w:space="0" w:color="auto"/>
        <w:bottom w:val="none" w:sz="0" w:space="0" w:color="auto"/>
        <w:right w:val="none" w:sz="0" w:space="0" w:color="auto"/>
      </w:divBdr>
    </w:div>
    <w:div w:id="134875285">
      <w:bodyDiv w:val="1"/>
      <w:marLeft w:val="0"/>
      <w:marRight w:val="0"/>
      <w:marTop w:val="0"/>
      <w:marBottom w:val="0"/>
      <w:divBdr>
        <w:top w:val="none" w:sz="0" w:space="0" w:color="auto"/>
        <w:left w:val="none" w:sz="0" w:space="0" w:color="auto"/>
        <w:bottom w:val="none" w:sz="0" w:space="0" w:color="auto"/>
        <w:right w:val="none" w:sz="0" w:space="0" w:color="auto"/>
      </w:divBdr>
    </w:div>
    <w:div w:id="163009377">
      <w:bodyDiv w:val="1"/>
      <w:marLeft w:val="0"/>
      <w:marRight w:val="0"/>
      <w:marTop w:val="0"/>
      <w:marBottom w:val="0"/>
      <w:divBdr>
        <w:top w:val="none" w:sz="0" w:space="0" w:color="auto"/>
        <w:left w:val="none" w:sz="0" w:space="0" w:color="auto"/>
        <w:bottom w:val="none" w:sz="0" w:space="0" w:color="auto"/>
        <w:right w:val="none" w:sz="0" w:space="0" w:color="auto"/>
      </w:divBdr>
      <w:divsChild>
        <w:div w:id="424494215">
          <w:marLeft w:val="0"/>
          <w:marRight w:val="0"/>
          <w:marTop w:val="0"/>
          <w:marBottom w:val="0"/>
          <w:divBdr>
            <w:top w:val="none" w:sz="0" w:space="0" w:color="auto"/>
            <w:left w:val="none" w:sz="0" w:space="0" w:color="auto"/>
            <w:bottom w:val="none" w:sz="0" w:space="0" w:color="auto"/>
            <w:right w:val="none" w:sz="0" w:space="0" w:color="auto"/>
          </w:divBdr>
          <w:divsChild>
            <w:div w:id="1869369538">
              <w:marLeft w:val="0"/>
              <w:marRight w:val="0"/>
              <w:marTop w:val="0"/>
              <w:marBottom w:val="0"/>
              <w:divBdr>
                <w:top w:val="none" w:sz="0" w:space="0" w:color="auto"/>
                <w:left w:val="none" w:sz="0" w:space="0" w:color="auto"/>
                <w:bottom w:val="none" w:sz="0" w:space="0" w:color="auto"/>
                <w:right w:val="none" w:sz="0" w:space="0" w:color="auto"/>
              </w:divBdr>
            </w:div>
            <w:div w:id="972322580">
              <w:marLeft w:val="0"/>
              <w:marRight w:val="0"/>
              <w:marTop w:val="0"/>
              <w:marBottom w:val="0"/>
              <w:divBdr>
                <w:top w:val="none" w:sz="0" w:space="0" w:color="auto"/>
                <w:left w:val="none" w:sz="0" w:space="0" w:color="auto"/>
                <w:bottom w:val="none" w:sz="0" w:space="0" w:color="auto"/>
                <w:right w:val="none" w:sz="0" w:space="0" w:color="auto"/>
              </w:divBdr>
            </w:div>
            <w:div w:id="1844081450">
              <w:marLeft w:val="0"/>
              <w:marRight w:val="0"/>
              <w:marTop w:val="0"/>
              <w:marBottom w:val="0"/>
              <w:divBdr>
                <w:top w:val="none" w:sz="0" w:space="0" w:color="auto"/>
                <w:left w:val="none" w:sz="0" w:space="0" w:color="auto"/>
                <w:bottom w:val="none" w:sz="0" w:space="0" w:color="auto"/>
                <w:right w:val="none" w:sz="0" w:space="0" w:color="auto"/>
              </w:divBdr>
            </w:div>
            <w:div w:id="1047337460">
              <w:marLeft w:val="0"/>
              <w:marRight w:val="0"/>
              <w:marTop w:val="0"/>
              <w:marBottom w:val="0"/>
              <w:divBdr>
                <w:top w:val="none" w:sz="0" w:space="0" w:color="auto"/>
                <w:left w:val="none" w:sz="0" w:space="0" w:color="auto"/>
                <w:bottom w:val="none" w:sz="0" w:space="0" w:color="auto"/>
                <w:right w:val="none" w:sz="0" w:space="0" w:color="auto"/>
              </w:divBdr>
            </w:div>
            <w:div w:id="579095885">
              <w:marLeft w:val="0"/>
              <w:marRight w:val="0"/>
              <w:marTop w:val="0"/>
              <w:marBottom w:val="0"/>
              <w:divBdr>
                <w:top w:val="none" w:sz="0" w:space="0" w:color="auto"/>
                <w:left w:val="none" w:sz="0" w:space="0" w:color="auto"/>
                <w:bottom w:val="none" w:sz="0" w:space="0" w:color="auto"/>
                <w:right w:val="none" w:sz="0" w:space="0" w:color="auto"/>
              </w:divBdr>
            </w:div>
            <w:div w:id="386880793">
              <w:marLeft w:val="0"/>
              <w:marRight w:val="0"/>
              <w:marTop w:val="0"/>
              <w:marBottom w:val="0"/>
              <w:divBdr>
                <w:top w:val="none" w:sz="0" w:space="0" w:color="auto"/>
                <w:left w:val="none" w:sz="0" w:space="0" w:color="auto"/>
                <w:bottom w:val="none" w:sz="0" w:space="0" w:color="auto"/>
                <w:right w:val="none" w:sz="0" w:space="0" w:color="auto"/>
              </w:divBdr>
            </w:div>
            <w:div w:id="1002313373">
              <w:marLeft w:val="0"/>
              <w:marRight w:val="0"/>
              <w:marTop w:val="0"/>
              <w:marBottom w:val="0"/>
              <w:divBdr>
                <w:top w:val="none" w:sz="0" w:space="0" w:color="auto"/>
                <w:left w:val="none" w:sz="0" w:space="0" w:color="auto"/>
                <w:bottom w:val="none" w:sz="0" w:space="0" w:color="auto"/>
                <w:right w:val="none" w:sz="0" w:space="0" w:color="auto"/>
              </w:divBdr>
            </w:div>
            <w:div w:id="2831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7387">
      <w:bodyDiv w:val="1"/>
      <w:marLeft w:val="0"/>
      <w:marRight w:val="0"/>
      <w:marTop w:val="0"/>
      <w:marBottom w:val="0"/>
      <w:divBdr>
        <w:top w:val="none" w:sz="0" w:space="0" w:color="auto"/>
        <w:left w:val="none" w:sz="0" w:space="0" w:color="auto"/>
        <w:bottom w:val="none" w:sz="0" w:space="0" w:color="auto"/>
        <w:right w:val="none" w:sz="0" w:space="0" w:color="auto"/>
      </w:divBdr>
    </w:div>
    <w:div w:id="215167982">
      <w:bodyDiv w:val="1"/>
      <w:marLeft w:val="0"/>
      <w:marRight w:val="0"/>
      <w:marTop w:val="0"/>
      <w:marBottom w:val="0"/>
      <w:divBdr>
        <w:top w:val="none" w:sz="0" w:space="0" w:color="auto"/>
        <w:left w:val="none" w:sz="0" w:space="0" w:color="auto"/>
        <w:bottom w:val="none" w:sz="0" w:space="0" w:color="auto"/>
        <w:right w:val="none" w:sz="0" w:space="0" w:color="auto"/>
      </w:divBdr>
    </w:div>
    <w:div w:id="236476156">
      <w:bodyDiv w:val="1"/>
      <w:marLeft w:val="0"/>
      <w:marRight w:val="0"/>
      <w:marTop w:val="0"/>
      <w:marBottom w:val="0"/>
      <w:divBdr>
        <w:top w:val="none" w:sz="0" w:space="0" w:color="auto"/>
        <w:left w:val="none" w:sz="0" w:space="0" w:color="auto"/>
        <w:bottom w:val="none" w:sz="0" w:space="0" w:color="auto"/>
        <w:right w:val="none" w:sz="0" w:space="0" w:color="auto"/>
      </w:divBdr>
      <w:divsChild>
        <w:div w:id="527378702">
          <w:marLeft w:val="0"/>
          <w:marRight w:val="0"/>
          <w:marTop w:val="0"/>
          <w:marBottom w:val="0"/>
          <w:divBdr>
            <w:top w:val="none" w:sz="0" w:space="0" w:color="auto"/>
            <w:left w:val="none" w:sz="0" w:space="0" w:color="auto"/>
            <w:bottom w:val="none" w:sz="0" w:space="0" w:color="auto"/>
            <w:right w:val="none" w:sz="0" w:space="0" w:color="auto"/>
          </w:divBdr>
          <w:divsChild>
            <w:div w:id="273370402">
              <w:marLeft w:val="0"/>
              <w:marRight w:val="0"/>
              <w:marTop w:val="0"/>
              <w:marBottom w:val="0"/>
              <w:divBdr>
                <w:top w:val="none" w:sz="0" w:space="0" w:color="auto"/>
                <w:left w:val="none" w:sz="0" w:space="0" w:color="auto"/>
                <w:bottom w:val="none" w:sz="0" w:space="0" w:color="auto"/>
                <w:right w:val="none" w:sz="0" w:space="0" w:color="auto"/>
              </w:divBdr>
              <w:divsChild>
                <w:div w:id="1370954321">
                  <w:marLeft w:val="0"/>
                  <w:marRight w:val="0"/>
                  <w:marTop w:val="0"/>
                  <w:marBottom w:val="0"/>
                  <w:divBdr>
                    <w:top w:val="none" w:sz="0" w:space="0" w:color="auto"/>
                    <w:left w:val="none" w:sz="0" w:space="0" w:color="auto"/>
                    <w:bottom w:val="none" w:sz="0" w:space="0" w:color="auto"/>
                    <w:right w:val="none" w:sz="0" w:space="0" w:color="auto"/>
                  </w:divBdr>
                </w:div>
                <w:div w:id="908657049">
                  <w:marLeft w:val="0"/>
                  <w:marRight w:val="0"/>
                  <w:marTop w:val="0"/>
                  <w:marBottom w:val="0"/>
                  <w:divBdr>
                    <w:top w:val="none" w:sz="0" w:space="0" w:color="auto"/>
                    <w:left w:val="none" w:sz="0" w:space="0" w:color="auto"/>
                    <w:bottom w:val="none" w:sz="0" w:space="0" w:color="auto"/>
                    <w:right w:val="none" w:sz="0" w:space="0" w:color="auto"/>
                  </w:divBdr>
                </w:div>
                <w:div w:id="1663659564">
                  <w:marLeft w:val="0"/>
                  <w:marRight w:val="0"/>
                  <w:marTop w:val="0"/>
                  <w:marBottom w:val="0"/>
                  <w:divBdr>
                    <w:top w:val="none" w:sz="0" w:space="0" w:color="auto"/>
                    <w:left w:val="none" w:sz="0" w:space="0" w:color="auto"/>
                    <w:bottom w:val="none" w:sz="0" w:space="0" w:color="auto"/>
                    <w:right w:val="none" w:sz="0" w:space="0" w:color="auto"/>
                  </w:divBdr>
                </w:div>
                <w:div w:id="1128086497">
                  <w:marLeft w:val="0"/>
                  <w:marRight w:val="0"/>
                  <w:marTop w:val="0"/>
                  <w:marBottom w:val="0"/>
                  <w:divBdr>
                    <w:top w:val="none" w:sz="0" w:space="0" w:color="auto"/>
                    <w:left w:val="none" w:sz="0" w:space="0" w:color="auto"/>
                    <w:bottom w:val="none" w:sz="0" w:space="0" w:color="auto"/>
                    <w:right w:val="none" w:sz="0" w:space="0" w:color="auto"/>
                  </w:divBdr>
                </w:div>
                <w:div w:id="824787014">
                  <w:marLeft w:val="0"/>
                  <w:marRight w:val="0"/>
                  <w:marTop w:val="0"/>
                  <w:marBottom w:val="0"/>
                  <w:divBdr>
                    <w:top w:val="none" w:sz="0" w:space="0" w:color="auto"/>
                    <w:left w:val="none" w:sz="0" w:space="0" w:color="auto"/>
                    <w:bottom w:val="none" w:sz="0" w:space="0" w:color="auto"/>
                    <w:right w:val="none" w:sz="0" w:space="0" w:color="auto"/>
                  </w:divBdr>
                </w:div>
                <w:div w:id="1639260861">
                  <w:marLeft w:val="0"/>
                  <w:marRight w:val="0"/>
                  <w:marTop w:val="0"/>
                  <w:marBottom w:val="0"/>
                  <w:divBdr>
                    <w:top w:val="none" w:sz="0" w:space="0" w:color="auto"/>
                    <w:left w:val="none" w:sz="0" w:space="0" w:color="auto"/>
                    <w:bottom w:val="none" w:sz="0" w:space="0" w:color="auto"/>
                    <w:right w:val="none" w:sz="0" w:space="0" w:color="auto"/>
                  </w:divBdr>
                </w:div>
                <w:div w:id="1206454248">
                  <w:marLeft w:val="0"/>
                  <w:marRight w:val="0"/>
                  <w:marTop w:val="0"/>
                  <w:marBottom w:val="0"/>
                  <w:divBdr>
                    <w:top w:val="none" w:sz="0" w:space="0" w:color="auto"/>
                    <w:left w:val="none" w:sz="0" w:space="0" w:color="auto"/>
                    <w:bottom w:val="none" w:sz="0" w:space="0" w:color="auto"/>
                    <w:right w:val="none" w:sz="0" w:space="0" w:color="auto"/>
                  </w:divBdr>
                </w:div>
                <w:div w:id="1769812590">
                  <w:marLeft w:val="0"/>
                  <w:marRight w:val="0"/>
                  <w:marTop w:val="0"/>
                  <w:marBottom w:val="0"/>
                  <w:divBdr>
                    <w:top w:val="none" w:sz="0" w:space="0" w:color="auto"/>
                    <w:left w:val="none" w:sz="0" w:space="0" w:color="auto"/>
                    <w:bottom w:val="none" w:sz="0" w:space="0" w:color="auto"/>
                    <w:right w:val="none" w:sz="0" w:space="0" w:color="auto"/>
                  </w:divBdr>
                </w:div>
                <w:div w:id="820271030">
                  <w:marLeft w:val="0"/>
                  <w:marRight w:val="0"/>
                  <w:marTop w:val="0"/>
                  <w:marBottom w:val="0"/>
                  <w:divBdr>
                    <w:top w:val="none" w:sz="0" w:space="0" w:color="auto"/>
                    <w:left w:val="none" w:sz="0" w:space="0" w:color="auto"/>
                    <w:bottom w:val="none" w:sz="0" w:space="0" w:color="auto"/>
                    <w:right w:val="none" w:sz="0" w:space="0" w:color="auto"/>
                  </w:divBdr>
                </w:div>
                <w:div w:id="352928097">
                  <w:marLeft w:val="0"/>
                  <w:marRight w:val="0"/>
                  <w:marTop w:val="0"/>
                  <w:marBottom w:val="0"/>
                  <w:divBdr>
                    <w:top w:val="none" w:sz="0" w:space="0" w:color="auto"/>
                    <w:left w:val="none" w:sz="0" w:space="0" w:color="auto"/>
                    <w:bottom w:val="none" w:sz="0" w:space="0" w:color="auto"/>
                    <w:right w:val="none" w:sz="0" w:space="0" w:color="auto"/>
                  </w:divBdr>
                </w:div>
                <w:div w:id="1140001784">
                  <w:marLeft w:val="0"/>
                  <w:marRight w:val="0"/>
                  <w:marTop w:val="0"/>
                  <w:marBottom w:val="0"/>
                  <w:divBdr>
                    <w:top w:val="none" w:sz="0" w:space="0" w:color="auto"/>
                    <w:left w:val="none" w:sz="0" w:space="0" w:color="auto"/>
                    <w:bottom w:val="none" w:sz="0" w:space="0" w:color="auto"/>
                    <w:right w:val="none" w:sz="0" w:space="0" w:color="auto"/>
                  </w:divBdr>
                </w:div>
                <w:div w:id="1105661579">
                  <w:marLeft w:val="0"/>
                  <w:marRight w:val="0"/>
                  <w:marTop w:val="0"/>
                  <w:marBottom w:val="0"/>
                  <w:divBdr>
                    <w:top w:val="none" w:sz="0" w:space="0" w:color="auto"/>
                    <w:left w:val="none" w:sz="0" w:space="0" w:color="auto"/>
                    <w:bottom w:val="none" w:sz="0" w:space="0" w:color="auto"/>
                    <w:right w:val="none" w:sz="0" w:space="0" w:color="auto"/>
                  </w:divBdr>
                </w:div>
                <w:div w:id="1863283186">
                  <w:marLeft w:val="0"/>
                  <w:marRight w:val="0"/>
                  <w:marTop w:val="0"/>
                  <w:marBottom w:val="0"/>
                  <w:divBdr>
                    <w:top w:val="none" w:sz="0" w:space="0" w:color="auto"/>
                    <w:left w:val="none" w:sz="0" w:space="0" w:color="auto"/>
                    <w:bottom w:val="none" w:sz="0" w:space="0" w:color="auto"/>
                    <w:right w:val="none" w:sz="0" w:space="0" w:color="auto"/>
                  </w:divBdr>
                </w:div>
                <w:div w:id="2109541713">
                  <w:marLeft w:val="0"/>
                  <w:marRight w:val="0"/>
                  <w:marTop w:val="0"/>
                  <w:marBottom w:val="0"/>
                  <w:divBdr>
                    <w:top w:val="none" w:sz="0" w:space="0" w:color="auto"/>
                    <w:left w:val="none" w:sz="0" w:space="0" w:color="auto"/>
                    <w:bottom w:val="none" w:sz="0" w:space="0" w:color="auto"/>
                    <w:right w:val="none" w:sz="0" w:space="0" w:color="auto"/>
                  </w:divBdr>
                </w:div>
                <w:div w:id="1925725300">
                  <w:marLeft w:val="0"/>
                  <w:marRight w:val="0"/>
                  <w:marTop w:val="0"/>
                  <w:marBottom w:val="0"/>
                  <w:divBdr>
                    <w:top w:val="none" w:sz="0" w:space="0" w:color="auto"/>
                    <w:left w:val="none" w:sz="0" w:space="0" w:color="auto"/>
                    <w:bottom w:val="none" w:sz="0" w:space="0" w:color="auto"/>
                    <w:right w:val="none" w:sz="0" w:space="0" w:color="auto"/>
                  </w:divBdr>
                </w:div>
                <w:div w:id="1508666708">
                  <w:marLeft w:val="0"/>
                  <w:marRight w:val="0"/>
                  <w:marTop w:val="0"/>
                  <w:marBottom w:val="0"/>
                  <w:divBdr>
                    <w:top w:val="none" w:sz="0" w:space="0" w:color="auto"/>
                    <w:left w:val="none" w:sz="0" w:space="0" w:color="auto"/>
                    <w:bottom w:val="none" w:sz="0" w:space="0" w:color="auto"/>
                    <w:right w:val="none" w:sz="0" w:space="0" w:color="auto"/>
                  </w:divBdr>
                </w:div>
                <w:div w:id="1576403647">
                  <w:marLeft w:val="0"/>
                  <w:marRight w:val="0"/>
                  <w:marTop w:val="0"/>
                  <w:marBottom w:val="0"/>
                  <w:divBdr>
                    <w:top w:val="none" w:sz="0" w:space="0" w:color="auto"/>
                    <w:left w:val="none" w:sz="0" w:space="0" w:color="auto"/>
                    <w:bottom w:val="none" w:sz="0" w:space="0" w:color="auto"/>
                    <w:right w:val="none" w:sz="0" w:space="0" w:color="auto"/>
                  </w:divBdr>
                </w:div>
                <w:div w:id="1700668708">
                  <w:marLeft w:val="0"/>
                  <w:marRight w:val="0"/>
                  <w:marTop w:val="0"/>
                  <w:marBottom w:val="0"/>
                  <w:divBdr>
                    <w:top w:val="none" w:sz="0" w:space="0" w:color="auto"/>
                    <w:left w:val="none" w:sz="0" w:space="0" w:color="auto"/>
                    <w:bottom w:val="none" w:sz="0" w:space="0" w:color="auto"/>
                    <w:right w:val="none" w:sz="0" w:space="0" w:color="auto"/>
                  </w:divBdr>
                </w:div>
                <w:div w:id="1972595512">
                  <w:marLeft w:val="0"/>
                  <w:marRight w:val="0"/>
                  <w:marTop w:val="0"/>
                  <w:marBottom w:val="0"/>
                  <w:divBdr>
                    <w:top w:val="none" w:sz="0" w:space="0" w:color="auto"/>
                    <w:left w:val="none" w:sz="0" w:space="0" w:color="auto"/>
                    <w:bottom w:val="none" w:sz="0" w:space="0" w:color="auto"/>
                    <w:right w:val="none" w:sz="0" w:space="0" w:color="auto"/>
                  </w:divBdr>
                </w:div>
                <w:div w:id="1713261220">
                  <w:marLeft w:val="0"/>
                  <w:marRight w:val="0"/>
                  <w:marTop w:val="0"/>
                  <w:marBottom w:val="0"/>
                  <w:divBdr>
                    <w:top w:val="none" w:sz="0" w:space="0" w:color="auto"/>
                    <w:left w:val="none" w:sz="0" w:space="0" w:color="auto"/>
                    <w:bottom w:val="none" w:sz="0" w:space="0" w:color="auto"/>
                    <w:right w:val="none" w:sz="0" w:space="0" w:color="auto"/>
                  </w:divBdr>
                </w:div>
                <w:div w:id="606961016">
                  <w:marLeft w:val="0"/>
                  <w:marRight w:val="0"/>
                  <w:marTop w:val="0"/>
                  <w:marBottom w:val="0"/>
                  <w:divBdr>
                    <w:top w:val="none" w:sz="0" w:space="0" w:color="auto"/>
                    <w:left w:val="none" w:sz="0" w:space="0" w:color="auto"/>
                    <w:bottom w:val="none" w:sz="0" w:space="0" w:color="auto"/>
                    <w:right w:val="none" w:sz="0" w:space="0" w:color="auto"/>
                  </w:divBdr>
                </w:div>
                <w:div w:id="563100029">
                  <w:marLeft w:val="0"/>
                  <w:marRight w:val="0"/>
                  <w:marTop w:val="0"/>
                  <w:marBottom w:val="0"/>
                  <w:divBdr>
                    <w:top w:val="none" w:sz="0" w:space="0" w:color="auto"/>
                    <w:left w:val="none" w:sz="0" w:space="0" w:color="auto"/>
                    <w:bottom w:val="none" w:sz="0" w:space="0" w:color="auto"/>
                    <w:right w:val="none" w:sz="0" w:space="0" w:color="auto"/>
                  </w:divBdr>
                </w:div>
                <w:div w:id="82917521">
                  <w:marLeft w:val="0"/>
                  <w:marRight w:val="0"/>
                  <w:marTop w:val="0"/>
                  <w:marBottom w:val="0"/>
                  <w:divBdr>
                    <w:top w:val="none" w:sz="0" w:space="0" w:color="auto"/>
                    <w:left w:val="none" w:sz="0" w:space="0" w:color="auto"/>
                    <w:bottom w:val="none" w:sz="0" w:space="0" w:color="auto"/>
                    <w:right w:val="none" w:sz="0" w:space="0" w:color="auto"/>
                  </w:divBdr>
                </w:div>
                <w:div w:id="854465490">
                  <w:marLeft w:val="0"/>
                  <w:marRight w:val="0"/>
                  <w:marTop w:val="0"/>
                  <w:marBottom w:val="0"/>
                  <w:divBdr>
                    <w:top w:val="none" w:sz="0" w:space="0" w:color="auto"/>
                    <w:left w:val="none" w:sz="0" w:space="0" w:color="auto"/>
                    <w:bottom w:val="none" w:sz="0" w:space="0" w:color="auto"/>
                    <w:right w:val="none" w:sz="0" w:space="0" w:color="auto"/>
                  </w:divBdr>
                </w:div>
                <w:div w:id="1468743584">
                  <w:marLeft w:val="0"/>
                  <w:marRight w:val="0"/>
                  <w:marTop w:val="0"/>
                  <w:marBottom w:val="0"/>
                  <w:divBdr>
                    <w:top w:val="none" w:sz="0" w:space="0" w:color="auto"/>
                    <w:left w:val="none" w:sz="0" w:space="0" w:color="auto"/>
                    <w:bottom w:val="none" w:sz="0" w:space="0" w:color="auto"/>
                    <w:right w:val="none" w:sz="0" w:space="0" w:color="auto"/>
                  </w:divBdr>
                </w:div>
                <w:div w:id="1855876400">
                  <w:marLeft w:val="0"/>
                  <w:marRight w:val="0"/>
                  <w:marTop w:val="0"/>
                  <w:marBottom w:val="0"/>
                  <w:divBdr>
                    <w:top w:val="none" w:sz="0" w:space="0" w:color="auto"/>
                    <w:left w:val="none" w:sz="0" w:space="0" w:color="auto"/>
                    <w:bottom w:val="none" w:sz="0" w:space="0" w:color="auto"/>
                    <w:right w:val="none" w:sz="0" w:space="0" w:color="auto"/>
                  </w:divBdr>
                </w:div>
                <w:div w:id="2118063036">
                  <w:marLeft w:val="0"/>
                  <w:marRight w:val="0"/>
                  <w:marTop w:val="0"/>
                  <w:marBottom w:val="0"/>
                  <w:divBdr>
                    <w:top w:val="none" w:sz="0" w:space="0" w:color="auto"/>
                    <w:left w:val="none" w:sz="0" w:space="0" w:color="auto"/>
                    <w:bottom w:val="none" w:sz="0" w:space="0" w:color="auto"/>
                    <w:right w:val="none" w:sz="0" w:space="0" w:color="auto"/>
                  </w:divBdr>
                </w:div>
                <w:div w:id="484512091">
                  <w:marLeft w:val="0"/>
                  <w:marRight w:val="0"/>
                  <w:marTop w:val="0"/>
                  <w:marBottom w:val="0"/>
                  <w:divBdr>
                    <w:top w:val="none" w:sz="0" w:space="0" w:color="auto"/>
                    <w:left w:val="none" w:sz="0" w:space="0" w:color="auto"/>
                    <w:bottom w:val="none" w:sz="0" w:space="0" w:color="auto"/>
                    <w:right w:val="none" w:sz="0" w:space="0" w:color="auto"/>
                  </w:divBdr>
                </w:div>
                <w:div w:id="1590118539">
                  <w:marLeft w:val="0"/>
                  <w:marRight w:val="0"/>
                  <w:marTop w:val="0"/>
                  <w:marBottom w:val="0"/>
                  <w:divBdr>
                    <w:top w:val="none" w:sz="0" w:space="0" w:color="auto"/>
                    <w:left w:val="none" w:sz="0" w:space="0" w:color="auto"/>
                    <w:bottom w:val="none" w:sz="0" w:space="0" w:color="auto"/>
                    <w:right w:val="none" w:sz="0" w:space="0" w:color="auto"/>
                  </w:divBdr>
                </w:div>
                <w:div w:id="515117289">
                  <w:marLeft w:val="0"/>
                  <w:marRight w:val="0"/>
                  <w:marTop w:val="0"/>
                  <w:marBottom w:val="0"/>
                  <w:divBdr>
                    <w:top w:val="none" w:sz="0" w:space="0" w:color="auto"/>
                    <w:left w:val="none" w:sz="0" w:space="0" w:color="auto"/>
                    <w:bottom w:val="none" w:sz="0" w:space="0" w:color="auto"/>
                    <w:right w:val="none" w:sz="0" w:space="0" w:color="auto"/>
                  </w:divBdr>
                </w:div>
                <w:div w:id="1005596697">
                  <w:marLeft w:val="0"/>
                  <w:marRight w:val="0"/>
                  <w:marTop w:val="0"/>
                  <w:marBottom w:val="0"/>
                  <w:divBdr>
                    <w:top w:val="none" w:sz="0" w:space="0" w:color="auto"/>
                    <w:left w:val="none" w:sz="0" w:space="0" w:color="auto"/>
                    <w:bottom w:val="none" w:sz="0" w:space="0" w:color="auto"/>
                    <w:right w:val="none" w:sz="0" w:space="0" w:color="auto"/>
                  </w:divBdr>
                </w:div>
                <w:div w:id="1383794295">
                  <w:marLeft w:val="0"/>
                  <w:marRight w:val="0"/>
                  <w:marTop w:val="0"/>
                  <w:marBottom w:val="0"/>
                  <w:divBdr>
                    <w:top w:val="none" w:sz="0" w:space="0" w:color="auto"/>
                    <w:left w:val="none" w:sz="0" w:space="0" w:color="auto"/>
                    <w:bottom w:val="none" w:sz="0" w:space="0" w:color="auto"/>
                    <w:right w:val="none" w:sz="0" w:space="0" w:color="auto"/>
                  </w:divBdr>
                </w:div>
                <w:div w:id="2094621970">
                  <w:marLeft w:val="0"/>
                  <w:marRight w:val="0"/>
                  <w:marTop w:val="0"/>
                  <w:marBottom w:val="0"/>
                  <w:divBdr>
                    <w:top w:val="none" w:sz="0" w:space="0" w:color="auto"/>
                    <w:left w:val="none" w:sz="0" w:space="0" w:color="auto"/>
                    <w:bottom w:val="none" w:sz="0" w:space="0" w:color="auto"/>
                    <w:right w:val="none" w:sz="0" w:space="0" w:color="auto"/>
                  </w:divBdr>
                </w:div>
                <w:div w:id="2016875929">
                  <w:marLeft w:val="0"/>
                  <w:marRight w:val="0"/>
                  <w:marTop w:val="0"/>
                  <w:marBottom w:val="0"/>
                  <w:divBdr>
                    <w:top w:val="none" w:sz="0" w:space="0" w:color="auto"/>
                    <w:left w:val="none" w:sz="0" w:space="0" w:color="auto"/>
                    <w:bottom w:val="none" w:sz="0" w:space="0" w:color="auto"/>
                    <w:right w:val="none" w:sz="0" w:space="0" w:color="auto"/>
                  </w:divBdr>
                </w:div>
                <w:div w:id="403798901">
                  <w:marLeft w:val="0"/>
                  <w:marRight w:val="0"/>
                  <w:marTop w:val="0"/>
                  <w:marBottom w:val="0"/>
                  <w:divBdr>
                    <w:top w:val="none" w:sz="0" w:space="0" w:color="auto"/>
                    <w:left w:val="none" w:sz="0" w:space="0" w:color="auto"/>
                    <w:bottom w:val="none" w:sz="0" w:space="0" w:color="auto"/>
                    <w:right w:val="none" w:sz="0" w:space="0" w:color="auto"/>
                  </w:divBdr>
                </w:div>
                <w:div w:id="1799251334">
                  <w:marLeft w:val="0"/>
                  <w:marRight w:val="0"/>
                  <w:marTop w:val="0"/>
                  <w:marBottom w:val="0"/>
                  <w:divBdr>
                    <w:top w:val="none" w:sz="0" w:space="0" w:color="auto"/>
                    <w:left w:val="none" w:sz="0" w:space="0" w:color="auto"/>
                    <w:bottom w:val="none" w:sz="0" w:space="0" w:color="auto"/>
                    <w:right w:val="none" w:sz="0" w:space="0" w:color="auto"/>
                  </w:divBdr>
                </w:div>
                <w:div w:id="1680965112">
                  <w:marLeft w:val="0"/>
                  <w:marRight w:val="0"/>
                  <w:marTop w:val="0"/>
                  <w:marBottom w:val="0"/>
                  <w:divBdr>
                    <w:top w:val="none" w:sz="0" w:space="0" w:color="auto"/>
                    <w:left w:val="none" w:sz="0" w:space="0" w:color="auto"/>
                    <w:bottom w:val="none" w:sz="0" w:space="0" w:color="auto"/>
                    <w:right w:val="none" w:sz="0" w:space="0" w:color="auto"/>
                  </w:divBdr>
                </w:div>
                <w:div w:id="871528082">
                  <w:marLeft w:val="0"/>
                  <w:marRight w:val="0"/>
                  <w:marTop w:val="0"/>
                  <w:marBottom w:val="0"/>
                  <w:divBdr>
                    <w:top w:val="none" w:sz="0" w:space="0" w:color="auto"/>
                    <w:left w:val="none" w:sz="0" w:space="0" w:color="auto"/>
                    <w:bottom w:val="none" w:sz="0" w:space="0" w:color="auto"/>
                    <w:right w:val="none" w:sz="0" w:space="0" w:color="auto"/>
                  </w:divBdr>
                </w:div>
                <w:div w:id="2002390975">
                  <w:marLeft w:val="0"/>
                  <w:marRight w:val="0"/>
                  <w:marTop w:val="0"/>
                  <w:marBottom w:val="0"/>
                  <w:divBdr>
                    <w:top w:val="none" w:sz="0" w:space="0" w:color="auto"/>
                    <w:left w:val="none" w:sz="0" w:space="0" w:color="auto"/>
                    <w:bottom w:val="none" w:sz="0" w:space="0" w:color="auto"/>
                    <w:right w:val="none" w:sz="0" w:space="0" w:color="auto"/>
                  </w:divBdr>
                </w:div>
                <w:div w:id="480773713">
                  <w:marLeft w:val="0"/>
                  <w:marRight w:val="0"/>
                  <w:marTop w:val="0"/>
                  <w:marBottom w:val="0"/>
                  <w:divBdr>
                    <w:top w:val="none" w:sz="0" w:space="0" w:color="auto"/>
                    <w:left w:val="none" w:sz="0" w:space="0" w:color="auto"/>
                    <w:bottom w:val="none" w:sz="0" w:space="0" w:color="auto"/>
                    <w:right w:val="none" w:sz="0" w:space="0" w:color="auto"/>
                  </w:divBdr>
                </w:div>
                <w:div w:id="1445612650">
                  <w:marLeft w:val="0"/>
                  <w:marRight w:val="0"/>
                  <w:marTop w:val="0"/>
                  <w:marBottom w:val="0"/>
                  <w:divBdr>
                    <w:top w:val="none" w:sz="0" w:space="0" w:color="auto"/>
                    <w:left w:val="none" w:sz="0" w:space="0" w:color="auto"/>
                    <w:bottom w:val="none" w:sz="0" w:space="0" w:color="auto"/>
                    <w:right w:val="none" w:sz="0" w:space="0" w:color="auto"/>
                  </w:divBdr>
                </w:div>
                <w:div w:id="553466969">
                  <w:marLeft w:val="0"/>
                  <w:marRight w:val="0"/>
                  <w:marTop w:val="0"/>
                  <w:marBottom w:val="0"/>
                  <w:divBdr>
                    <w:top w:val="none" w:sz="0" w:space="0" w:color="auto"/>
                    <w:left w:val="none" w:sz="0" w:space="0" w:color="auto"/>
                    <w:bottom w:val="none" w:sz="0" w:space="0" w:color="auto"/>
                    <w:right w:val="none" w:sz="0" w:space="0" w:color="auto"/>
                  </w:divBdr>
                </w:div>
                <w:div w:id="1008946305">
                  <w:marLeft w:val="0"/>
                  <w:marRight w:val="0"/>
                  <w:marTop w:val="0"/>
                  <w:marBottom w:val="0"/>
                  <w:divBdr>
                    <w:top w:val="none" w:sz="0" w:space="0" w:color="auto"/>
                    <w:left w:val="none" w:sz="0" w:space="0" w:color="auto"/>
                    <w:bottom w:val="none" w:sz="0" w:space="0" w:color="auto"/>
                    <w:right w:val="none" w:sz="0" w:space="0" w:color="auto"/>
                  </w:divBdr>
                </w:div>
                <w:div w:id="497502020">
                  <w:marLeft w:val="0"/>
                  <w:marRight w:val="0"/>
                  <w:marTop w:val="0"/>
                  <w:marBottom w:val="0"/>
                  <w:divBdr>
                    <w:top w:val="none" w:sz="0" w:space="0" w:color="auto"/>
                    <w:left w:val="none" w:sz="0" w:space="0" w:color="auto"/>
                    <w:bottom w:val="none" w:sz="0" w:space="0" w:color="auto"/>
                    <w:right w:val="none" w:sz="0" w:space="0" w:color="auto"/>
                  </w:divBdr>
                </w:div>
                <w:div w:id="596523466">
                  <w:marLeft w:val="0"/>
                  <w:marRight w:val="0"/>
                  <w:marTop w:val="0"/>
                  <w:marBottom w:val="0"/>
                  <w:divBdr>
                    <w:top w:val="none" w:sz="0" w:space="0" w:color="auto"/>
                    <w:left w:val="none" w:sz="0" w:space="0" w:color="auto"/>
                    <w:bottom w:val="none" w:sz="0" w:space="0" w:color="auto"/>
                    <w:right w:val="none" w:sz="0" w:space="0" w:color="auto"/>
                  </w:divBdr>
                </w:div>
                <w:div w:id="89088327">
                  <w:marLeft w:val="0"/>
                  <w:marRight w:val="0"/>
                  <w:marTop w:val="0"/>
                  <w:marBottom w:val="0"/>
                  <w:divBdr>
                    <w:top w:val="none" w:sz="0" w:space="0" w:color="auto"/>
                    <w:left w:val="none" w:sz="0" w:space="0" w:color="auto"/>
                    <w:bottom w:val="none" w:sz="0" w:space="0" w:color="auto"/>
                    <w:right w:val="none" w:sz="0" w:space="0" w:color="auto"/>
                  </w:divBdr>
                </w:div>
                <w:div w:id="186480702">
                  <w:marLeft w:val="0"/>
                  <w:marRight w:val="0"/>
                  <w:marTop w:val="0"/>
                  <w:marBottom w:val="0"/>
                  <w:divBdr>
                    <w:top w:val="none" w:sz="0" w:space="0" w:color="auto"/>
                    <w:left w:val="none" w:sz="0" w:space="0" w:color="auto"/>
                    <w:bottom w:val="none" w:sz="0" w:space="0" w:color="auto"/>
                    <w:right w:val="none" w:sz="0" w:space="0" w:color="auto"/>
                  </w:divBdr>
                </w:div>
                <w:div w:id="244187537">
                  <w:marLeft w:val="0"/>
                  <w:marRight w:val="0"/>
                  <w:marTop w:val="0"/>
                  <w:marBottom w:val="0"/>
                  <w:divBdr>
                    <w:top w:val="none" w:sz="0" w:space="0" w:color="auto"/>
                    <w:left w:val="none" w:sz="0" w:space="0" w:color="auto"/>
                    <w:bottom w:val="none" w:sz="0" w:space="0" w:color="auto"/>
                    <w:right w:val="none" w:sz="0" w:space="0" w:color="auto"/>
                  </w:divBdr>
                </w:div>
                <w:div w:id="245966193">
                  <w:marLeft w:val="0"/>
                  <w:marRight w:val="0"/>
                  <w:marTop w:val="0"/>
                  <w:marBottom w:val="0"/>
                  <w:divBdr>
                    <w:top w:val="none" w:sz="0" w:space="0" w:color="auto"/>
                    <w:left w:val="none" w:sz="0" w:space="0" w:color="auto"/>
                    <w:bottom w:val="none" w:sz="0" w:space="0" w:color="auto"/>
                    <w:right w:val="none" w:sz="0" w:space="0" w:color="auto"/>
                  </w:divBdr>
                </w:div>
                <w:div w:id="2141193168">
                  <w:marLeft w:val="0"/>
                  <w:marRight w:val="0"/>
                  <w:marTop w:val="0"/>
                  <w:marBottom w:val="0"/>
                  <w:divBdr>
                    <w:top w:val="none" w:sz="0" w:space="0" w:color="auto"/>
                    <w:left w:val="none" w:sz="0" w:space="0" w:color="auto"/>
                    <w:bottom w:val="none" w:sz="0" w:space="0" w:color="auto"/>
                    <w:right w:val="none" w:sz="0" w:space="0" w:color="auto"/>
                  </w:divBdr>
                </w:div>
                <w:div w:id="1213270626">
                  <w:marLeft w:val="0"/>
                  <w:marRight w:val="0"/>
                  <w:marTop w:val="0"/>
                  <w:marBottom w:val="0"/>
                  <w:divBdr>
                    <w:top w:val="none" w:sz="0" w:space="0" w:color="auto"/>
                    <w:left w:val="none" w:sz="0" w:space="0" w:color="auto"/>
                    <w:bottom w:val="none" w:sz="0" w:space="0" w:color="auto"/>
                    <w:right w:val="none" w:sz="0" w:space="0" w:color="auto"/>
                  </w:divBdr>
                </w:div>
                <w:div w:id="1741705849">
                  <w:marLeft w:val="0"/>
                  <w:marRight w:val="0"/>
                  <w:marTop w:val="0"/>
                  <w:marBottom w:val="0"/>
                  <w:divBdr>
                    <w:top w:val="none" w:sz="0" w:space="0" w:color="auto"/>
                    <w:left w:val="none" w:sz="0" w:space="0" w:color="auto"/>
                    <w:bottom w:val="none" w:sz="0" w:space="0" w:color="auto"/>
                    <w:right w:val="none" w:sz="0" w:space="0" w:color="auto"/>
                  </w:divBdr>
                </w:div>
                <w:div w:id="209417679">
                  <w:marLeft w:val="0"/>
                  <w:marRight w:val="0"/>
                  <w:marTop w:val="0"/>
                  <w:marBottom w:val="0"/>
                  <w:divBdr>
                    <w:top w:val="none" w:sz="0" w:space="0" w:color="auto"/>
                    <w:left w:val="none" w:sz="0" w:space="0" w:color="auto"/>
                    <w:bottom w:val="none" w:sz="0" w:space="0" w:color="auto"/>
                    <w:right w:val="none" w:sz="0" w:space="0" w:color="auto"/>
                  </w:divBdr>
                </w:div>
                <w:div w:id="570818794">
                  <w:marLeft w:val="0"/>
                  <w:marRight w:val="0"/>
                  <w:marTop w:val="0"/>
                  <w:marBottom w:val="0"/>
                  <w:divBdr>
                    <w:top w:val="none" w:sz="0" w:space="0" w:color="auto"/>
                    <w:left w:val="none" w:sz="0" w:space="0" w:color="auto"/>
                    <w:bottom w:val="none" w:sz="0" w:space="0" w:color="auto"/>
                    <w:right w:val="none" w:sz="0" w:space="0" w:color="auto"/>
                  </w:divBdr>
                </w:div>
                <w:div w:id="205457717">
                  <w:marLeft w:val="0"/>
                  <w:marRight w:val="0"/>
                  <w:marTop w:val="0"/>
                  <w:marBottom w:val="0"/>
                  <w:divBdr>
                    <w:top w:val="none" w:sz="0" w:space="0" w:color="auto"/>
                    <w:left w:val="none" w:sz="0" w:space="0" w:color="auto"/>
                    <w:bottom w:val="none" w:sz="0" w:space="0" w:color="auto"/>
                    <w:right w:val="none" w:sz="0" w:space="0" w:color="auto"/>
                  </w:divBdr>
                </w:div>
                <w:div w:id="1201165635">
                  <w:marLeft w:val="0"/>
                  <w:marRight w:val="0"/>
                  <w:marTop w:val="0"/>
                  <w:marBottom w:val="0"/>
                  <w:divBdr>
                    <w:top w:val="none" w:sz="0" w:space="0" w:color="auto"/>
                    <w:left w:val="none" w:sz="0" w:space="0" w:color="auto"/>
                    <w:bottom w:val="none" w:sz="0" w:space="0" w:color="auto"/>
                    <w:right w:val="none" w:sz="0" w:space="0" w:color="auto"/>
                  </w:divBdr>
                </w:div>
                <w:div w:id="2142335947">
                  <w:marLeft w:val="0"/>
                  <w:marRight w:val="0"/>
                  <w:marTop w:val="0"/>
                  <w:marBottom w:val="0"/>
                  <w:divBdr>
                    <w:top w:val="none" w:sz="0" w:space="0" w:color="auto"/>
                    <w:left w:val="none" w:sz="0" w:space="0" w:color="auto"/>
                    <w:bottom w:val="none" w:sz="0" w:space="0" w:color="auto"/>
                    <w:right w:val="none" w:sz="0" w:space="0" w:color="auto"/>
                  </w:divBdr>
                </w:div>
                <w:div w:id="1585340946">
                  <w:marLeft w:val="0"/>
                  <w:marRight w:val="0"/>
                  <w:marTop w:val="0"/>
                  <w:marBottom w:val="0"/>
                  <w:divBdr>
                    <w:top w:val="none" w:sz="0" w:space="0" w:color="auto"/>
                    <w:left w:val="none" w:sz="0" w:space="0" w:color="auto"/>
                    <w:bottom w:val="none" w:sz="0" w:space="0" w:color="auto"/>
                    <w:right w:val="none" w:sz="0" w:space="0" w:color="auto"/>
                  </w:divBdr>
                </w:div>
                <w:div w:id="1971935575">
                  <w:marLeft w:val="0"/>
                  <w:marRight w:val="0"/>
                  <w:marTop w:val="0"/>
                  <w:marBottom w:val="0"/>
                  <w:divBdr>
                    <w:top w:val="none" w:sz="0" w:space="0" w:color="auto"/>
                    <w:left w:val="none" w:sz="0" w:space="0" w:color="auto"/>
                    <w:bottom w:val="none" w:sz="0" w:space="0" w:color="auto"/>
                    <w:right w:val="none" w:sz="0" w:space="0" w:color="auto"/>
                  </w:divBdr>
                </w:div>
                <w:div w:id="2058162618">
                  <w:marLeft w:val="0"/>
                  <w:marRight w:val="0"/>
                  <w:marTop w:val="0"/>
                  <w:marBottom w:val="0"/>
                  <w:divBdr>
                    <w:top w:val="none" w:sz="0" w:space="0" w:color="auto"/>
                    <w:left w:val="none" w:sz="0" w:space="0" w:color="auto"/>
                    <w:bottom w:val="none" w:sz="0" w:space="0" w:color="auto"/>
                    <w:right w:val="none" w:sz="0" w:space="0" w:color="auto"/>
                  </w:divBdr>
                </w:div>
                <w:div w:id="578712899">
                  <w:marLeft w:val="0"/>
                  <w:marRight w:val="0"/>
                  <w:marTop w:val="0"/>
                  <w:marBottom w:val="0"/>
                  <w:divBdr>
                    <w:top w:val="none" w:sz="0" w:space="0" w:color="auto"/>
                    <w:left w:val="none" w:sz="0" w:space="0" w:color="auto"/>
                    <w:bottom w:val="none" w:sz="0" w:space="0" w:color="auto"/>
                    <w:right w:val="none" w:sz="0" w:space="0" w:color="auto"/>
                  </w:divBdr>
                </w:div>
                <w:div w:id="949966986">
                  <w:marLeft w:val="0"/>
                  <w:marRight w:val="0"/>
                  <w:marTop w:val="0"/>
                  <w:marBottom w:val="0"/>
                  <w:divBdr>
                    <w:top w:val="none" w:sz="0" w:space="0" w:color="auto"/>
                    <w:left w:val="none" w:sz="0" w:space="0" w:color="auto"/>
                    <w:bottom w:val="none" w:sz="0" w:space="0" w:color="auto"/>
                    <w:right w:val="none" w:sz="0" w:space="0" w:color="auto"/>
                  </w:divBdr>
                </w:div>
                <w:div w:id="1315909178">
                  <w:marLeft w:val="0"/>
                  <w:marRight w:val="0"/>
                  <w:marTop w:val="0"/>
                  <w:marBottom w:val="0"/>
                  <w:divBdr>
                    <w:top w:val="none" w:sz="0" w:space="0" w:color="auto"/>
                    <w:left w:val="none" w:sz="0" w:space="0" w:color="auto"/>
                    <w:bottom w:val="none" w:sz="0" w:space="0" w:color="auto"/>
                    <w:right w:val="none" w:sz="0" w:space="0" w:color="auto"/>
                  </w:divBdr>
                </w:div>
                <w:div w:id="1992326508">
                  <w:marLeft w:val="0"/>
                  <w:marRight w:val="0"/>
                  <w:marTop w:val="0"/>
                  <w:marBottom w:val="0"/>
                  <w:divBdr>
                    <w:top w:val="none" w:sz="0" w:space="0" w:color="auto"/>
                    <w:left w:val="none" w:sz="0" w:space="0" w:color="auto"/>
                    <w:bottom w:val="none" w:sz="0" w:space="0" w:color="auto"/>
                    <w:right w:val="none" w:sz="0" w:space="0" w:color="auto"/>
                  </w:divBdr>
                </w:div>
                <w:div w:id="1370573402">
                  <w:marLeft w:val="0"/>
                  <w:marRight w:val="0"/>
                  <w:marTop w:val="0"/>
                  <w:marBottom w:val="0"/>
                  <w:divBdr>
                    <w:top w:val="none" w:sz="0" w:space="0" w:color="auto"/>
                    <w:left w:val="none" w:sz="0" w:space="0" w:color="auto"/>
                    <w:bottom w:val="none" w:sz="0" w:space="0" w:color="auto"/>
                    <w:right w:val="none" w:sz="0" w:space="0" w:color="auto"/>
                  </w:divBdr>
                </w:div>
                <w:div w:id="2052916480">
                  <w:marLeft w:val="0"/>
                  <w:marRight w:val="0"/>
                  <w:marTop w:val="0"/>
                  <w:marBottom w:val="0"/>
                  <w:divBdr>
                    <w:top w:val="none" w:sz="0" w:space="0" w:color="auto"/>
                    <w:left w:val="none" w:sz="0" w:space="0" w:color="auto"/>
                    <w:bottom w:val="none" w:sz="0" w:space="0" w:color="auto"/>
                    <w:right w:val="none" w:sz="0" w:space="0" w:color="auto"/>
                  </w:divBdr>
                </w:div>
                <w:div w:id="1473985262">
                  <w:marLeft w:val="0"/>
                  <w:marRight w:val="0"/>
                  <w:marTop w:val="0"/>
                  <w:marBottom w:val="0"/>
                  <w:divBdr>
                    <w:top w:val="none" w:sz="0" w:space="0" w:color="auto"/>
                    <w:left w:val="none" w:sz="0" w:space="0" w:color="auto"/>
                    <w:bottom w:val="none" w:sz="0" w:space="0" w:color="auto"/>
                    <w:right w:val="none" w:sz="0" w:space="0" w:color="auto"/>
                  </w:divBdr>
                </w:div>
                <w:div w:id="1274937979">
                  <w:marLeft w:val="0"/>
                  <w:marRight w:val="0"/>
                  <w:marTop w:val="0"/>
                  <w:marBottom w:val="0"/>
                  <w:divBdr>
                    <w:top w:val="none" w:sz="0" w:space="0" w:color="auto"/>
                    <w:left w:val="none" w:sz="0" w:space="0" w:color="auto"/>
                    <w:bottom w:val="none" w:sz="0" w:space="0" w:color="auto"/>
                    <w:right w:val="none" w:sz="0" w:space="0" w:color="auto"/>
                  </w:divBdr>
                </w:div>
                <w:div w:id="644894347">
                  <w:marLeft w:val="0"/>
                  <w:marRight w:val="0"/>
                  <w:marTop w:val="0"/>
                  <w:marBottom w:val="0"/>
                  <w:divBdr>
                    <w:top w:val="none" w:sz="0" w:space="0" w:color="auto"/>
                    <w:left w:val="none" w:sz="0" w:space="0" w:color="auto"/>
                    <w:bottom w:val="none" w:sz="0" w:space="0" w:color="auto"/>
                    <w:right w:val="none" w:sz="0" w:space="0" w:color="auto"/>
                  </w:divBdr>
                </w:div>
                <w:div w:id="1026366930">
                  <w:marLeft w:val="0"/>
                  <w:marRight w:val="0"/>
                  <w:marTop w:val="0"/>
                  <w:marBottom w:val="0"/>
                  <w:divBdr>
                    <w:top w:val="none" w:sz="0" w:space="0" w:color="auto"/>
                    <w:left w:val="none" w:sz="0" w:space="0" w:color="auto"/>
                    <w:bottom w:val="none" w:sz="0" w:space="0" w:color="auto"/>
                    <w:right w:val="none" w:sz="0" w:space="0" w:color="auto"/>
                  </w:divBdr>
                </w:div>
                <w:div w:id="515390200">
                  <w:marLeft w:val="0"/>
                  <w:marRight w:val="0"/>
                  <w:marTop w:val="0"/>
                  <w:marBottom w:val="0"/>
                  <w:divBdr>
                    <w:top w:val="none" w:sz="0" w:space="0" w:color="auto"/>
                    <w:left w:val="none" w:sz="0" w:space="0" w:color="auto"/>
                    <w:bottom w:val="none" w:sz="0" w:space="0" w:color="auto"/>
                    <w:right w:val="none" w:sz="0" w:space="0" w:color="auto"/>
                  </w:divBdr>
                </w:div>
                <w:div w:id="1686402440">
                  <w:marLeft w:val="0"/>
                  <w:marRight w:val="0"/>
                  <w:marTop w:val="0"/>
                  <w:marBottom w:val="0"/>
                  <w:divBdr>
                    <w:top w:val="none" w:sz="0" w:space="0" w:color="auto"/>
                    <w:left w:val="none" w:sz="0" w:space="0" w:color="auto"/>
                    <w:bottom w:val="none" w:sz="0" w:space="0" w:color="auto"/>
                    <w:right w:val="none" w:sz="0" w:space="0" w:color="auto"/>
                  </w:divBdr>
                </w:div>
                <w:div w:id="16977773">
                  <w:marLeft w:val="0"/>
                  <w:marRight w:val="0"/>
                  <w:marTop w:val="0"/>
                  <w:marBottom w:val="0"/>
                  <w:divBdr>
                    <w:top w:val="none" w:sz="0" w:space="0" w:color="auto"/>
                    <w:left w:val="none" w:sz="0" w:space="0" w:color="auto"/>
                    <w:bottom w:val="none" w:sz="0" w:space="0" w:color="auto"/>
                    <w:right w:val="none" w:sz="0" w:space="0" w:color="auto"/>
                  </w:divBdr>
                </w:div>
                <w:div w:id="1317609677">
                  <w:marLeft w:val="0"/>
                  <w:marRight w:val="0"/>
                  <w:marTop w:val="0"/>
                  <w:marBottom w:val="0"/>
                  <w:divBdr>
                    <w:top w:val="none" w:sz="0" w:space="0" w:color="auto"/>
                    <w:left w:val="none" w:sz="0" w:space="0" w:color="auto"/>
                    <w:bottom w:val="none" w:sz="0" w:space="0" w:color="auto"/>
                    <w:right w:val="none" w:sz="0" w:space="0" w:color="auto"/>
                  </w:divBdr>
                </w:div>
                <w:div w:id="1769934283">
                  <w:marLeft w:val="0"/>
                  <w:marRight w:val="0"/>
                  <w:marTop w:val="0"/>
                  <w:marBottom w:val="0"/>
                  <w:divBdr>
                    <w:top w:val="none" w:sz="0" w:space="0" w:color="auto"/>
                    <w:left w:val="none" w:sz="0" w:space="0" w:color="auto"/>
                    <w:bottom w:val="none" w:sz="0" w:space="0" w:color="auto"/>
                    <w:right w:val="none" w:sz="0" w:space="0" w:color="auto"/>
                  </w:divBdr>
                </w:div>
                <w:div w:id="578829636">
                  <w:marLeft w:val="0"/>
                  <w:marRight w:val="0"/>
                  <w:marTop w:val="0"/>
                  <w:marBottom w:val="0"/>
                  <w:divBdr>
                    <w:top w:val="none" w:sz="0" w:space="0" w:color="auto"/>
                    <w:left w:val="none" w:sz="0" w:space="0" w:color="auto"/>
                    <w:bottom w:val="none" w:sz="0" w:space="0" w:color="auto"/>
                    <w:right w:val="none" w:sz="0" w:space="0" w:color="auto"/>
                  </w:divBdr>
                </w:div>
                <w:div w:id="1670069">
                  <w:marLeft w:val="0"/>
                  <w:marRight w:val="0"/>
                  <w:marTop w:val="0"/>
                  <w:marBottom w:val="0"/>
                  <w:divBdr>
                    <w:top w:val="none" w:sz="0" w:space="0" w:color="auto"/>
                    <w:left w:val="none" w:sz="0" w:space="0" w:color="auto"/>
                    <w:bottom w:val="none" w:sz="0" w:space="0" w:color="auto"/>
                    <w:right w:val="none" w:sz="0" w:space="0" w:color="auto"/>
                  </w:divBdr>
                </w:div>
                <w:div w:id="2056199019">
                  <w:marLeft w:val="0"/>
                  <w:marRight w:val="0"/>
                  <w:marTop w:val="0"/>
                  <w:marBottom w:val="0"/>
                  <w:divBdr>
                    <w:top w:val="none" w:sz="0" w:space="0" w:color="auto"/>
                    <w:left w:val="none" w:sz="0" w:space="0" w:color="auto"/>
                    <w:bottom w:val="none" w:sz="0" w:space="0" w:color="auto"/>
                    <w:right w:val="none" w:sz="0" w:space="0" w:color="auto"/>
                  </w:divBdr>
                </w:div>
                <w:div w:id="1509098610">
                  <w:marLeft w:val="0"/>
                  <w:marRight w:val="0"/>
                  <w:marTop w:val="0"/>
                  <w:marBottom w:val="0"/>
                  <w:divBdr>
                    <w:top w:val="none" w:sz="0" w:space="0" w:color="auto"/>
                    <w:left w:val="none" w:sz="0" w:space="0" w:color="auto"/>
                    <w:bottom w:val="none" w:sz="0" w:space="0" w:color="auto"/>
                    <w:right w:val="none" w:sz="0" w:space="0" w:color="auto"/>
                  </w:divBdr>
                </w:div>
                <w:div w:id="133059577">
                  <w:marLeft w:val="0"/>
                  <w:marRight w:val="0"/>
                  <w:marTop w:val="0"/>
                  <w:marBottom w:val="0"/>
                  <w:divBdr>
                    <w:top w:val="none" w:sz="0" w:space="0" w:color="auto"/>
                    <w:left w:val="none" w:sz="0" w:space="0" w:color="auto"/>
                    <w:bottom w:val="none" w:sz="0" w:space="0" w:color="auto"/>
                    <w:right w:val="none" w:sz="0" w:space="0" w:color="auto"/>
                  </w:divBdr>
                </w:div>
                <w:div w:id="215893418">
                  <w:marLeft w:val="0"/>
                  <w:marRight w:val="0"/>
                  <w:marTop w:val="0"/>
                  <w:marBottom w:val="0"/>
                  <w:divBdr>
                    <w:top w:val="none" w:sz="0" w:space="0" w:color="auto"/>
                    <w:left w:val="none" w:sz="0" w:space="0" w:color="auto"/>
                    <w:bottom w:val="none" w:sz="0" w:space="0" w:color="auto"/>
                    <w:right w:val="none" w:sz="0" w:space="0" w:color="auto"/>
                  </w:divBdr>
                </w:div>
                <w:div w:id="796334073">
                  <w:marLeft w:val="0"/>
                  <w:marRight w:val="0"/>
                  <w:marTop w:val="0"/>
                  <w:marBottom w:val="0"/>
                  <w:divBdr>
                    <w:top w:val="none" w:sz="0" w:space="0" w:color="auto"/>
                    <w:left w:val="none" w:sz="0" w:space="0" w:color="auto"/>
                    <w:bottom w:val="none" w:sz="0" w:space="0" w:color="auto"/>
                    <w:right w:val="none" w:sz="0" w:space="0" w:color="auto"/>
                  </w:divBdr>
                </w:div>
                <w:div w:id="875002954">
                  <w:marLeft w:val="0"/>
                  <w:marRight w:val="0"/>
                  <w:marTop w:val="0"/>
                  <w:marBottom w:val="0"/>
                  <w:divBdr>
                    <w:top w:val="none" w:sz="0" w:space="0" w:color="auto"/>
                    <w:left w:val="none" w:sz="0" w:space="0" w:color="auto"/>
                    <w:bottom w:val="none" w:sz="0" w:space="0" w:color="auto"/>
                    <w:right w:val="none" w:sz="0" w:space="0" w:color="auto"/>
                  </w:divBdr>
                </w:div>
                <w:div w:id="1455372473">
                  <w:marLeft w:val="0"/>
                  <w:marRight w:val="0"/>
                  <w:marTop w:val="0"/>
                  <w:marBottom w:val="0"/>
                  <w:divBdr>
                    <w:top w:val="none" w:sz="0" w:space="0" w:color="auto"/>
                    <w:left w:val="none" w:sz="0" w:space="0" w:color="auto"/>
                    <w:bottom w:val="none" w:sz="0" w:space="0" w:color="auto"/>
                    <w:right w:val="none" w:sz="0" w:space="0" w:color="auto"/>
                  </w:divBdr>
                </w:div>
                <w:div w:id="870341705">
                  <w:marLeft w:val="0"/>
                  <w:marRight w:val="0"/>
                  <w:marTop w:val="0"/>
                  <w:marBottom w:val="0"/>
                  <w:divBdr>
                    <w:top w:val="none" w:sz="0" w:space="0" w:color="auto"/>
                    <w:left w:val="none" w:sz="0" w:space="0" w:color="auto"/>
                    <w:bottom w:val="none" w:sz="0" w:space="0" w:color="auto"/>
                    <w:right w:val="none" w:sz="0" w:space="0" w:color="auto"/>
                  </w:divBdr>
                </w:div>
                <w:div w:id="2140298279">
                  <w:marLeft w:val="0"/>
                  <w:marRight w:val="0"/>
                  <w:marTop w:val="0"/>
                  <w:marBottom w:val="0"/>
                  <w:divBdr>
                    <w:top w:val="none" w:sz="0" w:space="0" w:color="auto"/>
                    <w:left w:val="none" w:sz="0" w:space="0" w:color="auto"/>
                    <w:bottom w:val="none" w:sz="0" w:space="0" w:color="auto"/>
                    <w:right w:val="none" w:sz="0" w:space="0" w:color="auto"/>
                  </w:divBdr>
                </w:div>
                <w:div w:id="1534535304">
                  <w:marLeft w:val="0"/>
                  <w:marRight w:val="0"/>
                  <w:marTop w:val="0"/>
                  <w:marBottom w:val="0"/>
                  <w:divBdr>
                    <w:top w:val="none" w:sz="0" w:space="0" w:color="auto"/>
                    <w:left w:val="none" w:sz="0" w:space="0" w:color="auto"/>
                    <w:bottom w:val="none" w:sz="0" w:space="0" w:color="auto"/>
                    <w:right w:val="none" w:sz="0" w:space="0" w:color="auto"/>
                  </w:divBdr>
                </w:div>
                <w:div w:id="1267496695">
                  <w:marLeft w:val="0"/>
                  <w:marRight w:val="0"/>
                  <w:marTop w:val="0"/>
                  <w:marBottom w:val="0"/>
                  <w:divBdr>
                    <w:top w:val="none" w:sz="0" w:space="0" w:color="auto"/>
                    <w:left w:val="none" w:sz="0" w:space="0" w:color="auto"/>
                    <w:bottom w:val="none" w:sz="0" w:space="0" w:color="auto"/>
                    <w:right w:val="none" w:sz="0" w:space="0" w:color="auto"/>
                  </w:divBdr>
                </w:div>
                <w:div w:id="446628873">
                  <w:marLeft w:val="0"/>
                  <w:marRight w:val="0"/>
                  <w:marTop w:val="0"/>
                  <w:marBottom w:val="0"/>
                  <w:divBdr>
                    <w:top w:val="none" w:sz="0" w:space="0" w:color="auto"/>
                    <w:left w:val="none" w:sz="0" w:space="0" w:color="auto"/>
                    <w:bottom w:val="none" w:sz="0" w:space="0" w:color="auto"/>
                    <w:right w:val="none" w:sz="0" w:space="0" w:color="auto"/>
                  </w:divBdr>
                </w:div>
                <w:div w:id="1203327064">
                  <w:marLeft w:val="0"/>
                  <w:marRight w:val="0"/>
                  <w:marTop w:val="0"/>
                  <w:marBottom w:val="0"/>
                  <w:divBdr>
                    <w:top w:val="none" w:sz="0" w:space="0" w:color="auto"/>
                    <w:left w:val="none" w:sz="0" w:space="0" w:color="auto"/>
                    <w:bottom w:val="none" w:sz="0" w:space="0" w:color="auto"/>
                    <w:right w:val="none" w:sz="0" w:space="0" w:color="auto"/>
                  </w:divBdr>
                </w:div>
                <w:div w:id="1501503845">
                  <w:marLeft w:val="0"/>
                  <w:marRight w:val="0"/>
                  <w:marTop w:val="0"/>
                  <w:marBottom w:val="0"/>
                  <w:divBdr>
                    <w:top w:val="none" w:sz="0" w:space="0" w:color="auto"/>
                    <w:left w:val="none" w:sz="0" w:space="0" w:color="auto"/>
                    <w:bottom w:val="none" w:sz="0" w:space="0" w:color="auto"/>
                    <w:right w:val="none" w:sz="0" w:space="0" w:color="auto"/>
                  </w:divBdr>
                </w:div>
                <w:div w:id="838883206">
                  <w:marLeft w:val="0"/>
                  <w:marRight w:val="0"/>
                  <w:marTop w:val="0"/>
                  <w:marBottom w:val="0"/>
                  <w:divBdr>
                    <w:top w:val="none" w:sz="0" w:space="0" w:color="auto"/>
                    <w:left w:val="none" w:sz="0" w:space="0" w:color="auto"/>
                    <w:bottom w:val="none" w:sz="0" w:space="0" w:color="auto"/>
                    <w:right w:val="none" w:sz="0" w:space="0" w:color="auto"/>
                  </w:divBdr>
                </w:div>
                <w:div w:id="1372338521">
                  <w:marLeft w:val="0"/>
                  <w:marRight w:val="0"/>
                  <w:marTop w:val="0"/>
                  <w:marBottom w:val="0"/>
                  <w:divBdr>
                    <w:top w:val="none" w:sz="0" w:space="0" w:color="auto"/>
                    <w:left w:val="none" w:sz="0" w:space="0" w:color="auto"/>
                    <w:bottom w:val="none" w:sz="0" w:space="0" w:color="auto"/>
                    <w:right w:val="none" w:sz="0" w:space="0" w:color="auto"/>
                  </w:divBdr>
                </w:div>
                <w:div w:id="810682225">
                  <w:marLeft w:val="0"/>
                  <w:marRight w:val="0"/>
                  <w:marTop w:val="0"/>
                  <w:marBottom w:val="0"/>
                  <w:divBdr>
                    <w:top w:val="none" w:sz="0" w:space="0" w:color="auto"/>
                    <w:left w:val="none" w:sz="0" w:space="0" w:color="auto"/>
                    <w:bottom w:val="none" w:sz="0" w:space="0" w:color="auto"/>
                    <w:right w:val="none" w:sz="0" w:space="0" w:color="auto"/>
                  </w:divBdr>
                </w:div>
                <w:div w:id="51076380">
                  <w:marLeft w:val="0"/>
                  <w:marRight w:val="0"/>
                  <w:marTop w:val="0"/>
                  <w:marBottom w:val="0"/>
                  <w:divBdr>
                    <w:top w:val="none" w:sz="0" w:space="0" w:color="auto"/>
                    <w:left w:val="none" w:sz="0" w:space="0" w:color="auto"/>
                    <w:bottom w:val="none" w:sz="0" w:space="0" w:color="auto"/>
                    <w:right w:val="none" w:sz="0" w:space="0" w:color="auto"/>
                  </w:divBdr>
                </w:div>
                <w:div w:id="718015935">
                  <w:marLeft w:val="0"/>
                  <w:marRight w:val="0"/>
                  <w:marTop w:val="0"/>
                  <w:marBottom w:val="0"/>
                  <w:divBdr>
                    <w:top w:val="none" w:sz="0" w:space="0" w:color="auto"/>
                    <w:left w:val="none" w:sz="0" w:space="0" w:color="auto"/>
                    <w:bottom w:val="none" w:sz="0" w:space="0" w:color="auto"/>
                    <w:right w:val="none" w:sz="0" w:space="0" w:color="auto"/>
                  </w:divBdr>
                </w:div>
                <w:div w:id="1379623036">
                  <w:marLeft w:val="0"/>
                  <w:marRight w:val="0"/>
                  <w:marTop w:val="0"/>
                  <w:marBottom w:val="0"/>
                  <w:divBdr>
                    <w:top w:val="none" w:sz="0" w:space="0" w:color="auto"/>
                    <w:left w:val="none" w:sz="0" w:space="0" w:color="auto"/>
                    <w:bottom w:val="none" w:sz="0" w:space="0" w:color="auto"/>
                    <w:right w:val="none" w:sz="0" w:space="0" w:color="auto"/>
                  </w:divBdr>
                </w:div>
                <w:div w:id="385493252">
                  <w:marLeft w:val="0"/>
                  <w:marRight w:val="0"/>
                  <w:marTop w:val="0"/>
                  <w:marBottom w:val="0"/>
                  <w:divBdr>
                    <w:top w:val="none" w:sz="0" w:space="0" w:color="auto"/>
                    <w:left w:val="none" w:sz="0" w:space="0" w:color="auto"/>
                    <w:bottom w:val="none" w:sz="0" w:space="0" w:color="auto"/>
                    <w:right w:val="none" w:sz="0" w:space="0" w:color="auto"/>
                  </w:divBdr>
                </w:div>
                <w:div w:id="591205783">
                  <w:marLeft w:val="0"/>
                  <w:marRight w:val="0"/>
                  <w:marTop w:val="0"/>
                  <w:marBottom w:val="0"/>
                  <w:divBdr>
                    <w:top w:val="none" w:sz="0" w:space="0" w:color="auto"/>
                    <w:left w:val="none" w:sz="0" w:space="0" w:color="auto"/>
                    <w:bottom w:val="none" w:sz="0" w:space="0" w:color="auto"/>
                    <w:right w:val="none" w:sz="0" w:space="0" w:color="auto"/>
                  </w:divBdr>
                </w:div>
                <w:div w:id="1572038718">
                  <w:marLeft w:val="0"/>
                  <w:marRight w:val="0"/>
                  <w:marTop w:val="0"/>
                  <w:marBottom w:val="0"/>
                  <w:divBdr>
                    <w:top w:val="none" w:sz="0" w:space="0" w:color="auto"/>
                    <w:left w:val="none" w:sz="0" w:space="0" w:color="auto"/>
                    <w:bottom w:val="none" w:sz="0" w:space="0" w:color="auto"/>
                    <w:right w:val="none" w:sz="0" w:space="0" w:color="auto"/>
                  </w:divBdr>
                </w:div>
                <w:div w:id="1262569623">
                  <w:marLeft w:val="0"/>
                  <w:marRight w:val="0"/>
                  <w:marTop w:val="0"/>
                  <w:marBottom w:val="0"/>
                  <w:divBdr>
                    <w:top w:val="none" w:sz="0" w:space="0" w:color="auto"/>
                    <w:left w:val="none" w:sz="0" w:space="0" w:color="auto"/>
                    <w:bottom w:val="none" w:sz="0" w:space="0" w:color="auto"/>
                    <w:right w:val="none" w:sz="0" w:space="0" w:color="auto"/>
                  </w:divBdr>
                </w:div>
                <w:div w:id="1546942472">
                  <w:marLeft w:val="0"/>
                  <w:marRight w:val="0"/>
                  <w:marTop w:val="0"/>
                  <w:marBottom w:val="0"/>
                  <w:divBdr>
                    <w:top w:val="none" w:sz="0" w:space="0" w:color="auto"/>
                    <w:left w:val="none" w:sz="0" w:space="0" w:color="auto"/>
                    <w:bottom w:val="none" w:sz="0" w:space="0" w:color="auto"/>
                    <w:right w:val="none" w:sz="0" w:space="0" w:color="auto"/>
                  </w:divBdr>
                </w:div>
                <w:div w:id="85544423">
                  <w:marLeft w:val="0"/>
                  <w:marRight w:val="0"/>
                  <w:marTop w:val="0"/>
                  <w:marBottom w:val="0"/>
                  <w:divBdr>
                    <w:top w:val="none" w:sz="0" w:space="0" w:color="auto"/>
                    <w:left w:val="none" w:sz="0" w:space="0" w:color="auto"/>
                    <w:bottom w:val="none" w:sz="0" w:space="0" w:color="auto"/>
                    <w:right w:val="none" w:sz="0" w:space="0" w:color="auto"/>
                  </w:divBdr>
                </w:div>
                <w:div w:id="1104811430">
                  <w:marLeft w:val="0"/>
                  <w:marRight w:val="0"/>
                  <w:marTop w:val="0"/>
                  <w:marBottom w:val="0"/>
                  <w:divBdr>
                    <w:top w:val="none" w:sz="0" w:space="0" w:color="auto"/>
                    <w:left w:val="none" w:sz="0" w:space="0" w:color="auto"/>
                    <w:bottom w:val="none" w:sz="0" w:space="0" w:color="auto"/>
                    <w:right w:val="none" w:sz="0" w:space="0" w:color="auto"/>
                  </w:divBdr>
                </w:div>
                <w:div w:id="201066265">
                  <w:marLeft w:val="0"/>
                  <w:marRight w:val="0"/>
                  <w:marTop w:val="0"/>
                  <w:marBottom w:val="0"/>
                  <w:divBdr>
                    <w:top w:val="none" w:sz="0" w:space="0" w:color="auto"/>
                    <w:left w:val="none" w:sz="0" w:space="0" w:color="auto"/>
                    <w:bottom w:val="none" w:sz="0" w:space="0" w:color="auto"/>
                    <w:right w:val="none" w:sz="0" w:space="0" w:color="auto"/>
                  </w:divBdr>
                </w:div>
                <w:div w:id="1225065094">
                  <w:marLeft w:val="0"/>
                  <w:marRight w:val="0"/>
                  <w:marTop w:val="0"/>
                  <w:marBottom w:val="0"/>
                  <w:divBdr>
                    <w:top w:val="none" w:sz="0" w:space="0" w:color="auto"/>
                    <w:left w:val="none" w:sz="0" w:space="0" w:color="auto"/>
                    <w:bottom w:val="none" w:sz="0" w:space="0" w:color="auto"/>
                    <w:right w:val="none" w:sz="0" w:space="0" w:color="auto"/>
                  </w:divBdr>
                </w:div>
                <w:div w:id="1559509630">
                  <w:marLeft w:val="0"/>
                  <w:marRight w:val="0"/>
                  <w:marTop w:val="0"/>
                  <w:marBottom w:val="0"/>
                  <w:divBdr>
                    <w:top w:val="none" w:sz="0" w:space="0" w:color="auto"/>
                    <w:left w:val="none" w:sz="0" w:space="0" w:color="auto"/>
                    <w:bottom w:val="none" w:sz="0" w:space="0" w:color="auto"/>
                    <w:right w:val="none" w:sz="0" w:space="0" w:color="auto"/>
                  </w:divBdr>
                </w:div>
                <w:div w:id="347029704">
                  <w:marLeft w:val="0"/>
                  <w:marRight w:val="0"/>
                  <w:marTop w:val="0"/>
                  <w:marBottom w:val="0"/>
                  <w:divBdr>
                    <w:top w:val="none" w:sz="0" w:space="0" w:color="auto"/>
                    <w:left w:val="none" w:sz="0" w:space="0" w:color="auto"/>
                    <w:bottom w:val="none" w:sz="0" w:space="0" w:color="auto"/>
                    <w:right w:val="none" w:sz="0" w:space="0" w:color="auto"/>
                  </w:divBdr>
                </w:div>
                <w:div w:id="1123236159">
                  <w:marLeft w:val="0"/>
                  <w:marRight w:val="0"/>
                  <w:marTop w:val="0"/>
                  <w:marBottom w:val="0"/>
                  <w:divBdr>
                    <w:top w:val="none" w:sz="0" w:space="0" w:color="auto"/>
                    <w:left w:val="none" w:sz="0" w:space="0" w:color="auto"/>
                    <w:bottom w:val="none" w:sz="0" w:space="0" w:color="auto"/>
                    <w:right w:val="none" w:sz="0" w:space="0" w:color="auto"/>
                  </w:divBdr>
                </w:div>
                <w:div w:id="1106777669">
                  <w:marLeft w:val="0"/>
                  <w:marRight w:val="0"/>
                  <w:marTop w:val="0"/>
                  <w:marBottom w:val="0"/>
                  <w:divBdr>
                    <w:top w:val="none" w:sz="0" w:space="0" w:color="auto"/>
                    <w:left w:val="none" w:sz="0" w:space="0" w:color="auto"/>
                    <w:bottom w:val="none" w:sz="0" w:space="0" w:color="auto"/>
                    <w:right w:val="none" w:sz="0" w:space="0" w:color="auto"/>
                  </w:divBdr>
                </w:div>
                <w:div w:id="1787651791">
                  <w:marLeft w:val="0"/>
                  <w:marRight w:val="0"/>
                  <w:marTop w:val="0"/>
                  <w:marBottom w:val="0"/>
                  <w:divBdr>
                    <w:top w:val="none" w:sz="0" w:space="0" w:color="auto"/>
                    <w:left w:val="none" w:sz="0" w:space="0" w:color="auto"/>
                    <w:bottom w:val="none" w:sz="0" w:space="0" w:color="auto"/>
                    <w:right w:val="none" w:sz="0" w:space="0" w:color="auto"/>
                  </w:divBdr>
                </w:div>
                <w:div w:id="989868243">
                  <w:marLeft w:val="0"/>
                  <w:marRight w:val="0"/>
                  <w:marTop w:val="0"/>
                  <w:marBottom w:val="0"/>
                  <w:divBdr>
                    <w:top w:val="none" w:sz="0" w:space="0" w:color="auto"/>
                    <w:left w:val="none" w:sz="0" w:space="0" w:color="auto"/>
                    <w:bottom w:val="none" w:sz="0" w:space="0" w:color="auto"/>
                    <w:right w:val="none" w:sz="0" w:space="0" w:color="auto"/>
                  </w:divBdr>
                </w:div>
                <w:div w:id="680161352">
                  <w:marLeft w:val="0"/>
                  <w:marRight w:val="0"/>
                  <w:marTop w:val="0"/>
                  <w:marBottom w:val="0"/>
                  <w:divBdr>
                    <w:top w:val="none" w:sz="0" w:space="0" w:color="auto"/>
                    <w:left w:val="none" w:sz="0" w:space="0" w:color="auto"/>
                    <w:bottom w:val="none" w:sz="0" w:space="0" w:color="auto"/>
                    <w:right w:val="none" w:sz="0" w:space="0" w:color="auto"/>
                  </w:divBdr>
                </w:div>
                <w:div w:id="394594856">
                  <w:marLeft w:val="0"/>
                  <w:marRight w:val="0"/>
                  <w:marTop w:val="0"/>
                  <w:marBottom w:val="0"/>
                  <w:divBdr>
                    <w:top w:val="none" w:sz="0" w:space="0" w:color="auto"/>
                    <w:left w:val="none" w:sz="0" w:space="0" w:color="auto"/>
                    <w:bottom w:val="none" w:sz="0" w:space="0" w:color="auto"/>
                    <w:right w:val="none" w:sz="0" w:space="0" w:color="auto"/>
                  </w:divBdr>
                </w:div>
                <w:div w:id="596602031">
                  <w:marLeft w:val="0"/>
                  <w:marRight w:val="0"/>
                  <w:marTop w:val="0"/>
                  <w:marBottom w:val="0"/>
                  <w:divBdr>
                    <w:top w:val="none" w:sz="0" w:space="0" w:color="auto"/>
                    <w:left w:val="none" w:sz="0" w:space="0" w:color="auto"/>
                    <w:bottom w:val="none" w:sz="0" w:space="0" w:color="auto"/>
                    <w:right w:val="none" w:sz="0" w:space="0" w:color="auto"/>
                  </w:divBdr>
                </w:div>
                <w:div w:id="825052235">
                  <w:marLeft w:val="0"/>
                  <w:marRight w:val="0"/>
                  <w:marTop w:val="0"/>
                  <w:marBottom w:val="0"/>
                  <w:divBdr>
                    <w:top w:val="none" w:sz="0" w:space="0" w:color="auto"/>
                    <w:left w:val="none" w:sz="0" w:space="0" w:color="auto"/>
                    <w:bottom w:val="none" w:sz="0" w:space="0" w:color="auto"/>
                    <w:right w:val="none" w:sz="0" w:space="0" w:color="auto"/>
                  </w:divBdr>
                </w:div>
                <w:div w:id="5715342">
                  <w:marLeft w:val="0"/>
                  <w:marRight w:val="0"/>
                  <w:marTop w:val="0"/>
                  <w:marBottom w:val="0"/>
                  <w:divBdr>
                    <w:top w:val="none" w:sz="0" w:space="0" w:color="auto"/>
                    <w:left w:val="none" w:sz="0" w:space="0" w:color="auto"/>
                    <w:bottom w:val="none" w:sz="0" w:space="0" w:color="auto"/>
                    <w:right w:val="none" w:sz="0" w:space="0" w:color="auto"/>
                  </w:divBdr>
                </w:div>
                <w:div w:id="265817353">
                  <w:marLeft w:val="0"/>
                  <w:marRight w:val="0"/>
                  <w:marTop w:val="0"/>
                  <w:marBottom w:val="0"/>
                  <w:divBdr>
                    <w:top w:val="none" w:sz="0" w:space="0" w:color="auto"/>
                    <w:left w:val="none" w:sz="0" w:space="0" w:color="auto"/>
                    <w:bottom w:val="none" w:sz="0" w:space="0" w:color="auto"/>
                    <w:right w:val="none" w:sz="0" w:space="0" w:color="auto"/>
                  </w:divBdr>
                </w:div>
                <w:div w:id="406004442">
                  <w:marLeft w:val="0"/>
                  <w:marRight w:val="0"/>
                  <w:marTop w:val="0"/>
                  <w:marBottom w:val="0"/>
                  <w:divBdr>
                    <w:top w:val="none" w:sz="0" w:space="0" w:color="auto"/>
                    <w:left w:val="none" w:sz="0" w:space="0" w:color="auto"/>
                    <w:bottom w:val="none" w:sz="0" w:space="0" w:color="auto"/>
                    <w:right w:val="none" w:sz="0" w:space="0" w:color="auto"/>
                  </w:divBdr>
                </w:div>
                <w:div w:id="217742683">
                  <w:marLeft w:val="0"/>
                  <w:marRight w:val="0"/>
                  <w:marTop w:val="0"/>
                  <w:marBottom w:val="0"/>
                  <w:divBdr>
                    <w:top w:val="none" w:sz="0" w:space="0" w:color="auto"/>
                    <w:left w:val="none" w:sz="0" w:space="0" w:color="auto"/>
                    <w:bottom w:val="none" w:sz="0" w:space="0" w:color="auto"/>
                    <w:right w:val="none" w:sz="0" w:space="0" w:color="auto"/>
                  </w:divBdr>
                </w:div>
                <w:div w:id="898134515">
                  <w:marLeft w:val="0"/>
                  <w:marRight w:val="0"/>
                  <w:marTop w:val="0"/>
                  <w:marBottom w:val="0"/>
                  <w:divBdr>
                    <w:top w:val="none" w:sz="0" w:space="0" w:color="auto"/>
                    <w:left w:val="none" w:sz="0" w:space="0" w:color="auto"/>
                    <w:bottom w:val="none" w:sz="0" w:space="0" w:color="auto"/>
                    <w:right w:val="none" w:sz="0" w:space="0" w:color="auto"/>
                  </w:divBdr>
                </w:div>
                <w:div w:id="791090488">
                  <w:marLeft w:val="0"/>
                  <w:marRight w:val="0"/>
                  <w:marTop w:val="0"/>
                  <w:marBottom w:val="0"/>
                  <w:divBdr>
                    <w:top w:val="none" w:sz="0" w:space="0" w:color="auto"/>
                    <w:left w:val="none" w:sz="0" w:space="0" w:color="auto"/>
                    <w:bottom w:val="none" w:sz="0" w:space="0" w:color="auto"/>
                    <w:right w:val="none" w:sz="0" w:space="0" w:color="auto"/>
                  </w:divBdr>
                </w:div>
                <w:div w:id="185409535">
                  <w:marLeft w:val="0"/>
                  <w:marRight w:val="0"/>
                  <w:marTop w:val="0"/>
                  <w:marBottom w:val="0"/>
                  <w:divBdr>
                    <w:top w:val="none" w:sz="0" w:space="0" w:color="auto"/>
                    <w:left w:val="none" w:sz="0" w:space="0" w:color="auto"/>
                    <w:bottom w:val="none" w:sz="0" w:space="0" w:color="auto"/>
                    <w:right w:val="none" w:sz="0" w:space="0" w:color="auto"/>
                  </w:divBdr>
                </w:div>
                <w:div w:id="322242727">
                  <w:marLeft w:val="0"/>
                  <w:marRight w:val="0"/>
                  <w:marTop w:val="0"/>
                  <w:marBottom w:val="0"/>
                  <w:divBdr>
                    <w:top w:val="none" w:sz="0" w:space="0" w:color="auto"/>
                    <w:left w:val="none" w:sz="0" w:space="0" w:color="auto"/>
                    <w:bottom w:val="none" w:sz="0" w:space="0" w:color="auto"/>
                    <w:right w:val="none" w:sz="0" w:space="0" w:color="auto"/>
                  </w:divBdr>
                </w:div>
                <w:div w:id="117798393">
                  <w:marLeft w:val="0"/>
                  <w:marRight w:val="0"/>
                  <w:marTop w:val="0"/>
                  <w:marBottom w:val="0"/>
                  <w:divBdr>
                    <w:top w:val="none" w:sz="0" w:space="0" w:color="auto"/>
                    <w:left w:val="none" w:sz="0" w:space="0" w:color="auto"/>
                    <w:bottom w:val="none" w:sz="0" w:space="0" w:color="auto"/>
                    <w:right w:val="none" w:sz="0" w:space="0" w:color="auto"/>
                  </w:divBdr>
                </w:div>
                <w:div w:id="2094547676">
                  <w:marLeft w:val="0"/>
                  <w:marRight w:val="0"/>
                  <w:marTop w:val="0"/>
                  <w:marBottom w:val="0"/>
                  <w:divBdr>
                    <w:top w:val="none" w:sz="0" w:space="0" w:color="auto"/>
                    <w:left w:val="none" w:sz="0" w:space="0" w:color="auto"/>
                    <w:bottom w:val="none" w:sz="0" w:space="0" w:color="auto"/>
                    <w:right w:val="none" w:sz="0" w:space="0" w:color="auto"/>
                  </w:divBdr>
                </w:div>
                <w:div w:id="453016180">
                  <w:marLeft w:val="0"/>
                  <w:marRight w:val="0"/>
                  <w:marTop w:val="0"/>
                  <w:marBottom w:val="0"/>
                  <w:divBdr>
                    <w:top w:val="none" w:sz="0" w:space="0" w:color="auto"/>
                    <w:left w:val="none" w:sz="0" w:space="0" w:color="auto"/>
                    <w:bottom w:val="none" w:sz="0" w:space="0" w:color="auto"/>
                    <w:right w:val="none" w:sz="0" w:space="0" w:color="auto"/>
                  </w:divBdr>
                </w:div>
                <w:div w:id="1377312872">
                  <w:marLeft w:val="0"/>
                  <w:marRight w:val="0"/>
                  <w:marTop w:val="0"/>
                  <w:marBottom w:val="0"/>
                  <w:divBdr>
                    <w:top w:val="none" w:sz="0" w:space="0" w:color="auto"/>
                    <w:left w:val="none" w:sz="0" w:space="0" w:color="auto"/>
                    <w:bottom w:val="none" w:sz="0" w:space="0" w:color="auto"/>
                    <w:right w:val="none" w:sz="0" w:space="0" w:color="auto"/>
                  </w:divBdr>
                </w:div>
                <w:div w:id="1124620313">
                  <w:marLeft w:val="0"/>
                  <w:marRight w:val="0"/>
                  <w:marTop w:val="0"/>
                  <w:marBottom w:val="0"/>
                  <w:divBdr>
                    <w:top w:val="none" w:sz="0" w:space="0" w:color="auto"/>
                    <w:left w:val="none" w:sz="0" w:space="0" w:color="auto"/>
                    <w:bottom w:val="none" w:sz="0" w:space="0" w:color="auto"/>
                    <w:right w:val="none" w:sz="0" w:space="0" w:color="auto"/>
                  </w:divBdr>
                </w:div>
                <w:div w:id="1621454268">
                  <w:marLeft w:val="0"/>
                  <w:marRight w:val="0"/>
                  <w:marTop w:val="0"/>
                  <w:marBottom w:val="0"/>
                  <w:divBdr>
                    <w:top w:val="none" w:sz="0" w:space="0" w:color="auto"/>
                    <w:left w:val="none" w:sz="0" w:space="0" w:color="auto"/>
                    <w:bottom w:val="none" w:sz="0" w:space="0" w:color="auto"/>
                    <w:right w:val="none" w:sz="0" w:space="0" w:color="auto"/>
                  </w:divBdr>
                </w:div>
                <w:div w:id="1527864887">
                  <w:marLeft w:val="0"/>
                  <w:marRight w:val="0"/>
                  <w:marTop w:val="0"/>
                  <w:marBottom w:val="0"/>
                  <w:divBdr>
                    <w:top w:val="none" w:sz="0" w:space="0" w:color="auto"/>
                    <w:left w:val="none" w:sz="0" w:space="0" w:color="auto"/>
                    <w:bottom w:val="none" w:sz="0" w:space="0" w:color="auto"/>
                    <w:right w:val="none" w:sz="0" w:space="0" w:color="auto"/>
                  </w:divBdr>
                </w:div>
                <w:div w:id="2121142730">
                  <w:marLeft w:val="0"/>
                  <w:marRight w:val="0"/>
                  <w:marTop w:val="0"/>
                  <w:marBottom w:val="0"/>
                  <w:divBdr>
                    <w:top w:val="none" w:sz="0" w:space="0" w:color="auto"/>
                    <w:left w:val="none" w:sz="0" w:space="0" w:color="auto"/>
                    <w:bottom w:val="none" w:sz="0" w:space="0" w:color="auto"/>
                    <w:right w:val="none" w:sz="0" w:space="0" w:color="auto"/>
                  </w:divBdr>
                </w:div>
                <w:div w:id="1997413648">
                  <w:marLeft w:val="0"/>
                  <w:marRight w:val="0"/>
                  <w:marTop w:val="0"/>
                  <w:marBottom w:val="0"/>
                  <w:divBdr>
                    <w:top w:val="none" w:sz="0" w:space="0" w:color="auto"/>
                    <w:left w:val="none" w:sz="0" w:space="0" w:color="auto"/>
                    <w:bottom w:val="none" w:sz="0" w:space="0" w:color="auto"/>
                    <w:right w:val="none" w:sz="0" w:space="0" w:color="auto"/>
                  </w:divBdr>
                </w:div>
                <w:div w:id="19934560">
                  <w:marLeft w:val="0"/>
                  <w:marRight w:val="0"/>
                  <w:marTop w:val="0"/>
                  <w:marBottom w:val="0"/>
                  <w:divBdr>
                    <w:top w:val="none" w:sz="0" w:space="0" w:color="auto"/>
                    <w:left w:val="none" w:sz="0" w:space="0" w:color="auto"/>
                    <w:bottom w:val="none" w:sz="0" w:space="0" w:color="auto"/>
                    <w:right w:val="none" w:sz="0" w:space="0" w:color="auto"/>
                  </w:divBdr>
                </w:div>
                <w:div w:id="1216088294">
                  <w:marLeft w:val="0"/>
                  <w:marRight w:val="0"/>
                  <w:marTop w:val="0"/>
                  <w:marBottom w:val="0"/>
                  <w:divBdr>
                    <w:top w:val="none" w:sz="0" w:space="0" w:color="auto"/>
                    <w:left w:val="none" w:sz="0" w:space="0" w:color="auto"/>
                    <w:bottom w:val="none" w:sz="0" w:space="0" w:color="auto"/>
                    <w:right w:val="none" w:sz="0" w:space="0" w:color="auto"/>
                  </w:divBdr>
                </w:div>
                <w:div w:id="2035645647">
                  <w:marLeft w:val="0"/>
                  <w:marRight w:val="0"/>
                  <w:marTop w:val="0"/>
                  <w:marBottom w:val="0"/>
                  <w:divBdr>
                    <w:top w:val="none" w:sz="0" w:space="0" w:color="auto"/>
                    <w:left w:val="none" w:sz="0" w:space="0" w:color="auto"/>
                    <w:bottom w:val="none" w:sz="0" w:space="0" w:color="auto"/>
                    <w:right w:val="none" w:sz="0" w:space="0" w:color="auto"/>
                  </w:divBdr>
                </w:div>
                <w:div w:id="1310744755">
                  <w:marLeft w:val="0"/>
                  <w:marRight w:val="0"/>
                  <w:marTop w:val="0"/>
                  <w:marBottom w:val="0"/>
                  <w:divBdr>
                    <w:top w:val="none" w:sz="0" w:space="0" w:color="auto"/>
                    <w:left w:val="none" w:sz="0" w:space="0" w:color="auto"/>
                    <w:bottom w:val="none" w:sz="0" w:space="0" w:color="auto"/>
                    <w:right w:val="none" w:sz="0" w:space="0" w:color="auto"/>
                  </w:divBdr>
                </w:div>
                <w:div w:id="1735275915">
                  <w:marLeft w:val="0"/>
                  <w:marRight w:val="0"/>
                  <w:marTop w:val="0"/>
                  <w:marBottom w:val="0"/>
                  <w:divBdr>
                    <w:top w:val="none" w:sz="0" w:space="0" w:color="auto"/>
                    <w:left w:val="none" w:sz="0" w:space="0" w:color="auto"/>
                    <w:bottom w:val="none" w:sz="0" w:space="0" w:color="auto"/>
                    <w:right w:val="none" w:sz="0" w:space="0" w:color="auto"/>
                  </w:divBdr>
                </w:div>
                <w:div w:id="949507070">
                  <w:marLeft w:val="0"/>
                  <w:marRight w:val="0"/>
                  <w:marTop w:val="0"/>
                  <w:marBottom w:val="0"/>
                  <w:divBdr>
                    <w:top w:val="none" w:sz="0" w:space="0" w:color="auto"/>
                    <w:left w:val="none" w:sz="0" w:space="0" w:color="auto"/>
                    <w:bottom w:val="none" w:sz="0" w:space="0" w:color="auto"/>
                    <w:right w:val="none" w:sz="0" w:space="0" w:color="auto"/>
                  </w:divBdr>
                </w:div>
                <w:div w:id="1561475850">
                  <w:marLeft w:val="0"/>
                  <w:marRight w:val="0"/>
                  <w:marTop w:val="0"/>
                  <w:marBottom w:val="0"/>
                  <w:divBdr>
                    <w:top w:val="none" w:sz="0" w:space="0" w:color="auto"/>
                    <w:left w:val="none" w:sz="0" w:space="0" w:color="auto"/>
                    <w:bottom w:val="none" w:sz="0" w:space="0" w:color="auto"/>
                    <w:right w:val="none" w:sz="0" w:space="0" w:color="auto"/>
                  </w:divBdr>
                </w:div>
                <w:div w:id="88357738">
                  <w:marLeft w:val="0"/>
                  <w:marRight w:val="0"/>
                  <w:marTop w:val="0"/>
                  <w:marBottom w:val="0"/>
                  <w:divBdr>
                    <w:top w:val="none" w:sz="0" w:space="0" w:color="auto"/>
                    <w:left w:val="none" w:sz="0" w:space="0" w:color="auto"/>
                    <w:bottom w:val="none" w:sz="0" w:space="0" w:color="auto"/>
                    <w:right w:val="none" w:sz="0" w:space="0" w:color="auto"/>
                  </w:divBdr>
                </w:div>
                <w:div w:id="1955860457">
                  <w:marLeft w:val="0"/>
                  <w:marRight w:val="0"/>
                  <w:marTop w:val="0"/>
                  <w:marBottom w:val="0"/>
                  <w:divBdr>
                    <w:top w:val="none" w:sz="0" w:space="0" w:color="auto"/>
                    <w:left w:val="none" w:sz="0" w:space="0" w:color="auto"/>
                    <w:bottom w:val="none" w:sz="0" w:space="0" w:color="auto"/>
                    <w:right w:val="none" w:sz="0" w:space="0" w:color="auto"/>
                  </w:divBdr>
                </w:div>
                <w:div w:id="1504010340">
                  <w:marLeft w:val="0"/>
                  <w:marRight w:val="0"/>
                  <w:marTop w:val="0"/>
                  <w:marBottom w:val="0"/>
                  <w:divBdr>
                    <w:top w:val="none" w:sz="0" w:space="0" w:color="auto"/>
                    <w:left w:val="none" w:sz="0" w:space="0" w:color="auto"/>
                    <w:bottom w:val="none" w:sz="0" w:space="0" w:color="auto"/>
                    <w:right w:val="none" w:sz="0" w:space="0" w:color="auto"/>
                  </w:divBdr>
                </w:div>
                <w:div w:id="81997105">
                  <w:marLeft w:val="0"/>
                  <w:marRight w:val="0"/>
                  <w:marTop w:val="0"/>
                  <w:marBottom w:val="0"/>
                  <w:divBdr>
                    <w:top w:val="none" w:sz="0" w:space="0" w:color="auto"/>
                    <w:left w:val="none" w:sz="0" w:space="0" w:color="auto"/>
                    <w:bottom w:val="none" w:sz="0" w:space="0" w:color="auto"/>
                    <w:right w:val="none" w:sz="0" w:space="0" w:color="auto"/>
                  </w:divBdr>
                </w:div>
                <w:div w:id="1250582064">
                  <w:marLeft w:val="0"/>
                  <w:marRight w:val="0"/>
                  <w:marTop w:val="0"/>
                  <w:marBottom w:val="0"/>
                  <w:divBdr>
                    <w:top w:val="none" w:sz="0" w:space="0" w:color="auto"/>
                    <w:left w:val="none" w:sz="0" w:space="0" w:color="auto"/>
                    <w:bottom w:val="none" w:sz="0" w:space="0" w:color="auto"/>
                    <w:right w:val="none" w:sz="0" w:space="0" w:color="auto"/>
                  </w:divBdr>
                </w:div>
                <w:div w:id="1922373878">
                  <w:marLeft w:val="0"/>
                  <w:marRight w:val="0"/>
                  <w:marTop w:val="0"/>
                  <w:marBottom w:val="0"/>
                  <w:divBdr>
                    <w:top w:val="none" w:sz="0" w:space="0" w:color="auto"/>
                    <w:left w:val="none" w:sz="0" w:space="0" w:color="auto"/>
                    <w:bottom w:val="none" w:sz="0" w:space="0" w:color="auto"/>
                    <w:right w:val="none" w:sz="0" w:space="0" w:color="auto"/>
                  </w:divBdr>
                </w:div>
                <w:div w:id="696082879">
                  <w:marLeft w:val="0"/>
                  <w:marRight w:val="0"/>
                  <w:marTop w:val="0"/>
                  <w:marBottom w:val="0"/>
                  <w:divBdr>
                    <w:top w:val="none" w:sz="0" w:space="0" w:color="auto"/>
                    <w:left w:val="none" w:sz="0" w:space="0" w:color="auto"/>
                    <w:bottom w:val="none" w:sz="0" w:space="0" w:color="auto"/>
                    <w:right w:val="none" w:sz="0" w:space="0" w:color="auto"/>
                  </w:divBdr>
                </w:div>
                <w:div w:id="2039819646">
                  <w:marLeft w:val="0"/>
                  <w:marRight w:val="0"/>
                  <w:marTop w:val="0"/>
                  <w:marBottom w:val="0"/>
                  <w:divBdr>
                    <w:top w:val="none" w:sz="0" w:space="0" w:color="auto"/>
                    <w:left w:val="none" w:sz="0" w:space="0" w:color="auto"/>
                    <w:bottom w:val="none" w:sz="0" w:space="0" w:color="auto"/>
                    <w:right w:val="none" w:sz="0" w:space="0" w:color="auto"/>
                  </w:divBdr>
                </w:div>
                <w:div w:id="1274481629">
                  <w:marLeft w:val="0"/>
                  <w:marRight w:val="0"/>
                  <w:marTop w:val="0"/>
                  <w:marBottom w:val="0"/>
                  <w:divBdr>
                    <w:top w:val="none" w:sz="0" w:space="0" w:color="auto"/>
                    <w:left w:val="none" w:sz="0" w:space="0" w:color="auto"/>
                    <w:bottom w:val="none" w:sz="0" w:space="0" w:color="auto"/>
                    <w:right w:val="none" w:sz="0" w:space="0" w:color="auto"/>
                  </w:divBdr>
                </w:div>
                <w:div w:id="753208356">
                  <w:marLeft w:val="0"/>
                  <w:marRight w:val="0"/>
                  <w:marTop w:val="0"/>
                  <w:marBottom w:val="0"/>
                  <w:divBdr>
                    <w:top w:val="none" w:sz="0" w:space="0" w:color="auto"/>
                    <w:left w:val="none" w:sz="0" w:space="0" w:color="auto"/>
                    <w:bottom w:val="none" w:sz="0" w:space="0" w:color="auto"/>
                    <w:right w:val="none" w:sz="0" w:space="0" w:color="auto"/>
                  </w:divBdr>
                </w:div>
                <w:div w:id="1505778217">
                  <w:marLeft w:val="0"/>
                  <w:marRight w:val="0"/>
                  <w:marTop w:val="0"/>
                  <w:marBottom w:val="0"/>
                  <w:divBdr>
                    <w:top w:val="none" w:sz="0" w:space="0" w:color="auto"/>
                    <w:left w:val="none" w:sz="0" w:space="0" w:color="auto"/>
                    <w:bottom w:val="none" w:sz="0" w:space="0" w:color="auto"/>
                    <w:right w:val="none" w:sz="0" w:space="0" w:color="auto"/>
                  </w:divBdr>
                </w:div>
                <w:div w:id="2142110551">
                  <w:marLeft w:val="0"/>
                  <w:marRight w:val="0"/>
                  <w:marTop w:val="0"/>
                  <w:marBottom w:val="0"/>
                  <w:divBdr>
                    <w:top w:val="none" w:sz="0" w:space="0" w:color="auto"/>
                    <w:left w:val="none" w:sz="0" w:space="0" w:color="auto"/>
                    <w:bottom w:val="none" w:sz="0" w:space="0" w:color="auto"/>
                    <w:right w:val="none" w:sz="0" w:space="0" w:color="auto"/>
                  </w:divBdr>
                </w:div>
                <w:div w:id="846529265">
                  <w:marLeft w:val="0"/>
                  <w:marRight w:val="0"/>
                  <w:marTop w:val="0"/>
                  <w:marBottom w:val="0"/>
                  <w:divBdr>
                    <w:top w:val="none" w:sz="0" w:space="0" w:color="auto"/>
                    <w:left w:val="none" w:sz="0" w:space="0" w:color="auto"/>
                    <w:bottom w:val="none" w:sz="0" w:space="0" w:color="auto"/>
                    <w:right w:val="none" w:sz="0" w:space="0" w:color="auto"/>
                  </w:divBdr>
                </w:div>
                <w:div w:id="17166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2442">
      <w:bodyDiv w:val="1"/>
      <w:marLeft w:val="0"/>
      <w:marRight w:val="0"/>
      <w:marTop w:val="0"/>
      <w:marBottom w:val="0"/>
      <w:divBdr>
        <w:top w:val="none" w:sz="0" w:space="0" w:color="auto"/>
        <w:left w:val="none" w:sz="0" w:space="0" w:color="auto"/>
        <w:bottom w:val="none" w:sz="0" w:space="0" w:color="auto"/>
        <w:right w:val="none" w:sz="0" w:space="0" w:color="auto"/>
      </w:divBdr>
    </w:div>
    <w:div w:id="306932889">
      <w:bodyDiv w:val="1"/>
      <w:marLeft w:val="0"/>
      <w:marRight w:val="0"/>
      <w:marTop w:val="0"/>
      <w:marBottom w:val="0"/>
      <w:divBdr>
        <w:top w:val="none" w:sz="0" w:space="0" w:color="auto"/>
        <w:left w:val="none" w:sz="0" w:space="0" w:color="auto"/>
        <w:bottom w:val="none" w:sz="0" w:space="0" w:color="auto"/>
        <w:right w:val="none" w:sz="0" w:space="0" w:color="auto"/>
      </w:divBdr>
    </w:div>
    <w:div w:id="364604876">
      <w:bodyDiv w:val="1"/>
      <w:marLeft w:val="0"/>
      <w:marRight w:val="0"/>
      <w:marTop w:val="0"/>
      <w:marBottom w:val="0"/>
      <w:divBdr>
        <w:top w:val="none" w:sz="0" w:space="0" w:color="auto"/>
        <w:left w:val="none" w:sz="0" w:space="0" w:color="auto"/>
        <w:bottom w:val="none" w:sz="0" w:space="0" w:color="auto"/>
        <w:right w:val="none" w:sz="0" w:space="0" w:color="auto"/>
      </w:divBdr>
    </w:div>
    <w:div w:id="400908138">
      <w:bodyDiv w:val="1"/>
      <w:marLeft w:val="0"/>
      <w:marRight w:val="0"/>
      <w:marTop w:val="0"/>
      <w:marBottom w:val="0"/>
      <w:divBdr>
        <w:top w:val="none" w:sz="0" w:space="0" w:color="auto"/>
        <w:left w:val="none" w:sz="0" w:space="0" w:color="auto"/>
        <w:bottom w:val="none" w:sz="0" w:space="0" w:color="auto"/>
        <w:right w:val="none" w:sz="0" w:space="0" w:color="auto"/>
      </w:divBdr>
      <w:divsChild>
        <w:div w:id="1310549771">
          <w:marLeft w:val="0"/>
          <w:marRight w:val="0"/>
          <w:marTop w:val="0"/>
          <w:marBottom w:val="0"/>
          <w:divBdr>
            <w:top w:val="none" w:sz="0" w:space="0" w:color="auto"/>
            <w:left w:val="none" w:sz="0" w:space="0" w:color="auto"/>
            <w:bottom w:val="none" w:sz="0" w:space="0" w:color="auto"/>
            <w:right w:val="none" w:sz="0" w:space="0" w:color="auto"/>
          </w:divBdr>
        </w:div>
      </w:divsChild>
    </w:div>
    <w:div w:id="405496555">
      <w:bodyDiv w:val="1"/>
      <w:marLeft w:val="0"/>
      <w:marRight w:val="0"/>
      <w:marTop w:val="0"/>
      <w:marBottom w:val="0"/>
      <w:divBdr>
        <w:top w:val="none" w:sz="0" w:space="0" w:color="auto"/>
        <w:left w:val="none" w:sz="0" w:space="0" w:color="auto"/>
        <w:bottom w:val="none" w:sz="0" w:space="0" w:color="auto"/>
        <w:right w:val="none" w:sz="0" w:space="0" w:color="auto"/>
      </w:divBdr>
    </w:div>
    <w:div w:id="418675092">
      <w:bodyDiv w:val="1"/>
      <w:marLeft w:val="0"/>
      <w:marRight w:val="0"/>
      <w:marTop w:val="0"/>
      <w:marBottom w:val="0"/>
      <w:divBdr>
        <w:top w:val="none" w:sz="0" w:space="0" w:color="auto"/>
        <w:left w:val="none" w:sz="0" w:space="0" w:color="auto"/>
        <w:bottom w:val="none" w:sz="0" w:space="0" w:color="auto"/>
        <w:right w:val="none" w:sz="0" w:space="0" w:color="auto"/>
      </w:divBdr>
    </w:div>
    <w:div w:id="528688278">
      <w:bodyDiv w:val="1"/>
      <w:marLeft w:val="0"/>
      <w:marRight w:val="0"/>
      <w:marTop w:val="0"/>
      <w:marBottom w:val="0"/>
      <w:divBdr>
        <w:top w:val="none" w:sz="0" w:space="0" w:color="auto"/>
        <w:left w:val="none" w:sz="0" w:space="0" w:color="auto"/>
        <w:bottom w:val="none" w:sz="0" w:space="0" w:color="auto"/>
        <w:right w:val="none" w:sz="0" w:space="0" w:color="auto"/>
      </w:divBdr>
    </w:div>
    <w:div w:id="543105349">
      <w:bodyDiv w:val="1"/>
      <w:marLeft w:val="0"/>
      <w:marRight w:val="0"/>
      <w:marTop w:val="0"/>
      <w:marBottom w:val="0"/>
      <w:divBdr>
        <w:top w:val="none" w:sz="0" w:space="0" w:color="auto"/>
        <w:left w:val="none" w:sz="0" w:space="0" w:color="auto"/>
        <w:bottom w:val="none" w:sz="0" w:space="0" w:color="auto"/>
        <w:right w:val="none" w:sz="0" w:space="0" w:color="auto"/>
      </w:divBdr>
    </w:div>
    <w:div w:id="550312692">
      <w:bodyDiv w:val="1"/>
      <w:marLeft w:val="0"/>
      <w:marRight w:val="0"/>
      <w:marTop w:val="0"/>
      <w:marBottom w:val="0"/>
      <w:divBdr>
        <w:top w:val="none" w:sz="0" w:space="0" w:color="auto"/>
        <w:left w:val="none" w:sz="0" w:space="0" w:color="auto"/>
        <w:bottom w:val="none" w:sz="0" w:space="0" w:color="auto"/>
        <w:right w:val="none" w:sz="0" w:space="0" w:color="auto"/>
      </w:divBdr>
    </w:div>
    <w:div w:id="587806493">
      <w:bodyDiv w:val="1"/>
      <w:marLeft w:val="0"/>
      <w:marRight w:val="0"/>
      <w:marTop w:val="0"/>
      <w:marBottom w:val="0"/>
      <w:divBdr>
        <w:top w:val="none" w:sz="0" w:space="0" w:color="auto"/>
        <w:left w:val="none" w:sz="0" w:space="0" w:color="auto"/>
        <w:bottom w:val="none" w:sz="0" w:space="0" w:color="auto"/>
        <w:right w:val="none" w:sz="0" w:space="0" w:color="auto"/>
      </w:divBdr>
      <w:divsChild>
        <w:div w:id="1337924836">
          <w:marLeft w:val="0"/>
          <w:marRight w:val="0"/>
          <w:marTop w:val="0"/>
          <w:marBottom w:val="0"/>
          <w:divBdr>
            <w:top w:val="none" w:sz="0" w:space="0" w:color="auto"/>
            <w:left w:val="none" w:sz="0" w:space="0" w:color="auto"/>
            <w:bottom w:val="none" w:sz="0" w:space="0" w:color="auto"/>
            <w:right w:val="none" w:sz="0" w:space="0" w:color="auto"/>
          </w:divBdr>
          <w:divsChild>
            <w:div w:id="567572517">
              <w:marLeft w:val="0"/>
              <w:marRight w:val="0"/>
              <w:marTop w:val="0"/>
              <w:marBottom w:val="0"/>
              <w:divBdr>
                <w:top w:val="none" w:sz="0" w:space="0" w:color="auto"/>
                <w:left w:val="none" w:sz="0" w:space="0" w:color="auto"/>
                <w:bottom w:val="none" w:sz="0" w:space="0" w:color="auto"/>
                <w:right w:val="none" w:sz="0" w:space="0" w:color="auto"/>
              </w:divBdr>
              <w:divsChild>
                <w:div w:id="1672635486">
                  <w:marLeft w:val="0"/>
                  <w:marRight w:val="0"/>
                  <w:marTop w:val="0"/>
                  <w:marBottom w:val="0"/>
                  <w:divBdr>
                    <w:top w:val="none" w:sz="0" w:space="0" w:color="auto"/>
                    <w:left w:val="none" w:sz="0" w:space="0" w:color="auto"/>
                    <w:bottom w:val="none" w:sz="0" w:space="0" w:color="auto"/>
                    <w:right w:val="none" w:sz="0" w:space="0" w:color="auto"/>
                  </w:divBdr>
                  <w:divsChild>
                    <w:div w:id="3910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3154">
          <w:marLeft w:val="0"/>
          <w:marRight w:val="0"/>
          <w:marTop w:val="0"/>
          <w:marBottom w:val="0"/>
          <w:divBdr>
            <w:top w:val="none" w:sz="0" w:space="0" w:color="auto"/>
            <w:left w:val="none" w:sz="0" w:space="0" w:color="auto"/>
            <w:bottom w:val="none" w:sz="0" w:space="0" w:color="auto"/>
            <w:right w:val="none" w:sz="0" w:space="0" w:color="auto"/>
          </w:divBdr>
          <w:divsChild>
            <w:div w:id="1384406749">
              <w:marLeft w:val="0"/>
              <w:marRight w:val="0"/>
              <w:marTop w:val="0"/>
              <w:marBottom w:val="0"/>
              <w:divBdr>
                <w:top w:val="none" w:sz="0" w:space="0" w:color="auto"/>
                <w:left w:val="none" w:sz="0" w:space="0" w:color="auto"/>
                <w:bottom w:val="none" w:sz="0" w:space="0" w:color="auto"/>
                <w:right w:val="none" w:sz="0" w:space="0" w:color="auto"/>
              </w:divBdr>
              <w:divsChild>
                <w:div w:id="822770388">
                  <w:marLeft w:val="0"/>
                  <w:marRight w:val="0"/>
                  <w:marTop w:val="0"/>
                  <w:marBottom w:val="0"/>
                  <w:divBdr>
                    <w:top w:val="none" w:sz="0" w:space="0" w:color="auto"/>
                    <w:left w:val="none" w:sz="0" w:space="0" w:color="auto"/>
                    <w:bottom w:val="none" w:sz="0" w:space="0" w:color="auto"/>
                    <w:right w:val="none" w:sz="0" w:space="0" w:color="auto"/>
                  </w:divBdr>
                  <w:divsChild>
                    <w:div w:id="15126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68270">
      <w:bodyDiv w:val="1"/>
      <w:marLeft w:val="0"/>
      <w:marRight w:val="0"/>
      <w:marTop w:val="0"/>
      <w:marBottom w:val="0"/>
      <w:divBdr>
        <w:top w:val="none" w:sz="0" w:space="0" w:color="auto"/>
        <w:left w:val="none" w:sz="0" w:space="0" w:color="auto"/>
        <w:bottom w:val="none" w:sz="0" w:space="0" w:color="auto"/>
        <w:right w:val="none" w:sz="0" w:space="0" w:color="auto"/>
      </w:divBdr>
      <w:divsChild>
        <w:div w:id="1464155868">
          <w:marLeft w:val="0"/>
          <w:marRight w:val="0"/>
          <w:marTop w:val="0"/>
          <w:marBottom w:val="0"/>
          <w:divBdr>
            <w:top w:val="none" w:sz="0" w:space="0" w:color="auto"/>
            <w:left w:val="none" w:sz="0" w:space="0" w:color="auto"/>
            <w:bottom w:val="none" w:sz="0" w:space="0" w:color="auto"/>
            <w:right w:val="none" w:sz="0" w:space="0" w:color="auto"/>
          </w:divBdr>
          <w:divsChild>
            <w:div w:id="11522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938">
      <w:bodyDiv w:val="1"/>
      <w:marLeft w:val="0"/>
      <w:marRight w:val="0"/>
      <w:marTop w:val="0"/>
      <w:marBottom w:val="0"/>
      <w:divBdr>
        <w:top w:val="none" w:sz="0" w:space="0" w:color="auto"/>
        <w:left w:val="none" w:sz="0" w:space="0" w:color="auto"/>
        <w:bottom w:val="none" w:sz="0" w:space="0" w:color="auto"/>
        <w:right w:val="none" w:sz="0" w:space="0" w:color="auto"/>
      </w:divBdr>
      <w:divsChild>
        <w:div w:id="1971132745">
          <w:marLeft w:val="0"/>
          <w:marRight w:val="0"/>
          <w:marTop w:val="0"/>
          <w:marBottom w:val="0"/>
          <w:divBdr>
            <w:top w:val="none" w:sz="0" w:space="0" w:color="auto"/>
            <w:left w:val="none" w:sz="0" w:space="0" w:color="auto"/>
            <w:bottom w:val="none" w:sz="0" w:space="0" w:color="auto"/>
            <w:right w:val="none" w:sz="0" w:space="0" w:color="auto"/>
          </w:divBdr>
          <w:divsChild>
            <w:div w:id="16517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8489">
      <w:bodyDiv w:val="1"/>
      <w:marLeft w:val="0"/>
      <w:marRight w:val="0"/>
      <w:marTop w:val="0"/>
      <w:marBottom w:val="0"/>
      <w:divBdr>
        <w:top w:val="none" w:sz="0" w:space="0" w:color="auto"/>
        <w:left w:val="none" w:sz="0" w:space="0" w:color="auto"/>
        <w:bottom w:val="none" w:sz="0" w:space="0" w:color="auto"/>
        <w:right w:val="none" w:sz="0" w:space="0" w:color="auto"/>
      </w:divBdr>
    </w:div>
    <w:div w:id="774907368">
      <w:bodyDiv w:val="1"/>
      <w:marLeft w:val="0"/>
      <w:marRight w:val="0"/>
      <w:marTop w:val="0"/>
      <w:marBottom w:val="0"/>
      <w:divBdr>
        <w:top w:val="none" w:sz="0" w:space="0" w:color="auto"/>
        <w:left w:val="none" w:sz="0" w:space="0" w:color="auto"/>
        <w:bottom w:val="none" w:sz="0" w:space="0" w:color="auto"/>
        <w:right w:val="none" w:sz="0" w:space="0" w:color="auto"/>
      </w:divBdr>
    </w:div>
    <w:div w:id="783381506">
      <w:bodyDiv w:val="1"/>
      <w:marLeft w:val="0"/>
      <w:marRight w:val="0"/>
      <w:marTop w:val="0"/>
      <w:marBottom w:val="0"/>
      <w:divBdr>
        <w:top w:val="none" w:sz="0" w:space="0" w:color="auto"/>
        <w:left w:val="none" w:sz="0" w:space="0" w:color="auto"/>
        <w:bottom w:val="none" w:sz="0" w:space="0" w:color="auto"/>
        <w:right w:val="none" w:sz="0" w:space="0" w:color="auto"/>
      </w:divBdr>
    </w:div>
    <w:div w:id="784077611">
      <w:bodyDiv w:val="1"/>
      <w:marLeft w:val="0"/>
      <w:marRight w:val="0"/>
      <w:marTop w:val="0"/>
      <w:marBottom w:val="0"/>
      <w:divBdr>
        <w:top w:val="none" w:sz="0" w:space="0" w:color="auto"/>
        <w:left w:val="none" w:sz="0" w:space="0" w:color="auto"/>
        <w:bottom w:val="none" w:sz="0" w:space="0" w:color="auto"/>
        <w:right w:val="none" w:sz="0" w:space="0" w:color="auto"/>
      </w:divBdr>
    </w:div>
    <w:div w:id="806901225">
      <w:bodyDiv w:val="1"/>
      <w:marLeft w:val="0"/>
      <w:marRight w:val="0"/>
      <w:marTop w:val="0"/>
      <w:marBottom w:val="0"/>
      <w:divBdr>
        <w:top w:val="none" w:sz="0" w:space="0" w:color="auto"/>
        <w:left w:val="none" w:sz="0" w:space="0" w:color="auto"/>
        <w:bottom w:val="none" w:sz="0" w:space="0" w:color="auto"/>
        <w:right w:val="none" w:sz="0" w:space="0" w:color="auto"/>
      </w:divBdr>
    </w:div>
    <w:div w:id="808980247">
      <w:bodyDiv w:val="1"/>
      <w:marLeft w:val="0"/>
      <w:marRight w:val="0"/>
      <w:marTop w:val="0"/>
      <w:marBottom w:val="0"/>
      <w:divBdr>
        <w:top w:val="none" w:sz="0" w:space="0" w:color="auto"/>
        <w:left w:val="none" w:sz="0" w:space="0" w:color="auto"/>
        <w:bottom w:val="none" w:sz="0" w:space="0" w:color="auto"/>
        <w:right w:val="none" w:sz="0" w:space="0" w:color="auto"/>
      </w:divBdr>
    </w:div>
    <w:div w:id="855267655">
      <w:bodyDiv w:val="1"/>
      <w:marLeft w:val="0"/>
      <w:marRight w:val="0"/>
      <w:marTop w:val="0"/>
      <w:marBottom w:val="0"/>
      <w:divBdr>
        <w:top w:val="none" w:sz="0" w:space="0" w:color="auto"/>
        <w:left w:val="none" w:sz="0" w:space="0" w:color="auto"/>
        <w:bottom w:val="none" w:sz="0" w:space="0" w:color="auto"/>
        <w:right w:val="none" w:sz="0" w:space="0" w:color="auto"/>
      </w:divBdr>
    </w:div>
    <w:div w:id="912743668">
      <w:bodyDiv w:val="1"/>
      <w:marLeft w:val="0"/>
      <w:marRight w:val="0"/>
      <w:marTop w:val="0"/>
      <w:marBottom w:val="0"/>
      <w:divBdr>
        <w:top w:val="none" w:sz="0" w:space="0" w:color="auto"/>
        <w:left w:val="none" w:sz="0" w:space="0" w:color="auto"/>
        <w:bottom w:val="none" w:sz="0" w:space="0" w:color="auto"/>
        <w:right w:val="none" w:sz="0" w:space="0" w:color="auto"/>
      </w:divBdr>
    </w:div>
    <w:div w:id="933056370">
      <w:bodyDiv w:val="1"/>
      <w:marLeft w:val="0"/>
      <w:marRight w:val="0"/>
      <w:marTop w:val="0"/>
      <w:marBottom w:val="0"/>
      <w:divBdr>
        <w:top w:val="none" w:sz="0" w:space="0" w:color="auto"/>
        <w:left w:val="none" w:sz="0" w:space="0" w:color="auto"/>
        <w:bottom w:val="none" w:sz="0" w:space="0" w:color="auto"/>
        <w:right w:val="none" w:sz="0" w:space="0" w:color="auto"/>
      </w:divBdr>
    </w:div>
    <w:div w:id="991131821">
      <w:bodyDiv w:val="1"/>
      <w:marLeft w:val="0"/>
      <w:marRight w:val="0"/>
      <w:marTop w:val="0"/>
      <w:marBottom w:val="0"/>
      <w:divBdr>
        <w:top w:val="none" w:sz="0" w:space="0" w:color="auto"/>
        <w:left w:val="none" w:sz="0" w:space="0" w:color="auto"/>
        <w:bottom w:val="none" w:sz="0" w:space="0" w:color="auto"/>
        <w:right w:val="none" w:sz="0" w:space="0" w:color="auto"/>
      </w:divBdr>
    </w:div>
    <w:div w:id="1011299776">
      <w:bodyDiv w:val="1"/>
      <w:marLeft w:val="0"/>
      <w:marRight w:val="0"/>
      <w:marTop w:val="0"/>
      <w:marBottom w:val="0"/>
      <w:divBdr>
        <w:top w:val="none" w:sz="0" w:space="0" w:color="auto"/>
        <w:left w:val="none" w:sz="0" w:space="0" w:color="auto"/>
        <w:bottom w:val="none" w:sz="0" w:space="0" w:color="auto"/>
        <w:right w:val="none" w:sz="0" w:space="0" w:color="auto"/>
      </w:divBdr>
      <w:divsChild>
        <w:div w:id="204373255">
          <w:marLeft w:val="0"/>
          <w:marRight w:val="0"/>
          <w:marTop w:val="0"/>
          <w:marBottom w:val="0"/>
          <w:divBdr>
            <w:top w:val="none" w:sz="0" w:space="0" w:color="auto"/>
            <w:left w:val="none" w:sz="0" w:space="0" w:color="auto"/>
            <w:bottom w:val="none" w:sz="0" w:space="0" w:color="auto"/>
            <w:right w:val="none" w:sz="0" w:space="0" w:color="auto"/>
          </w:divBdr>
        </w:div>
        <w:div w:id="274411902">
          <w:marLeft w:val="0"/>
          <w:marRight w:val="0"/>
          <w:marTop w:val="0"/>
          <w:marBottom w:val="0"/>
          <w:divBdr>
            <w:top w:val="none" w:sz="0" w:space="0" w:color="auto"/>
            <w:left w:val="none" w:sz="0" w:space="0" w:color="auto"/>
            <w:bottom w:val="none" w:sz="0" w:space="0" w:color="auto"/>
            <w:right w:val="none" w:sz="0" w:space="0" w:color="auto"/>
          </w:divBdr>
        </w:div>
        <w:div w:id="1436056956">
          <w:marLeft w:val="0"/>
          <w:marRight w:val="0"/>
          <w:marTop w:val="0"/>
          <w:marBottom w:val="0"/>
          <w:divBdr>
            <w:top w:val="none" w:sz="0" w:space="0" w:color="auto"/>
            <w:left w:val="none" w:sz="0" w:space="0" w:color="auto"/>
            <w:bottom w:val="none" w:sz="0" w:space="0" w:color="auto"/>
            <w:right w:val="none" w:sz="0" w:space="0" w:color="auto"/>
          </w:divBdr>
        </w:div>
        <w:div w:id="868183492">
          <w:marLeft w:val="0"/>
          <w:marRight w:val="0"/>
          <w:marTop w:val="0"/>
          <w:marBottom w:val="0"/>
          <w:divBdr>
            <w:top w:val="none" w:sz="0" w:space="0" w:color="auto"/>
            <w:left w:val="none" w:sz="0" w:space="0" w:color="auto"/>
            <w:bottom w:val="none" w:sz="0" w:space="0" w:color="auto"/>
            <w:right w:val="none" w:sz="0" w:space="0" w:color="auto"/>
          </w:divBdr>
        </w:div>
        <w:div w:id="807894721">
          <w:marLeft w:val="0"/>
          <w:marRight w:val="0"/>
          <w:marTop w:val="0"/>
          <w:marBottom w:val="0"/>
          <w:divBdr>
            <w:top w:val="none" w:sz="0" w:space="0" w:color="auto"/>
            <w:left w:val="none" w:sz="0" w:space="0" w:color="auto"/>
            <w:bottom w:val="none" w:sz="0" w:space="0" w:color="auto"/>
            <w:right w:val="none" w:sz="0" w:space="0" w:color="auto"/>
          </w:divBdr>
        </w:div>
        <w:div w:id="1349714096">
          <w:marLeft w:val="0"/>
          <w:marRight w:val="0"/>
          <w:marTop w:val="0"/>
          <w:marBottom w:val="0"/>
          <w:divBdr>
            <w:top w:val="none" w:sz="0" w:space="0" w:color="auto"/>
            <w:left w:val="none" w:sz="0" w:space="0" w:color="auto"/>
            <w:bottom w:val="none" w:sz="0" w:space="0" w:color="auto"/>
            <w:right w:val="none" w:sz="0" w:space="0" w:color="auto"/>
          </w:divBdr>
        </w:div>
        <w:div w:id="1588689177">
          <w:marLeft w:val="0"/>
          <w:marRight w:val="0"/>
          <w:marTop w:val="0"/>
          <w:marBottom w:val="0"/>
          <w:divBdr>
            <w:top w:val="none" w:sz="0" w:space="0" w:color="auto"/>
            <w:left w:val="none" w:sz="0" w:space="0" w:color="auto"/>
            <w:bottom w:val="none" w:sz="0" w:space="0" w:color="auto"/>
            <w:right w:val="none" w:sz="0" w:space="0" w:color="auto"/>
          </w:divBdr>
        </w:div>
        <w:div w:id="1720011118">
          <w:marLeft w:val="0"/>
          <w:marRight w:val="0"/>
          <w:marTop w:val="0"/>
          <w:marBottom w:val="0"/>
          <w:divBdr>
            <w:top w:val="none" w:sz="0" w:space="0" w:color="auto"/>
            <w:left w:val="none" w:sz="0" w:space="0" w:color="auto"/>
            <w:bottom w:val="none" w:sz="0" w:space="0" w:color="auto"/>
            <w:right w:val="none" w:sz="0" w:space="0" w:color="auto"/>
          </w:divBdr>
        </w:div>
        <w:div w:id="197663694">
          <w:marLeft w:val="0"/>
          <w:marRight w:val="0"/>
          <w:marTop w:val="0"/>
          <w:marBottom w:val="0"/>
          <w:divBdr>
            <w:top w:val="none" w:sz="0" w:space="0" w:color="auto"/>
            <w:left w:val="none" w:sz="0" w:space="0" w:color="auto"/>
            <w:bottom w:val="none" w:sz="0" w:space="0" w:color="auto"/>
            <w:right w:val="none" w:sz="0" w:space="0" w:color="auto"/>
          </w:divBdr>
        </w:div>
        <w:div w:id="958410252">
          <w:marLeft w:val="0"/>
          <w:marRight w:val="0"/>
          <w:marTop w:val="0"/>
          <w:marBottom w:val="0"/>
          <w:divBdr>
            <w:top w:val="none" w:sz="0" w:space="0" w:color="auto"/>
            <w:left w:val="none" w:sz="0" w:space="0" w:color="auto"/>
            <w:bottom w:val="none" w:sz="0" w:space="0" w:color="auto"/>
            <w:right w:val="none" w:sz="0" w:space="0" w:color="auto"/>
          </w:divBdr>
        </w:div>
        <w:div w:id="366294214">
          <w:marLeft w:val="0"/>
          <w:marRight w:val="0"/>
          <w:marTop w:val="0"/>
          <w:marBottom w:val="0"/>
          <w:divBdr>
            <w:top w:val="none" w:sz="0" w:space="0" w:color="auto"/>
            <w:left w:val="none" w:sz="0" w:space="0" w:color="auto"/>
            <w:bottom w:val="none" w:sz="0" w:space="0" w:color="auto"/>
            <w:right w:val="none" w:sz="0" w:space="0" w:color="auto"/>
          </w:divBdr>
        </w:div>
        <w:div w:id="604264666">
          <w:marLeft w:val="0"/>
          <w:marRight w:val="0"/>
          <w:marTop w:val="0"/>
          <w:marBottom w:val="0"/>
          <w:divBdr>
            <w:top w:val="none" w:sz="0" w:space="0" w:color="auto"/>
            <w:left w:val="none" w:sz="0" w:space="0" w:color="auto"/>
            <w:bottom w:val="none" w:sz="0" w:space="0" w:color="auto"/>
            <w:right w:val="none" w:sz="0" w:space="0" w:color="auto"/>
          </w:divBdr>
        </w:div>
        <w:div w:id="1335181460">
          <w:marLeft w:val="0"/>
          <w:marRight w:val="0"/>
          <w:marTop w:val="0"/>
          <w:marBottom w:val="0"/>
          <w:divBdr>
            <w:top w:val="none" w:sz="0" w:space="0" w:color="auto"/>
            <w:left w:val="none" w:sz="0" w:space="0" w:color="auto"/>
            <w:bottom w:val="none" w:sz="0" w:space="0" w:color="auto"/>
            <w:right w:val="none" w:sz="0" w:space="0" w:color="auto"/>
          </w:divBdr>
        </w:div>
        <w:div w:id="246350768">
          <w:marLeft w:val="0"/>
          <w:marRight w:val="0"/>
          <w:marTop w:val="0"/>
          <w:marBottom w:val="0"/>
          <w:divBdr>
            <w:top w:val="none" w:sz="0" w:space="0" w:color="auto"/>
            <w:left w:val="none" w:sz="0" w:space="0" w:color="auto"/>
            <w:bottom w:val="none" w:sz="0" w:space="0" w:color="auto"/>
            <w:right w:val="none" w:sz="0" w:space="0" w:color="auto"/>
          </w:divBdr>
        </w:div>
        <w:div w:id="86393465">
          <w:marLeft w:val="0"/>
          <w:marRight w:val="0"/>
          <w:marTop w:val="0"/>
          <w:marBottom w:val="0"/>
          <w:divBdr>
            <w:top w:val="none" w:sz="0" w:space="0" w:color="auto"/>
            <w:left w:val="none" w:sz="0" w:space="0" w:color="auto"/>
            <w:bottom w:val="none" w:sz="0" w:space="0" w:color="auto"/>
            <w:right w:val="none" w:sz="0" w:space="0" w:color="auto"/>
          </w:divBdr>
        </w:div>
        <w:div w:id="721446667">
          <w:marLeft w:val="0"/>
          <w:marRight w:val="0"/>
          <w:marTop w:val="0"/>
          <w:marBottom w:val="0"/>
          <w:divBdr>
            <w:top w:val="none" w:sz="0" w:space="0" w:color="auto"/>
            <w:left w:val="none" w:sz="0" w:space="0" w:color="auto"/>
            <w:bottom w:val="none" w:sz="0" w:space="0" w:color="auto"/>
            <w:right w:val="none" w:sz="0" w:space="0" w:color="auto"/>
          </w:divBdr>
        </w:div>
      </w:divsChild>
    </w:div>
    <w:div w:id="1035227658">
      <w:bodyDiv w:val="1"/>
      <w:marLeft w:val="0"/>
      <w:marRight w:val="0"/>
      <w:marTop w:val="0"/>
      <w:marBottom w:val="0"/>
      <w:divBdr>
        <w:top w:val="none" w:sz="0" w:space="0" w:color="auto"/>
        <w:left w:val="none" w:sz="0" w:space="0" w:color="auto"/>
        <w:bottom w:val="none" w:sz="0" w:space="0" w:color="auto"/>
        <w:right w:val="none" w:sz="0" w:space="0" w:color="auto"/>
      </w:divBdr>
    </w:div>
    <w:div w:id="1041131662">
      <w:bodyDiv w:val="1"/>
      <w:marLeft w:val="0"/>
      <w:marRight w:val="0"/>
      <w:marTop w:val="0"/>
      <w:marBottom w:val="0"/>
      <w:divBdr>
        <w:top w:val="none" w:sz="0" w:space="0" w:color="auto"/>
        <w:left w:val="none" w:sz="0" w:space="0" w:color="auto"/>
        <w:bottom w:val="none" w:sz="0" w:space="0" w:color="auto"/>
        <w:right w:val="none" w:sz="0" w:space="0" w:color="auto"/>
      </w:divBdr>
    </w:div>
    <w:div w:id="1048258197">
      <w:bodyDiv w:val="1"/>
      <w:marLeft w:val="0"/>
      <w:marRight w:val="0"/>
      <w:marTop w:val="0"/>
      <w:marBottom w:val="0"/>
      <w:divBdr>
        <w:top w:val="none" w:sz="0" w:space="0" w:color="auto"/>
        <w:left w:val="none" w:sz="0" w:space="0" w:color="auto"/>
        <w:bottom w:val="none" w:sz="0" w:space="0" w:color="auto"/>
        <w:right w:val="none" w:sz="0" w:space="0" w:color="auto"/>
      </w:divBdr>
    </w:div>
    <w:div w:id="1149438452">
      <w:bodyDiv w:val="1"/>
      <w:marLeft w:val="0"/>
      <w:marRight w:val="0"/>
      <w:marTop w:val="0"/>
      <w:marBottom w:val="0"/>
      <w:divBdr>
        <w:top w:val="none" w:sz="0" w:space="0" w:color="auto"/>
        <w:left w:val="none" w:sz="0" w:space="0" w:color="auto"/>
        <w:bottom w:val="none" w:sz="0" w:space="0" w:color="auto"/>
        <w:right w:val="none" w:sz="0" w:space="0" w:color="auto"/>
      </w:divBdr>
    </w:div>
    <w:div w:id="1150177134">
      <w:bodyDiv w:val="1"/>
      <w:marLeft w:val="0"/>
      <w:marRight w:val="0"/>
      <w:marTop w:val="0"/>
      <w:marBottom w:val="0"/>
      <w:divBdr>
        <w:top w:val="none" w:sz="0" w:space="0" w:color="auto"/>
        <w:left w:val="none" w:sz="0" w:space="0" w:color="auto"/>
        <w:bottom w:val="none" w:sz="0" w:space="0" w:color="auto"/>
        <w:right w:val="none" w:sz="0" w:space="0" w:color="auto"/>
      </w:divBdr>
    </w:div>
    <w:div w:id="1194266420">
      <w:bodyDiv w:val="1"/>
      <w:marLeft w:val="0"/>
      <w:marRight w:val="0"/>
      <w:marTop w:val="0"/>
      <w:marBottom w:val="0"/>
      <w:divBdr>
        <w:top w:val="none" w:sz="0" w:space="0" w:color="auto"/>
        <w:left w:val="none" w:sz="0" w:space="0" w:color="auto"/>
        <w:bottom w:val="none" w:sz="0" w:space="0" w:color="auto"/>
        <w:right w:val="none" w:sz="0" w:space="0" w:color="auto"/>
      </w:divBdr>
    </w:div>
    <w:div w:id="1348755899">
      <w:bodyDiv w:val="1"/>
      <w:marLeft w:val="0"/>
      <w:marRight w:val="0"/>
      <w:marTop w:val="0"/>
      <w:marBottom w:val="0"/>
      <w:divBdr>
        <w:top w:val="none" w:sz="0" w:space="0" w:color="auto"/>
        <w:left w:val="none" w:sz="0" w:space="0" w:color="auto"/>
        <w:bottom w:val="none" w:sz="0" w:space="0" w:color="auto"/>
        <w:right w:val="none" w:sz="0" w:space="0" w:color="auto"/>
      </w:divBdr>
      <w:divsChild>
        <w:div w:id="108013885">
          <w:marLeft w:val="0"/>
          <w:marRight w:val="0"/>
          <w:marTop w:val="0"/>
          <w:marBottom w:val="0"/>
          <w:divBdr>
            <w:top w:val="none" w:sz="0" w:space="0" w:color="auto"/>
            <w:left w:val="none" w:sz="0" w:space="0" w:color="auto"/>
            <w:bottom w:val="none" w:sz="0" w:space="0" w:color="auto"/>
            <w:right w:val="none" w:sz="0" w:space="0" w:color="auto"/>
          </w:divBdr>
        </w:div>
        <w:div w:id="503479041">
          <w:blockQuote w:val="1"/>
          <w:marLeft w:val="450"/>
          <w:marRight w:val="720"/>
          <w:marTop w:val="48"/>
          <w:marBottom w:val="96"/>
          <w:divBdr>
            <w:top w:val="none" w:sz="0" w:space="0" w:color="auto"/>
            <w:left w:val="none" w:sz="0" w:space="0" w:color="auto"/>
            <w:bottom w:val="none" w:sz="0" w:space="0" w:color="auto"/>
            <w:right w:val="none" w:sz="0" w:space="0" w:color="auto"/>
          </w:divBdr>
        </w:div>
        <w:div w:id="1767262752">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 w:id="1352536022">
      <w:bodyDiv w:val="1"/>
      <w:marLeft w:val="0"/>
      <w:marRight w:val="0"/>
      <w:marTop w:val="0"/>
      <w:marBottom w:val="0"/>
      <w:divBdr>
        <w:top w:val="none" w:sz="0" w:space="0" w:color="auto"/>
        <w:left w:val="none" w:sz="0" w:space="0" w:color="auto"/>
        <w:bottom w:val="none" w:sz="0" w:space="0" w:color="auto"/>
        <w:right w:val="none" w:sz="0" w:space="0" w:color="auto"/>
      </w:divBdr>
    </w:div>
    <w:div w:id="1400404111">
      <w:bodyDiv w:val="1"/>
      <w:marLeft w:val="0"/>
      <w:marRight w:val="0"/>
      <w:marTop w:val="0"/>
      <w:marBottom w:val="0"/>
      <w:divBdr>
        <w:top w:val="none" w:sz="0" w:space="0" w:color="auto"/>
        <w:left w:val="none" w:sz="0" w:space="0" w:color="auto"/>
        <w:bottom w:val="none" w:sz="0" w:space="0" w:color="auto"/>
        <w:right w:val="none" w:sz="0" w:space="0" w:color="auto"/>
      </w:divBdr>
    </w:div>
    <w:div w:id="1435781932">
      <w:bodyDiv w:val="1"/>
      <w:marLeft w:val="0"/>
      <w:marRight w:val="0"/>
      <w:marTop w:val="0"/>
      <w:marBottom w:val="0"/>
      <w:divBdr>
        <w:top w:val="none" w:sz="0" w:space="0" w:color="auto"/>
        <w:left w:val="none" w:sz="0" w:space="0" w:color="auto"/>
        <w:bottom w:val="none" w:sz="0" w:space="0" w:color="auto"/>
        <w:right w:val="none" w:sz="0" w:space="0" w:color="auto"/>
      </w:divBdr>
      <w:divsChild>
        <w:div w:id="1218281459">
          <w:marLeft w:val="0"/>
          <w:marRight w:val="0"/>
          <w:marTop w:val="0"/>
          <w:marBottom w:val="0"/>
          <w:divBdr>
            <w:top w:val="none" w:sz="0" w:space="0" w:color="auto"/>
            <w:left w:val="none" w:sz="0" w:space="0" w:color="auto"/>
            <w:bottom w:val="none" w:sz="0" w:space="0" w:color="auto"/>
            <w:right w:val="none" w:sz="0" w:space="0" w:color="auto"/>
          </w:divBdr>
        </w:div>
      </w:divsChild>
    </w:div>
    <w:div w:id="1507214095">
      <w:bodyDiv w:val="1"/>
      <w:marLeft w:val="0"/>
      <w:marRight w:val="0"/>
      <w:marTop w:val="0"/>
      <w:marBottom w:val="0"/>
      <w:divBdr>
        <w:top w:val="none" w:sz="0" w:space="0" w:color="auto"/>
        <w:left w:val="none" w:sz="0" w:space="0" w:color="auto"/>
        <w:bottom w:val="none" w:sz="0" w:space="0" w:color="auto"/>
        <w:right w:val="none" w:sz="0" w:space="0" w:color="auto"/>
      </w:divBdr>
    </w:div>
    <w:div w:id="1572544503">
      <w:bodyDiv w:val="1"/>
      <w:marLeft w:val="0"/>
      <w:marRight w:val="0"/>
      <w:marTop w:val="0"/>
      <w:marBottom w:val="0"/>
      <w:divBdr>
        <w:top w:val="none" w:sz="0" w:space="0" w:color="auto"/>
        <w:left w:val="none" w:sz="0" w:space="0" w:color="auto"/>
        <w:bottom w:val="none" w:sz="0" w:space="0" w:color="auto"/>
        <w:right w:val="none" w:sz="0" w:space="0" w:color="auto"/>
      </w:divBdr>
    </w:div>
    <w:div w:id="1720935620">
      <w:bodyDiv w:val="1"/>
      <w:marLeft w:val="0"/>
      <w:marRight w:val="0"/>
      <w:marTop w:val="0"/>
      <w:marBottom w:val="0"/>
      <w:divBdr>
        <w:top w:val="none" w:sz="0" w:space="0" w:color="auto"/>
        <w:left w:val="none" w:sz="0" w:space="0" w:color="auto"/>
        <w:bottom w:val="none" w:sz="0" w:space="0" w:color="auto"/>
        <w:right w:val="none" w:sz="0" w:space="0" w:color="auto"/>
      </w:divBdr>
    </w:div>
    <w:div w:id="1736273791">
      <w:bodyDiv w:val="1"/>
      <w:marLeft w:val="0"/>
      <w:marRight w:val="0"/>
      <w:marTop w:val="0"/>
      <w:marBottom w:val="0"/>
      <w:divBdr>
        <w:top w:val="none" w:sz="0" w:space="0" w:color="auto"/>
        <w:left w:val="none" w:sz="0" w:space="0" w:color="auto"/>
        <w:bottom w:val="none" w:sz="0" w:space="0" w:color="auto"/>
        <w:right w:val="none" w:sz="0" w:space="0" w:color="auto"/>
      </w:divBdr>
      <w:divsChild>
        <w:div w:id="122623320">
          <w:marLeft w:val="0"/>
          <w:marRight w:val="0"/>
          <w:marTop w:val="0"/>
          <w:marBottom w:val="0"/>
          <w:divBdr>
            <w:top w:val="none" w:sz="0" w:space="0" w:color="auto"/>
            <w:left w:val="none" w:sz="0" w:space="0" w:color="auto"/>
            <w:bottom w:val="none" w:sz="0" w:space="0" w:color="auto"/>
            <w:right w:val="none" w:sz="0" w:space="0" w:color="auto"/>
          </w:divBdr>
          <w:divsChild>
            <w:div w:id="1519812116">
              <w:marLeft w:val="0"/>
              <w:marRight w:val="0"/>
              <w:marTop w:val="0"/>
              <w:marBottom w:val="0"/>
              <w:divBdr>
                <w:top w:val="none" w:sz="0" w:space="0" w:color="auto"/>
                <w:left w:val="none" w:sz="0" w:space="0" w:color="auto"/>
                <w:bottom w:val="none" w:sz="0" w:space="0" w:color="auto"/>
                <w:right w:val="none" w:sz="0" w:space="0" w:color="auto"/>
              </w:divBdr>
            </w:div>
            <w:div w:id="1181121762">
              <w:marLeft w:val="0"/>
              <w:marRight w:val="0"/>
              <w:marTop w:val="0"/>
              <w:marBottom w:val="0"/>
              <w:divBdr>
                <w:top w:val="none" w:sz="0" w:space="0" w:color="auto"/>
                <w:left w:val="none" w:sz="0" w:space="0" w:color="auto"/>
                <w:bottom w:val="none" w:sz="0" w:space="0" w:color="auto"/>
                <w:right w:val="none" w:sz="0" w:space="0" w:color="auto"/>
              </w:divBdr>
              <w:divsChild>
                <w:div w:id="1997607925">
                  <w:marLeft w:val="0"/>
                  <w:marRight w:val="0"/>
                  <w:marTop w:val="0"/>
                  <w:marBottom w:val="0"/>
                  <w:divBdr>
                    <w:top w:val="none" w:sz="0" w:space="0" w:color="auto"/>
                    <w:left w:val="none" w:sz="0" w:space="0" w:color="auto"/>
                    <w:bottom w:val="none" w:sz="0" w:space="0" w:color="auto"/>
                    <w:right w:val="none" w:sz="0" w:space="0" w:color="auto"/>
                  </w:divBdr>
                  <w:divsChild>
                    <w:div w:id="1739402109">
                      <w:marLeft w:val="0"/>
                      <w:marRight w:val="0"/>
                      <w:marTop w:val="0"/>
                      <w:marBottom w:val="0"/>
                      <w:divBdr>
                        <w:top w:val="none" w:sz="0" w:space="0" w:color="auto"/>
                        <w:left w:val="none" w:sz="0" w:space="0" w:color="auto"/>
                        <w:bottom w:val="none" w:sz="0" w:space="0" w:color="auto"/>
                        <w:right w:val="none" w:sz="0" w:space="0" w:color="auto"/>
                      </w:divBdr>
                      <w:divsChild>
                        <w:div w:id="1613433596">
                          <w:marLeft w:val="0"/>
                          <w:marRight w:val="0"/>
                          <w:marTop w:val="0"/>
                          <w:marBottom w:val="0"/>
                          <w:divBdr>
                            <w:top w:val="none" w:sz="0" w:space="0" w:color="auto"/>
                            <w:left w:val="none" w:sz="0" w:space="0" w:color="auto"/>
                            <w:bottom w:val="none" w:sz="0" w:space="0" w:color="auto"/>
                            <w:right w:val="none" w:sz="0" w:space="0" w:color="auto"/>
                          </w:divBdr>
                          <w:divsChild>
                            <w:div w:id="21388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5979">
      <w:bodyDiv w:val="1"/>
      <w:marLeft w:val="0"/>
      <w:marRight w:val="0"/>
      <w:marTop w:val="0"/>
      <w:marBottom w:val="0"/>
      <w:divBdr>
        <w:top w:val="none" w:sz="0" w:space="0" w:color="auto"/>
        <w:left w:val="none" w:sz="0" w:space="0" w:color="auto"/>
        <w:bottom w:val="none" w:sz="0" w:space="0" w:color="auto"/>
        <w:right w:val="none" w:sz="0" w:space="0" w:color="auto"/>
      </w:divBdr>
    </w:div>
    <w:div w:id="1811170299">
      <w:bodyDiv w:val="1"/>
      <w:marLeft w:val="0"/>
      <w:marRight w:val="0"/>
      <w:marTop w:val="0"/>
      <w:marBottom w:val="0"/>
      <w:divBdr>
        <w:top w:val="none" w:sz="0" w:space="0" w:color="auto"/>
        <w:left w:val="none" w:sz="0" w:space="0" w:color="auto"/>
        <w:bottom w:val="none" w:sz="0" w:space="0" w:color="auto"/>
        <w:right w:val="none" w:sz="0" w:space="0" w:color="auto"/>
      </w:divBdr>
    </w:div>
    <w:div w:id="20904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Hierro" TargetMode="External"/><Relationship Id="rId18" Type="http://schemas.openxmlformats.org/officeDocument/2006/relationships/hyperlink" Target="http://es.wikipedia.org/wiki/Ion" TargetMode="External"/><Relationship Id="rId26" Type="http://schemas.openxmlformats.org/officeDocument/2006/relationships/hyperlink" Target="http://es.wikipedia.org/wiki/%C3%81cido_carb%C3%B3nico" TargetMode="External"/><Relationship Id="rId39" Type="http://schemas.openxmlformats.org/officeDocument/2006/relationships/hyperlink" Target="http://es.wikipedia.org/wiki/Humus" TargetMode="External"/><Relationship Id="rId3" Type="http://schemas.openxmlformats.org/officeDocument/2006/relationships/styles" Target="styles.xml"/><Relationship Id="rId21" Type="http://schemas.openxmlformats.org/officeDocument/2006/relationships/hyperlink" Target="http://es.wikipedia.org/wiki/Resistividad" TargetMode="External"/><Relationship Id="rId34" Type="http://schemas.openxmlformats.org/officeDocument/2006/relationships/hyperlink" Target="http://www.lenntech.es/edi.htm" TargetMode="External"/><Relationship Id="rId42" Type="http://schemas.openxmlformats.org/officeDocument/2006/relationships/hyperlink" Target="http://es.wikipedia.org/wiki/Anf%C3%B3tero" TargetMode="External"/><Relationship Id="rId47" Type="http://schemas.openxmlformats.org/officeDocument/2006/relationships/hyperlink" Target="http://es.wikipedia.org/wiki/Resina_de_intercambio_cati%C3%B3nico" TargetMode="External"/><Relationship Id="rId50"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es.wikipedia.org/wiki/Calcio" TargetMode="External"/><Relationship Id="rId17" Type="http://schemas.openxmlformats.org/officeDocument/2006/relationships/hyperlink" Target="http://es.wikipedia.org/wiki/Cloruro" TargetMode="External"/><Relationship Id="rId25" Type="http://schemas.openxmlformats.org/officeDocument/2006/relationships/hyperlink" Target="http://es.wikipedia.org/wiki/Di%C3%B3xido_de_carbono" TargetMode="External"/><Relationship Id="rId33" Type="http://schemas.openxmlformats.org/officeDocument/2006/relationships/hyperlink" Target="http://www.lenntech.es/intercambiador-ionico.htm" TargetMode="External"/><Relationship Id="rId38" Type="http://schemas.openxmlformats.org/officeDocument/2006/relationships/hyperlink" Target="http://es.wikipedia.org/wiki/Arcilla" TargetMode="External"/><Relationship Id="rId46" Type="http://schemas.openxmlformats.org/officeDocument/2006/relationships/hyperlink" Target="http://es.wikipedia.org/wiki/Intercambio_i%C3%B3nico" TargetMode="External"/><Relationship Id="rId2" Type="http://schemas.openxmlformats.org/officeDocument/2006/relationships/numbering" Target="numbering.xml"/><Relationship Id="rId16" Type="http://schemas.openxmlformats.org/officeDocument/2006/relationships/hyperlink" Target="http://es.wikipedia.org/wiki/Fluoruro" TargetMode="External"/><Relationship Id="rId20" Type="http://schemas.openxmlformats.org/officeDocument/2006/relationships/hyperlink" Target="http://es.wikipedia.org/wiki/Hidr%C3%B3xido" TargetMode="External"/><Relationship Id="rId29" Type="http://schemas.openxmlformats.org/officeDocument/2006/relationships/hyperlink" Target="http://es.wikipedia.org/wiki/Acero_inoxidable" TargetMode="External"/><Relationship Id="rId41" Type="http://schemas.openxmlformats.org/officeDocument/2006/relationships/hyperlink" Target="http://es.wikipedia.org/wiki/Anion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Sodio" TargetMode="External"/><Relationship Id="rId24" Type="http://schemas.openxmlformats.org/officeDocument/2006/relationships/hyperlink" Target="http://es.wikipedia.org/wiki/PH" TargetMode="External"/><Relationship Id="rId32" Type="http://schemas.openxmlformats.org/officeDocument/2006/relationships/image" Target="media/image3.jpeg"/><Relationship Id="rId37" Type="http://schemas.openxmlformats.org/officeDocument/2006/relationships/hyperlink" Target="http://es.wikipedia.org/wiki/Montmorillonita" TargetMode="External"/><Relationship Id="rId40" Type="http://schemas.openxmlformats.org/officeDocument/2006/relationships/hyperlink" Target="http://es.wikipedia.org/wiki/Cationes" TargetMode="External"/><Relationship Id="rId45" Type="http://schemas.openxmlformats.org/officeDocument/2006/relationships/hyperlink" Target="http://www.monografias.com/trabajos51/intercambio-ionico/intercambio-ionico2.shtm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s.wikipedia.org/wiki/Carbonato" TargetMode="External"/><Relationship Id="rId23" Type="http://schemas.openxmlformats.org/officeDocument/2006/relationships/hyperlink" Target="http://es.wikipedia.org/wiki/Siemens_%28unidad%29" TargetMode="External"/><Relationship Id="rId28" Type="http://schemas.openxmlformats.org/officeDocument/2006/relationships/hyperlink" Target="http://es.wikipedia.org/wiki/Metal" TargetMode="External"/><Relationship Id="rId36" Type="http://schemas.openxmlformats.org/officeDocument/2006/relationships/hyperlink" Target="http://es.wikipedia.org/wiki/Resina_de_intercambio_i%C3%B3nico" TargetMode="External"/><Relationship Id="rId49"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hyperlink" Target="http://es.wikipedia.org/wiki/Hidronio" TargetMode="External"/><Relationship Id="rId31" Type="http://schemas.openxmlformats.org/officeDocument/2006/relationships/hyperlink" Target="http://es.wikipedia.org/wiki/Vidrio" TargetMode="External"/><Relationship Id="rId44" Type="http://schemas.openxmlformats.org/officeDocument/2006/relationships/header" Target="header1.xml"/><Relationship Id="rId52"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s.wikipedia.org/wiki/Cobre" TargetMode="External"/><Relationship Id="rId22" Type="http://schemas.openxmlformats.org/officeDocument/2006/relationships/hyperlink" Target="http://es.wikipedia.org/wiki/Ohmio" TargetMode="External"/><Relationship Id="rId27" Type="http://schemas.openxmlformats.org/officeDocument/2006/relationships/hyperlink" Target="http://es.wikipedia.org/wiki/%C3%81cido" TargetMode="External"/><Relationship Id="rId30" Type="http://schemas.openxmlformats.org/officeDocument/2006/relationships/hyperlink" Target="http://es.wikipedia.org/wiki/Pl%C3%A1stico" TargetMode="External"/><Relationship Id="rId35" Type="http://schemas.openxmlformats.org/officeDocument/2006/relationships/image" Target="media/image4.jpeg"/><Relationship Id="rId43" Type="http://schemas.openxmlformats.org/officeDocument/2006/relationships/image" Target="media/image5.jpeg"/><Relationship Id="rId48" Type="http://schemas.openxmlformats.org/officeDocument/2006/relationships/hyperlink" Target="http://www.lenntech.es/aplicaciones/proceso/desmineralizada/agua-desionizada-desmineralizada.htm" TargetMode="External"/><Relationship Id="rId8" Type="http://schemas.openxmlformats.org/officeDocument/2006/relationships/endnotes" Target="endnotes.xml"/><Relationship Id="rId5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C92D-9C30-4493-8913-A1678860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1752</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Picsel Technologies ltd.</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Acer</cp:lastModifiedBy>
  <cp:revision>12</cp:revision>
  <cp:lastPrinted>2013-07-30T00:35:00Z</cp:lastPrinted>
  <dcterms:created xsi:type="dcterms:W3CDTF">2013-08-03T19:45:00Z</dcterms:created>
  <dcterms:modified xsi:type="dcterms:W3CDTF">2013-08-06T03:17:00Z</dcterms:modified>
</cp:coreProperties>
</file>