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364A9" w:rsidRPr="00824467" w:rsidRDefault="007C507F" w:rsidP="00C94478">
      <w:pPr>
        <w:jc w:val="center"/>
        <w:rPr>
          <w:rFonts w:ascii="Arial" w:hAnsi="Arial" w:cs="Arial"/>
          <w:b/>
          <w:sz w:val="40"/>
          <w:szCs w:val="40"/>
          <w:lang w:val="es-EC"/>
        </w:rPr>
      </w:pPr>
      <w:r>
        <w:rPr>
          <w:rFonts w:ascii="Arial" w:hAnsi="Arial" w:cs="Arial"/>
          <w:noProof/>
          <w:lang w:val="es-EC" w:eastAsia="es-EC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-76200</wp:posOffset>
            </wp:positionV>
            <wp:extent cx="1076325" cy="895350"/>
            <wp:effectExtent l="19050" t="0" r="9525" b="0"/>
            <wp:wrapSquare wrapText="bothSides"/>
            <wp:docPr id="3" name="irc_mi" descr="https://encrypted-tbn0.gstatic.com/images?q=tbn:ANd9GcSlw2d9qavbdv3saaliGg8z4kHrNYpf52SACvafs7tqlprmlV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Slw2d9qavbdv3saaliGg8z4kHrNYpf52SACvafs7tqlprmlVX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EC" w:eastAsia="es-EC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-76200</wp:posOffset>
            </wp:positionV>
            <wp:extent cx="885825" cy="876300"/>
            <wp:effectExtent l="19050" t="0" r="9525" b="0"/>
            <wp:wrapSquare wrapText="bothSides"/>
            <wp:docPr id="14" name="irc_mi" descr="http://upload.wikimedia.org/wikipedia/commons/7/75/Espol1-300x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7/75/Espol1-300x2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4A9" w:rsidRPr="00824467">
        <w:rPr>
          <w:rFonts w:ascii="Arial" w:hAnsi="Arial" w:cs="Arial"/>
          <w:b/>
          <w:sz w:val="40"/>
          <w:szCs w:val="40"/>
          <w:lang w:val="es-EC"/>
        </w:rPr>
        <w:t>Escuela Superior Politécnica del Litoral</w:t>
      </w:r>
    </w:p>
    <w:p w:rsidR="006364A9" w:rsidRPr="00824467" w:rsidRDefault="006364A9" w:rsidP="00C94478">
      <w:pPr>
        <w:jc w:val="center"/>
        <w:rPr>
          <w:rFonts w:ascii="Arial" w:hAnsi="Arial" w:cs="Arial"/>
          <w:b/>
          <w:sz w:val="40"/>
          <w:szCs w:val="40"/>
          <w:lang w:val="es-EC"/>
        </w:rPr>
      </w:pPr>
      <w:r w:rsidRPr="00824467">
        <w:rPr>
          <w:rFonts w:ascii="Arial" w:hAnsi="Arial" w:cs="Arial"/>
          <w:b/>
          <w:sz w:val="40"/>
          <w:szCs w:val="40"/>
          <w:lang w:val="es-EC"/>
        </w:rPr>
        <w:t>Instituto de Ciencias Químicas</w:t>
      </w:r>
    </w:p>
    <w:p w:rsidR="006364A9" w:rsidRPr="00824467" w:rsidRDefault="006364A9" w:rsidP="00C94478">
      <w:pPr>
        <w:rPr>
          <w:rFonts w:ascii="Arial" w:hAnsi="Arial" w:cs="Arial"/>
          <w:b/>
          <w:sz w:val="40"/>
          <w:szCs w:val="40"/>
          <w:lang w:val="es-EC"/>
        </w:rPr>
      </w:pPr>
    </w:p>
    <w:p w:rsidR="006364A9" w:rsidRPr="00824467" w:rsidRDefault="006364A9" w:rsidP="00C94478">
      <w:pPr>
        <w:rPr>
          <w:rFonts w:ascii="Arial" w:hAnsi="Arial" w:cs="Arial"/>
          <w:b/>
          <w:sz w:val="50"/>
          <w:szCs w:val="50"/>
          <w:lang w:val="es-EC"/>
        </w:rPr>
      </w:pPr>
    </w:p>
    <w:p w:rsidR="004D7F31" w:rsidRPr="00824467" w:rsidRDefault="004D7F31" w:rsidP="00C94478">
      <w:pPr>
        <w:rPr>
          <w:rFonts w:ascii="Arial" w:hAnsi="Arial" w:cs="Arial"/>
          <w:b/>
          <w:sz w:val="50"/>
          <w:szCs w:val="50"/>
          <w:lang w:val="es-EC"/>
        </w:rPr>
      </w:pPr>
    </w:p>
    <w:p w:rsidR="006364A9" w:rsidRPr="00824467" w:rsidRDefault="006364A9" w:rsidP="00C94478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 w:rsidRPr="00824467">
        <w:rPr>
          <w:rFonts w:ascii="Arial" w:hAnsi="Arial" w:cs="Arial"/>
          <w:b/>
          <w:sz w:val="50"/>
          <w:szCs w:val="50"/>
          <w:lang w:val="es-EC"/>
        </w:rPr>
        <w:t>Laboratorio de Química General II</w:t>
      </w:r>
    </w:p>
    <w:p w:rsidR="00EC3997" w:rsidRPr="00824467" w:rsidRDefault="00EC3997" w:rsidP="00C94478">
      <w:pPr>
        <w:jc w:val="center"/>
        <w:rPr>
          <w:rFonts w:ascii="Arial" w:hAnsi="Arial" w:cs="Arial"/>
          <w:b/>
          <w:sz w:val="50"/>
          <w:szCs w:val="50"/>
          <w:lang w:val="es-EC"/>
        </w:rPr>
      </w:pPr>
    </w:p>
    <w:p w:rsidR="00EC3997" w:rsidRPr="00824467" w:rsidRDefault="00EC3997" w:rsidP="00C94478">
      <w:pPr>
        <w:jc w:val="center"/>
        <w:rPr>
          <w:rFonts w:ascii="Arial" w:hAnsi="Arial" w:cs="Arial"/>
          <w:b/>
          <w:sz w:val="50"/>
          <w:szCs w:val="50"/>
          <w:lang w:val="es-EC"/>
        </w:rPr>
      </w:pPr>
    </w:p>
    <w:p w:rsidR="006364A9" w:rsidRPr="00824467" w:rsidRDefault="001D27C2" w:rsidP="00C94478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>
        <w:rPr>
          <w:rFonts w:ascii="Arial" w:hAnsi="Arial" w:cs="Arial"/>
          <w:b/>
          <w:sz w:val="50"/>
          <w:szCs w:val="50"/>
          <w:lang w:val="es-EC"/>
        </w:rPr>
        <w:t>Práctica #6</w:t>
      </w:r>
    </w:p>
    <w:p w:rsidR="006364A9" w:rsidRPr="00C3325D" w:rsidRDefault="001D27C2" w:rsidP="001D27C2">
      <w:pPr>
        <w:jc w:val="center"/>
        <w:rPr>
          <w:rFonts w:ascii="Arial" w:hAnsi="Arial" w:cs="Arial"/>
          <w:b/>
          <w:i/>
          <w:sz w:val="48"/>
          <w:szCs w:val="48"/>
          <w:u w:val="single"/>
          <w:lang w:val="es-EC"/>
        </w:rPr>
      </w:pPr>
      <w:r>
        <w:rPr>
          <w:rFonts w:ascii="Arial" w:hAnsi="Arial" w:cs="Arial"/>
          <w:b/>
          <w:i/>
          <w:sz w:val="48"/>
          <w:szCs w:val="48"/>
          <w:u w:val="single"/>
          <w:lang w:val="es-EC"/>
        </w:rPr>
        <w:t>CALORIMETRÍA</w:t>
      </w:r>
    </w:p>
    <w:p w:rsidR="006364A9" w:rsidRPr="00824467" w:rsidRDefault="006364A9" w:rsidP="00C94478">
      <w:pPr>
        <w:jc w:val="center"/>
        <w:rPr>
          <w:rFonts w:ascii="Arial" w:hAnsi="Arial" w:cs="Arial"/>
          <w:b/>
          <w:sz w:val="50"/>
          <w:szCs w:val="50"/>
          <w:lang w:val="es-EC"/>
        </w:rPr>
      </w:pPr>
    </w:p>
    <w:p w:rsidR="004D7F31" w:rsidRPr="00824467" w:rsidRDefault="004D7F31" w:rsidP="00C94478">
      <w:pPr>
        <w:jc w:val="center"/>
        <w:rPr>
          <w:rFonts w:ascii="Arial" w:hAnsi="Arial" w:cs="Arial"/>
          <w:sz w:val="50"/>
          <w:szCs w:val="50"/>
          <w:lang w:val="es-EC"/>
        </w:rPr>
      </w:pPr>
    </w:p>
    <w:p w:rsidR="00EC3997" w:rsidRPr="00824467" w:rsidRDefault="00EC3997" w:rsidP="00C94478">
      <w:pPr>
        <w:jc w:val="center"/>
        <w:rPr>
          <w:rFonts w:ascii="Arial" w:hAnsi="Arial" w:cs="Arial"/>
          <w:sz w:val="50"/>
          <w:szCs w:val="50"/>
          <w:lang w:val="es-EC"/>
        </w:rPr>
      </w:pPr>
      <w:r w:rsidRPr="00824467">
        <w:rPr>
          <w:rFonts w:ascii="Arial" w:hAnsi="Arial" w:cs="Arial"/>
          <w:sz w:val="50"/>
          <w:szCs w:val="50"/>
          <w:lang w:val="es-EC"/>
        </w:rPr>
        <w:t xml:space="preserve">Perteneciente a: </w:t>
      </w:r>
    </w:p>
    <w:p w:rsidR="006364A9" w:rsidRPr="00824467" w:rsidRDefault="00EC3997" w:rsidP="00C94478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 w:rsidRPr="00824467">
        <w:rPr>
          <w:rFonts w:ascii="Arial" w:hAnsi="Arial" w:cs="Arial"/>
          <w:b/>
          <w:sz w:val="50"/>
          <w:szCs w:val="50"/>
          <w:lang w:val="es-EC"/>
        </w:rPr>
        <w:t>Carla Solange Hidalgo Segovia</w:t>
      </w:r>
    </w:p>
    <w:p w:rsidR="00EC3997" w:rsidRPr="00824467" w:rsidRDefault="00EC3997" w:rsidP="00C94478">
      <w:pPr>
        <w:jc w:val="center"/>
        <w:rPr>
          <w:rFonts w:ascii="Arial" w:hAnsi="Arial" w:cs="Arial"/>
          <w:sz w:val="50"/>
          <w:szCs w:val="50"/>
          <w:lang w:val="es-EC"/>
        </w:rPr>
      </w:pPr>
    </w:p>
    <w:p w:rsidR="006364A9" w:rsidRPr="00824467" w:rsidRDefault="006364A9" w:rsidP="00C94478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 w:rsidRPr="00824467">
        <w:rPr>
          <w:rFonts w:ascii="Arial" w:hAnsi="Arial" w:cs="Arial"/>
          <w:sz w:val="50"/>
          <w:szCs w:val="50"/>
          <w:lang w:val="es-EC"/>
        </w:rPr>
        <w:t xml:space="preserve">Paralelo </w:t>
      </w:r>
      <w:r w:rsidRPr="00824467">
        <w:rPr>
          <w:rFonts w:ascii="Arial" w:hAnsi="Arial" w:cs="Arial"/>
          <w:b/>
          <w:sz w:val="50"/>
          <w:szCs w:val="50"/>
          <w:lang w:val="es-EC"/>
        </w:rPr>
        <w:t>3</w:t>
      </w:r>
    </w:p>
    <w:p w:rsidR="004D7F31" w:rsidRPr="00824467" w:rsidRDefault="004D7F31" w:rsidP="00C94478">
      <w:pPr>
        <w:rPr>
          <w:rFonts w:ascii="Arial" w:hAnsi="Arial" w:cs="Arial"/>
          <w:sz w:val="50"/>
          <w:szCs w:val="50"/>
          <w:lang w:val="es-EC"/>
        </w:rPr>
      </w:pPr>
    </w:p>
    <w:p w:rsidR="00EC3997" w:rsidRPr="00824467" w:rsidRDefault="00EC3997" w:rsidP="00C94478">
      <w:pPr>
        <w:jc w:val="center"/>
        <w:rPr>
          <w:rFonts w:ascii="Arial" w:hAnsi="Arial" w:cs="Arial"/>
          <w:sz w:val="50"/>
          <w:szCs w:val="50"/>
          <w:lang w:val="es-EC"/>
        </w:rPr>
      </w:pPr>
      <w:r w:rsidRPr="00824467">
        <w:rPr>
          <w:rFonts w:ascii="Arial" w:hAnsi="Arial" w:cs="Arial"/>
          <w:sz w:val="50"/>
          <w:szCs w:val="50"/>
          <w:lang w:val="es-EC"/>
        </w:rPr>
        <w:t>Profesora:</w:t>
      </w:r>
    </w:p>
    <w:p w:rsidR="006364A9" w:rsidRPr="00824467" w:rsidRDefault="006364A9" w:rsidP="00C94478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 w:rsidRPr="00824467">
        <w:rPr>
          <w:rFonts w:ascii="Arial" w:hAnsi="Arial" w:cs="Arial"/>
          <w:b/>
          <w:sz w:val="50"/>
          <w:szCs w:val="50"/>
          <w:lang w:val="es-EC"/>
        </w:rPr>
        <w:t>Ing. Judith Elizabeth Flores Rivera</w:t>
      </w:r>
    </w:p>
    <w:p w:rsidR="004D7F31" w:rsidRPr="00824467" w:rsidRDefault="004D7F31" w:rsidP="00C94478">
      <w:pPr>
        <w:jc w:val="center"/>
        <w:rPr>
          <w:rFonts w:ascii="Arial" w:hAnsi="Arial" w:cs="Arial"/>
          <w:b/>
          <w:sz w:val="40"/>
          <w:szCs w:val="40"/>
          <w:lang w:val="es-EC"/>
        </w:rPr>
      </w:pPr>
    </w:p>
    <w:p w:rsidR="00EC3997" w:rsidRPr="00824467" w:rsidRDefault="00EC3997" w:rsidP="00C94478">
      <w:pPr>
        <w:tabs>
          <w:tab w:val="left" w:pos="5325"/>
        </w:tabs>
        <w:rPr>
          <w:rFonts w:ascii="Arial" w:hAnsi="Arial" w:cs="Arial"/>
          <w:b/>
          <w:sz w:val="40"/>
          <w:szCs w:val="40"/>
          <w:lang w:val="es-EC"/>
        </w:rPr>
      </w:pPr>
    </w:p>
    <w:p w:rsidR="00A937F4" w:rsidRPr="00824467" w:rsidRDefault="00A937F4" w:rsidP="00C94478">
      <w:pPr>
        <w:rPr>
          <w:rFonts w:ascii="Arial" w:hAnsi="Arial" w:cs="Arial"/>
          <w:b/>
          <w:sz w:val="40"/>
          <w:szCs w:val="40"/>
          <w:lang w:val="es-EC"/>
        </w:rPr>
      </w:pPr>
    </w:p>
    <w:p w:rsidR="006364A9" w:rsidRPr="00824467" w:rsidRDefault="006364A9" w:rsidP="00C94478">
      <w:pPr>
        <w:jc w:val="center"/>
        <w:rPr>
          <w:rFonts w:ascii="Arial" w:hAnsi="Arial" w:cs="Arial"/>
          <w:b/>
          <w:sz w:val="40"/>
          <w:szCs w:val="40"/>
          <w:lang w:val="es-EC"/>
        </w:rPr>
      </w:pPr>
      <w:r w:rsidRPr="00824467">
        <w:rPr>
          <w:rFonts w:ascii="Arial" w:hAnsi="Arial" w:cs="Arial"/>
          <w:b/>
          <w:sz w:val="40"/>
          <w:szCs w:val="40"/>
          <w:lang w:val="es-EC"/>
        </w:rPr>
        <w:t>I Término</w:t>
      </w:r>
    </w:p>
    <w:p w:rsidR="00A937F4" w:rsidRPr="00824467" w:rsidRDefault="004D7F31" w:rsidP="00C94478">
      <w:pPr>
        <w:jc w:val="center"/>
        <w:rPr>
          <w:rFonts w:ascii="Arial" w:hAnsi="Arial" w:cs="Arial"/>
          <w:b/>
          <w:sz w:val="40"/>
          <w:szCs w:val="40"/>
          <w:lang w:val="es-EC"/>
        </w:rPr>
        <w:sectPr w:rsidR="00A937F4" w:rsidRPr="00824467" w:rsidSect="00D20F2C">
          <w:pgSz w:w="11906" w:h="16838"/>
          <w:pgMar w:top="1440" w:right="1701" w:bottom="1440" w:left="1701" w:header="708" w:footer="708" w:gutter="0"/>
          <w:pgBorders w:offsetFrom="page">
            <w:top w:val="single" w:sz="18" w:space="24" w:color="E36C0A" w:themeColor="accent6" w:themeShade="BF"/>
            <w:left w:val="single" w:sz="18" w:space="24" w:color="E36C0A" w:themeColor="accent6" w:themeShade="BF"/>
            <w:bottom w:val="single" w:sz="18" w:space="24" w:color="E36C0A" w:themeColor="accent6" w:themeShade="BF"/>
            <w:right w:val="single" w:sz="18" w:space="24" w:color="E36C0A" w:themeColor="accent6" w:themeShade="BF"/>
          </w:pgBorders>
          <w:cols w:space="708"/>
        </w:sectPr>
      </w:pPr>
      <w:r w:rsidRPr="00824467">
        <w:rPr>
          <w:rFonts w:ascii="Arial" w:hAnsi="Arial" w:cs="Arial"/>
          <w:b/>
          <w:sz w:val="40"/>
          <w:szCs w:val="40"/>
          <w:lang w:val="es-EC"/>
        </w:rPr>
        <w:t>2013-2014</w:t>
      </w:r>
    </w:p>
    <w:p w:rsidR="00F83969" w:rsidRDefault="00F83969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</w:p>
    <w:p w:rsidR="00F83969" w:rsidRDefault="00F83969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</w:p>
    <w:p w:rsidR="001122AB" w:rsidRPr="00824467" w:rsidRDefault="000E7FC5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t>OBJETIVO</w:t>
      </w:r>
    </w:p>
    <w:p w:rsidR="00C3325D" w:rsidRPr="00C3325D" w:rsidRDefault="001D27C2" w:rsidP="00C94478">
      <w:pPr>
        <w:pStyle w:val="Prrafodelista"/>
        <w:numPr>
          <w:ilvl w:val="0"/>
          <w:numId w:val="17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 xml:space="preserve">Determinar el calor que se desprende al realizar diversas diluciones de ácido sulfúrico </w:t>
      </w:r>
    </w:p>
    <w:p w:rsidR="00CB5659" w:rsidRDefault="00CB5659" w:rsidP="00C94478">
      <w:pPr>
        <w:jc w:val="both"/>
        <w:rPr>
          <w:rFonts w:ascii="Arial" w:hAnsi="Arial" w:cs="Arial"/>
          <w:b/>
          <w:sz w:val="26"/>
          <w:szCs w:val="26"/>
          <w:lang w:val="es-EC"/>
        </w:rPr>
      </w:pPr>
    </w:p>
    <w:p w:rsidR="000A75F3" w:rsidRPr="00824467" w:rsidRDefault="000A75F3" w:rsidP="00C94478">
      <w:pPr>
        <w:jc w:val="both"/>
        <w:rPr>
          <w:rFonts w:ascii="Arial" w:hAnsi="Arial" w:cs="Arial"/>
          <w:b/>
          <w:sz w:val="26"/>
          <w:szCs w:val="26"/>
          <w:lang w:val="es-EC"/>
        </w:rPr>
      </w:pPr>
    </w:p>
    <w:p w:rsidR="001122AB" w:rsidRPr="00824467" w:rsidRDefault="007F068D" w:rsidP="00C94478">
      <w:pPr>
        <w:jc w:val="both"/>
        <w:rPr>
          <w:rFonts w:ascii="Arial" w:hAnsi="Arial" w:cs="Arial"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t>MATERIALES</w:t>
      </w:r>
    </w:p>
    <w:p w:rsidR="00827BB6" w:rsidRDefault="00827BB6" w:rsidP="00C94478">
      <w:pPr>
        <w:pStyle w:val="Prrafodelista"/>
        <w:numPr>
          <w:ilvl w:val="0"/>
          <w:numId w:val="4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  <w:sectPr w:rsidR="00827BB6" w:rsidSect="00D20F2C">
          <w:headerReference w:type="default" r:id="rId11"/>
          <w:pgSz w:w="11906" w:h="16838"/>
          <w:pgMar w:top="1440" w:right="1701" w:bottom="1440" w:left="1701" w:header="709" w:footer="709" w:gutter="0"/>
          <w:cols w:space="708"/>
        </w:sectPr>
      </w:pPr>
    </w:p>
    <w:p w:rsidR="00745178" w:rsidRDefault="001D27C2" w:rsidP="00C94478">
      <w:pPr>
        <w:pStyle w:val="Prrafodelista"/>
        <w:numPr>
          <w:ilvl w:val="0"/>
          <w:numId w:val="4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lastRenderedPageBreak/>
        <w:t>Termo de 500ml de capacidad</w:t>
      </w:r>
    </w:p>
    <w:p w:rsidR="001D27C2" w:rsidRDefault="001D27C2" w:rsidP="00C94478">
      <w:pPr>
        <w:pStyle w:val="Prrafodelista"/>
        <w:numPr>
          <w:ilvl w:val="0"/>
          <w:numId w:val="4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Termómetro de 0-50°C</w:t>
      </w:r>
    </w:p>
    <w:p w:rsidR="001D27C2" w:rsidRDefault="001D27C2" w:rsidP="00C94478">
      <w:pPr>
        <w:pStyle w:val="Prrafodelista"/>
        <w:numPr>
          <w:ilvl w:val="0"/>
          <w:numId w:val="4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Dos vasos de precipitación de 300ml</w:t>
      </w:r>
    </w:p>
    <w:p w:rsidR="001D27C2" w:rsidRDefault="001D27C2" w:rsidP="00C94478">
      <w:pPr>
        <w:pStyle w:val="Prrafodelista"/>
        <w:numPr>
          <w:ilvl w:val="0"/>
          <w:numId w:val="4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Probeta graduada de 50ml</w:t>
      </w:r>
    </w:p>
    <w:p w:rsidR="001D27C2" w:rsidRDefault="001D27C2" w:rsidP="000A75F3">
      <w:pPr>
        <w:pStyle w:val="Prrafodelista"/>
        <w:numPr>
          <w:ilvl w:val="0"/>
          <w:numId w:val="4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Placa de calentamiento</w:t>
      </w:r>
    </w:p>
    <w:p w:rsidR="000A75F3" w:rsidRPr="000A75F3" w:rsidRDefault="000A75F3" w:rsidP="000A75F3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0A75F3" w:rsidRPr="000A75F3" w:rsidRDefault="000A75F3" w:rsidP="000A75F3">
      <w:pPr>
        <w:jc w:val="both"/>
        <w:rPr>
          <w:rFonts w:ascii="Arial" w:hAnsi="Arial" w:cs="Arial"/>
          <w:sz w:val="26"/>
          <w:szCs w:val="26"/>
          <w:lang w:val="es-EC"/>
        </w:rPr>
        <w:sectPr w:rsidR="000A75F3" w:rsidRPr="000A75F3" w:rsidSect="001D27C2">
          <w:type w:val="continuous"/>
          <w:pgSz w:w="11906" w:h="16838"/>
          <w:pgMar w:top="1440" w:right="1701" w:bottom="1440" w:left="1701" w:header="708" w:footer="708" w:gutter="0"/>
          <w:cols w:space="708"/>
        </w:sectPr>
      </w:pPr>
    </w:p>
    <w:p w:rsidR="00A930C6" w:rsidRDefault="00A930C6" w:rsidP="00C94478">
      <w:pPr>
        <w:ind w:hanging="142"/>
        <w:jc w:val="both"/>
        <w:rPr>
          <w:rFonts w:ascii="Arial" w:hAnsi="Arial" w:cs="Arial"/>
          <w:sz w:val="26"/>
          <w:szCs w:val="26"/>
          <w:lang w:val="es-EC"/>
        </w:rPr>
        <w:sectPr w:rsidR="00A930C6" w:rsidSect="001D27C2">
          <w:type w:val="continuous"/>
          <w:pgSz w:w="11906" w:h="16838"/>
          <w:pgMar w:top="1440" w:right="1701" w:bottom="1440" w:left="1701" w:header="708" w:footer="708" w:gutter="0"/>
          <w:cols w:space="708"/>
        </w:sectPr>
      </w:pPr>
    </w:p>
    <w:p w:rsidR="007F068D" w:rsidRPr="00824467" w:rsidRDefault="007F068D" w:rsidP="00C94478">
      <w:pPr>
        <w:jc w:val="both"/>
        <w:rPr>
          <w:rFonts w:ascii="Arial" w:hAnsi="Arial" w:cs="Arial"/>
          <w:sz w:val="26"/>
          <w:szCs w:val="26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lastRenderedPageBreak/>
        <w:t>REACTIVOS</w:t>
      </w:r>
    </w:p>
    <w:p w:rsidR="000E7FC5" w:rsidRDefault="001D27C2" w:rsidP="00C94478">
      <w:pPr>
        <w:pStyle w:val="Prrafodelista"/>
        <w:numPr>
          <w:ilvl w:val="0"/>
          <w:numId w:val="4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Ácido</w:t>
      </w:r>
      <w:r w:rsidR="00745178">
        <w:rPr>
          <w:rFonts w:ascii="Arial" w:hAnsi="Arial" w:cs="Arial"/>
          <w:sz w:val="26"/>
          <w:szCs w:val="26"/>
          <w:lang w:val="es-EC"/>
        </w:rPr>
        <w:t xml:space="preserve"> sulfúrico (</w:t>
      </w:r>
      <w:r>
        <w:rPr>
          <w:rFonts w:ascii="Arial" w:hAnsi="Arial" w:cs="Arial"/>
          <w:sz w:val="26"/>
          <w:szCs w:val="26"/>
          <w:lang w:val="es-EC"/>
        </w:rPr>
        <w:t>18N)</w:t>
      </w:r>
    </w:p>
    <w:p w:rsidR="001D27C2" w:rsidRPr="00824467" w:rsidRDefault="001D27C2" w:rsidP="00C94478">
      <w:pPr>
        <w:pStyle w:val="Prrafodelista"/>
        <w:numPr>
          <w:ilvl w:val="0"/>
          <w:numId w:val="4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Agua destilada</w:t>
      </w:r>
    </w:p>
    <w:p w:rsidR="001122AB" w:rsidRDefault="001122AB" w:rsidP="00C94478">
      <w:pPr>
        <w:ind w:hanging="142"/>
        <w:jc w:val="both"/>
        <w:rPr>
          <w:rFonts w:ascii="Arial" w:hAnsi="Arial" w:cs="Arial"/>
          <w:sz w:val="26"/>
          <w:szCs w:val="26"/>
          <w:lang w:val="es-EC"/>
        </w:rPr>
      </w:pPr>
    </w:p>
    <w:p w:rsidR="000A75F3" w:rsidRPr="00824467" w:rsidRDefault="000A75F3" w:rsidP="00C94478">
      <w:pPr>
        <w:ind w:hanging="142"/>
        <w:jc w:val="both"/>
        <w:rPr>
          <w:rFonts w:ascii="Arial" w:hAnsi="Arial" w:cs="Arial"/>
          <w:sz w:val="26"/>
          <w:szCs w:val="26"/>
          <w:lang w:val="es-EC"/>
        </w:rPr>
      </w:pPr>
    </w:p>
    <w:p w:rsidR="00814D4F" w:rsidRPr="00D20F2C" w:rsidRDefault="00B6452A" w:rsidP="00D20F2C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t>PROCEDIMIENTO</w:t>
      </w:r>
    </w:p>
    <w:p w:rsidR="000A75F3" w:rsidRDefault="001D27C2" w:rsidP="00C94478">
      <w:pPr>
        <w:pStyle w:val="Prrafodelista"/>
        <w:numPr>
          <w:ilvl w:val="0"/>
          <w:numId w:val="12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Colocar en el termo 50ml de agua a la temperatura ambiente. Medir la temperatura</w:t>
      </w:r>
      <w:r w:rsidR="000A75F3">
        <w:rPr>
          <w:rFonts w:ascii="Arial" w:hAnsi="Arial" w:cs="Arial"/>
          <w:sz w:val="26"/>
          <w:szCs w:val="26"/>
          <w:lang w:val="es-EC"/>
        </w:rPr>
        <w:t xml:space="preserve"> del agua. Añadir 50ml de agua caliente, cuya temperatura deberá ser previamente determinada. </w:t>
      </w:r>
    </w:p>
    <w:p w:rsidR="000A75F3" w:rsidRDefault="000A75F3" w:rsidP="000A75F3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955719" w:rsidRDefault="000A75F3" w:rsidP="00C94478">
      <w:pPr>
        <w:pStyle w:val="Prrafodelista"/>
        <w:numPr>
          <w:ilvl w:val="0"/>
          <w:numId w:val="12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Medir la temperatura de la mezcla. De esta manera se determina el calor del calorímetro (</w:t>
      </w:r>
      <w:proofErr w:type="spellStart"/>
      <w:r>
        <w:rPr>
          <w:rFonts w:ascii="Arial" w:hAnsi="Arial" w:cs="Arial"/>
          <w:sz w:val="26"/>
          <w:szCs w:val="26"/>
          <w:lang w:val="es-EC"/>
        </w:rPr>
        <w:t>Qcal</w:t>
      </w:r>
      <w:proofErr w:type="spellEnd"/>
      <w:r>
        <w:rPr>
          <w:rFonts w:ascii="Arial" w:hAnsi="Arial" w:cs="Arial"/>
          <w:sz w:val="26"/>
          <w:szCs w:val="26"/>
          <w:lang w:val="es-EC"/>
        </w:rPr>
        <w:t xml:space="preserve">) y el equivalente en agua (E) del calorímetro. </w:t>
      </w:r>
    </w:p>
    <w:p w:rsidR="000A75F3" w:rsidRDefault="000A75F3" w:rsidP="000A75F3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0A75F3" w:rsidRDefault="00732DEC" w:rsidP="00C94478">
      <w:pPr>
        <w:pStyle w:val="Prrafodelista"/>
        <w:numPr>
          <w:ilvl w:val="0"/>
          <w:numId w:val="12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Vaciar el termo y c</w:t>
      </w:r>
      <w:r w:rsidR="000A75F3">
        <w:rPr>
          <w:rFonts w:ascii="Arial" w:hAnsi="Arial" w:cs="Arial"/>
          <w:sz w:val="26"/>
          <w:szCs w:val="26"/>
          <w:lang w:val="es-EC"/>
        </w:rPr>
        <w:t xml:space="preserve">olocar </w:t>
      </w:r>
      <w:r>
        <w:rPr>
          <w:rFonts w:ascii="Arial" w:hAnsi="Arial" w:cs="Arial"/>
          <w:sz w:val="26"/>
          <w:szCs w:val="26"/>
          <w:lang w:val="es-EC"/>
        </w:rPr>
        <w:t xml:space="preserve">en él </w:t>
      </w:r>
      <w:r w:rsidR="000A75F3">
        <w:rPr>
          <w:rFonts w:ascii="Arial" w:hAnsi="Arial" w:cs="Arial"/>
          <w:sz w:val="26"/>
          <w:szCs w:val="26"/>
          <w:lang w:val="es-EC"/>
        </w:rPr>
        <w:t>40 ml de agua destilada. Medir la temperatura del agua. Añadir 10ml de ácido sulfúrico 18N. tapar el termo rápidamente y determinar l temperatura después de la dilución.</w:t>
      </w:r>
    </w:p>
    <w:p w:rsidR="000A75F3" w:rsidRPr="000A75F3" w:rsidRDefault="000A75F3" w:rsidP="000A75F3">
      <w:pPr>
        <w:pStyle w:val="Prrafodelista"/>
        <w:rPr>
          <w:rFonts w:ascii="Arial" w:hAnsi="Arial" w:cs="Arial"/>
          <w:sz w:val="26"/>
          <w:szCs w:val="26"/>
          <w:lang w:val="es-EC"/>
        </w:rPr>
      </w:pPr>
    </w:p>
    <w:p w:rsidR="000A75F3" w:rsidRPr="000A75F3" w:rsidRDefault="000A75F3" w:rsidP="000A75F3">
      <w:pPr>
        <w:pStyle w:val="Prrafodelista"/>
        <w:numPr>
          <w:ilvl w:val="0"/>
          <w:numId w:val="12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0A75F3">
        <w:rPr>
          <w:rFonts w:ascii="Arial" w:hAnsi="Arial" w:cs="Arial"/>
          <w:sz w:val="26"/>
          <w:szCs w:val="26"/>
          <w:lang w:val="es-EC"/>
        </w:rPr>
        <w:t>Enfriar la solución anterior (50ml) hasta temperatura ambiente y añadir 50ml de agua destilada y medir la temperatura después de la dilución.</w:t>
      </w:r>
    </w:p>
    <w:p w:rsidR="000A75F3" w:rsidRDefault="000A75F3" w:rsidP="000A75F3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0A75F3" w:rsidRPr="00824467" w:rsidRDefault="000A75F3" w:rsidP="00C94478">
      <w:pPr>
        <w:pStyle w:val="Prrafodelista"/>
        <w:numPr>
          <w:ilvl w:val="0"/>
          <w:numId w:val="12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Añadir 100ml de agua destilada a la solución anterior luego de que se ha enfriado hasta temperatura ambiente. Medir la temperatura después de la dilución.</w:t>
      </w:r>
    </w:p>
    <w:p w:rsidR="00D20F2C" w:rsidRDefault="00D20F2C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</w:p>
    <w:p w:rsidR="000A75F3" w:rsidRDefault="000A75F3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</w:p>
    <w:p w:rsidR="000A75F3" w:rsidRDefault="000A75F3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</w:p>
    <w:p w:rsidR="000A75F3" w:rsidRDefault="000A75F3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</w:p>
    <w:p w:rsidR="000A75F3" w:rsidRDefault="000A75F3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</w:p>
    <w:p w:rsidR="004C1240" w:rsidRPr="00C42BFC" w:rsidRDefault="00B6452A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lastRenderedPageBreak/>
        <w:t xml:space="preserve">TEORÍA </w:t>
      </w:r>
    </w:p>
    <w:p w:rsidR="00035724" w:rsidRDefault="00035724" w:rsidP="00C81437">
      <w:pPr>
        <w:jc w:val="both"/>
        <w:rPr>
          <w:rFonts w:ascii="Arial" w:eastAsia="Times New Roman" w:hAnsi="Arial" w:cs="Arial"/>
          <w:bCs/>
          <w:lang w:val="es-ES_tradnl" w:eastAsia="es-EC"/>
        </w:rPr>
      </w:pPr>
      <w:r w:rsidRPr="00C81437">
        <w:rPr>
          <w:rFonts w:ascii="Arial" w:eastAsia="Times New Roman" w:hAnsi="Arial" w:cs="Arial"/>
          <w:bCs/>
          <w:lang w:val="es-ES_tradnl" w:eastAsia="es-EC"/>
        </w:rPr>
        <w:t>Se denomina calor de reacción a la cantidad de energía calorífica que el sistema ha de ceder o absorber para que la temperatura permanezca constante durante todo el proceso de la reacción química.</w:t>
      </w:r>
    </w:p>
    <w:p w:rsidR="00C81437" w:rsidRPr="00C81437" w:rsidRDefault="00C81437" w:rsidP="00C81437">
      <w:pPr>
        <w:jc w:val="both"/>
        <w:rPr>
          <w:rFonts w:ascii="Arial" w:eastAsia="Times New Roman" w:hAnsi="Arial" w:cs="Arial"/>
          <w:lang w:val="es-EC" w:eastAsia="es-EC"/>
        </w:rPr>
      </w:pPr>
    </w:p>
    <w:p w:rsidR="00C81437" w:rsidRPr="00C81437" w:rsidRDefault="00035724" w:rsidP="00C81437">
      <w:pPr>
        <w:jc w:val="both"/>
        <w:rPr>
          <w:rFonts w:ascii="Arial" w:eastAsia="Times New Roman" w:hAnsi="Arial" w:cs="Arial"/>
          <w:lang w:val="es-EC" w:eastAsia="es-EC"/>
        </w:rPr>
      </w:pPr>
      <w:r w:rsidRPr="00C81437">
        <w:rPr>
          <w:rFonts w:ascii="Arial" w:eastAsia="Times New Roman" w:hAnsi="Arial" w:cs="Arial"/>
          <w:bCs/>
          <w:lang w:val="es-ES_tradnl" w:eastAsia="es-EC"/>
        </w:rPr>
        <w:t>Si el medio exterior recibe energía la reacción se denomina exotérmica y si el sistema absorbe energía se llama endotérmica. En las reacciones exotérmicas, se necesita menos calor para romper los enlaces del que se desprender al formar los nuevos, y en las reacciones endotérmicas, ocurre al contrario, se necesita más calor para romper los enlaces del que se desprende al formar los nuevos.</w:t>
      </w:r>
    </w:p>
    <w:p w:rsidR="00C81437" w:rsidRDefault="00035724" w:rsidP="00C81437">
      <w:pPr>
        <w:jc w:val="center"/>
        <w:rPr>
          <w:rFonts w:ascii="Arial" w:eastAsia="Times New Roman" w:hAnsi="Arial" w:cs="Arial"/>
          <w:lang w:val="es-EC" w:eastAsia="es-EC"/>
        </w:rPr>
      </w:pPr>
      <w:r w:rsidRPr="00C81437">
        <w:rPr>
          <w:rFonts w:ascii="Arial" w:eastAsia="Times New Roman" w:hAnsi="Arial" w:cs="Arial"/>
          <w:noProof/>
          <w:lang w:val="es-EC" w:eastAsia="es-EC"/>
        </w:rPr>
        <w:drawing>
          <wp:inline distT="0" distB="0" distL="0" distR="0" wp14:anchorId="5B9C980B" wp14:editId="2181BE35">
            <wp:extent cx="4362450" cy="2019300"/>
            <wp:effectExtent l="0" t="0" r="0" b="0"/>
            <wp:docPr id="38" name="Imagen 38" descr="http://www.100ciaquimica.net/images/temas/tema5/ima/exoen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100ciaquimica.net/images/temas/tema5/ima/exoendo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37" w:rsidRDefault="00C81437" w:rsidP="00C81437">
      <w:pPr>
        <w:jc w:val="center"/>
        <w:rPr>
          <w:rFonts w:ascii="Arial" w:eastAsia="Times New Roman" w:hAnsi="Arial" w:cs="Arial"/>
          <w:lang w:val="es-EC" w:eastAsia="es-EC"/>
        </w:rPr>
      </w:pPr>
    </w:p>
    <w:p w:rsidR="00035724" w:rsidRPr="00C81437" w:rsidRDefault="00035724" w:rsidP="00C81437">
      <w:pPr>
        <w:jc w:val="both"/>
        <w:rPr>
          <w:rFonts w:ascii="Arial" w:eastAsia="Times New Roman" w:hAnsi="Arial" w:cs="Arial"/>
          <w:lang w:val="es-EC" w:eastAsia="es-EC"/>
        </w:rPr>
      </w:pPr>
      <w:r w:rsidRPr="00C81437">
        <w:rPr>
          <w:rFonts w:ascii="Arial" w:eastAsia="Times New Roman" w:hAnsi="Arial" w:cs="Arial"/>
          <w:bCs/>
          <w:lang w:val="es-ES_tradnl" w:eastAsia="es-EC"/>
        </w:rPr>
        <w:t>De acuerdo con el criterio termodinámico de signos, para una reacción exotérmica, el calor de reacción será negativo y para una endotérmica será positivo.</w:t>
      </w:r>
    </w:p>
    <w:p w:rsidR="00311105" w:rsidRPr="00C81437" w:rsidRDefault="007B04F8" w:rsidP="00C81437">
      <w:pPr>
        <w:tabs>
          <w:tab w:val="left" w:pos="1080"/>
        </w:tabs>
        <w:jc w:val="both"/>
        <w:rPr>
          <w:rFonts w:ascii="Arial" w:hAnsi="Arial" w:cs="Arial"/>
          <w:lang w:val="es-EC"/>
        </w:rPr>
      </w:pPr>
      <w:r w:rsidRPr="00E94228">
        <w:rPr>
          <w:rFonts w:ascii="Arial" w:hAnsi="Arial" w:cs="Arial"/>
          <w:lang w:val="es-EC"/>
        </w:rPr>
        <w:t xml:space="preserve">La </w:t>
      </w:r>
      <w:r w:rsidRPr="00E94228">
        <w:rPr>
          <w:rFonts w:ascii="Arial" w:hAnsi="Arial" w:cs="Arial"/>
          <w:bCs/>
          <w:lang w:val="es-EC"/>
        </w:rPr>
        <w:t>calorimetría</w:t>
      </w:r>
      <w:r w:rsidRPr="00E94228">
        <w:rPr>
          <w:rFonts w:ascii="Arial" w:hAnsi="Arial" w:cs="Arial"/>
          <w:lang w:val="es-EC"/>
        </w:rPr>
        <w:t xml:space="preserve"> mide el </w:t>
      </w:r>
      <w:hyperlink r:id="rId13" w:tooltip="Calor" w:history="1">
        <w:r w:rsidRPr="00E94228">
          <w:rPr>
            <w:rStyle w:val="Hipervnculo"/>
            <w:rFonts w:ascii="Arial" w:hAnsi="Arial" w:cs="Arial"/>
            <w:color w:val="auto"/>
            <w:u w:val="none"/>
            <w:lang w:val="es-EC"/>
          </w:rPr>
          <w:t>calor</w:t>
        </w:r>
      </w:hyperlink>
      <w:r w:rsidRPr="00E94228">
        <w:rPr>
          <w:rFonts w:ascii="Arial" w:hAnsi="Arial" w:cs="Arial"/>
          <w:lang w:val="es-EC"/>
        </w:rPr>
        <w:t xml:space="preserve"> en una </w:t>
      </w:r>
      <w:hyperlink r:id="rId14" w:tooltip="Reacción química" w:history="1">
        <w:r w:rsidRPr="00E94228">
          <w:rPr>
            <w:rStyle w:val="Hipervnculo"/>
            <w:rFonts w:ascii="Arial" w:hAnsi="Arial" w:cs="Arial"/>
            <w:color w:val="auto"/>
            <w:u w:val="none"/>
            <w:lang w:val="es-EC"/>
          </w:rPr>
          <w:t>reacción química</w:t>
        </w:r>
      </w:hyperlink>
      <w:r w:rsidRPr="00E94228">
        <w:rPr>
          <w:rFonts w:ascii="Arial" w:hAnsi="Arial" w:cs="Arial"/>
          <w:lang w:val="es-EC"/>
        </w:rPr>
        <w:t xml:space="preserve"> o un </w:t>
      </w:r>
      <w:hyperlink r:id="rId15" w:tooltip="Cambio de estado" w:history="1">
        <w:r w:rsidRPr="00E94228">
          <w:rPr>
            <w:rStyle w:val="Hipervnculo"/>
            <w:rFonts w:ascii="Arial" w:hAnsi="Arial" w:cs="Arial"/>
            <w:color w:val="auto"/>
            <w:u w:val="none"/>
            <w:lang w:val="es-EC"/>
          </w:rPr>
          <w:t>cambio de estado</w:t>
        </w:r>
      </w:hyperlink>
      <w:r w:rsidRPr="00E94228">
        <w:rPr>
          <w:rFonts w:ascii="Arial" w:hAnsi="Arial" w:cs="Arial"/>
          <w:lang w:val="es-EC"/>
        </w:rPr>
        <w:t xml:space="preserve"> usando un instrumento llamado calorímetro. </w:t>
      </w:r>
      <w:r w:rsidR="00311105" w:rsidRPr="00C81437">
        <w:rPr>
          <w:rFonts w:ascii="Arial" w:hAnsi="Arial" w:cs="Arial"/>
          <w:lang w:val="es-EC"/>
        </w:rPr>
        <w:t xml:space="preserve">Consta de un termómetro que </w:t>
      </w:r>
      <w:proofErr w:type="spellStart"/>
      <w:r w:rsidR="00311105" w:rsidRPr="00C81437">
        <w:rPr>
          <w:rFonts w:ascii="Arial" w:hAnsi="Arial" w:cs="Arial"/>
          <w:lang w:val="es-EC"/>
        </w:rPr>
        <w:t>esta</w:t>
      </w:r>
      <w:proofErr w:type="spellEnd"/>
      <w:r w:rsidR="00311105" w:rsidRPr="00C81437">
        <w:rPr>
          <w:rFonts w:ascii="Arial" w:hAnsi="Arial" w:cs="Arial"/>
          <w:lang w:val="es-EC"/>
        </w:rPr>
        <w:t xml:space="preserve"> en contacto con el medio qu</w:t>
      </w:r>
      <w:r w:rsidR="00E94228">
        <w:rPr>
          <w:rFonts w:ascii="Arial" w:hAnsi="Arial" w:cs="Arial"/>
          <w:lang w:val="es-EC"/>
        </w:rPr>
        <w:t xml:space="preserve">e </w:t>
      </w:r>
      <w:proofErr w:type="spellStart"/>
      <w:r w:rsidR="00E94228">
        <w:rPr>
          <w:rFonts w:ascii="Arial" w:hAnsi="Arial" w:cs="Arial"/>
          <w:lang w:val="es-EC"/>
        </w:rPr>
        <w:t>esta</w:t>
      </w:r>
      <w:proofErr w:type="spellEnd"/>
      <w:r w:rsidR="00E94228">
        <w:rPr>
          <w:rFonts w:ascii="Arial" w:hAnsi="Arial" w:cs="Arial"/>
          <w:lang w:val="es-EC"/>
        </w:rPr>
        <w:t xml:space="preserve"> midiendo. En el cual se </w:t>
      </w:r>
      <w:r w:rsidR="00311105" w:rsidRPr="00C81437">
        <w:rPr>
          <w:rFonts w:ascii="Arial" w:hAnsi="Arial" w:cs="Arial"/>
          <w:lang w:val="es-EC"/>
        </w:rPr>
        <w:t xml:space="preserve">encuentran las sustancias que dan y reciben calor. Las paredes deben estar lo más aisladas </w:t>
      </w:r>
      <w:proofErr w:type="gramStart"/>
      <w:r w:rsidR="00311105" w:rsidRPr="00C81437">
        <w:rPr>
          <w:rFonts w:ascii="Arial" w:hAnsi="Arial" w:cs="Arial"/>
          <w:lang w:val="es-EC"/>
        </w:rPr>
        <w:t>posible</w:t>
      </w:r>
      <w:proofErr w:type="gramEnd"/>
      <w:r w:rsidR="00311105" w:rsidRPr="00C81437">
        <w:rPr>
          <w:rFonts w:ascii="Arial" w:hAnsi="Arial" w:cs="Arial"/>
          <w:lang w:val="es-EC"/>
        </w:rPr>
        <w:t xml:space="preserve"> ya que hay que evitar al máximo el intercambio de calor con el exterior. De lo contrario las mediciones serían totalmente erróneas. Básicamente hay dos tipos de </w:t>
      </w:r>
      <w:r w:rsidR="00311105" w:rsidRPr="00C81437">
        <w:rPr>
          <w:rStyle w:val="Textoennegrita"/>
          <w:rFonts w:ascii="Arial" w:hAnsi="Arial" w:cs="Arial"/>
          <w:b w:val="0"/>
          <w:lang w:val="es-EC"/>
        </w:rPr>
        <w:t>calorímetros</w:t>
      </w:r>
      <w:r w:rsidR="00311105" w:rsidRPr="00C81437">
        <w:rPr>
          <w:rFonts w:ascii="Arial" w:hAnsi="Arial" w:cs="Arial"/>
          <w:lang w:val="es-EC"/>
        </w:rPr>
        <w:t xml:space="preserve">. Los que trabajan a </w:t>
      </w:r>
      <w:proofErr w:type="spellStart"/>
      <w:r w:rsidR="00311105" w:rsidRPr="00C81437">
        <w:rPr>
          <w:rFonts w:ascii="Arial" w:hAnsi="Arial" w:cs="Arial"/>
          <w:lang w:val="es-EC"/>
        </w:rPr>
        <w:t>volúmen</w:t>
      </w:r>
      <w:proofErr w:type="spellEnd"/>
      <w:r w:rsidR="00311105" w:rsidRPr="00C81437">
        <w:rPr>
          <w:rFonts w:ascii="Arial" w:hAnsi="Arial" w:cs="Arial"/>
          <w:lang w:val="es-EC"/>
        </w:rPr>
        <w:t xml:space="preserve"> constante y los de presión constante.</w:t>
      </w:r>
    </w:p>
    <w:p w:rsidR="007B04F8" w:rsidRPr="00C81437" w:rsidRDefault="007B04F8" w:rsidP="00C81437">
      <w:pPr>
        <w:jc w:val="center"/>
        <w:rPr>
          <w:rFonts w:ascii="Arial" w:hAnsi="Arial" w:cs="Arial"/>
          <w:lang w:val="es-EC"/>
        </w:rPr>
      </w:pPr>
      <w:r w:rsidRPr="00C81437">
        <w:rPr>
          <w:rFonts w:ascii="Arial" w:hAnsi="Arial" w:cs="Arial"/>
          <w:i/>
          <w:iCs/>
        </w:rPr>
        <w:t>Δ</w:t>
      </w:r>
      <w:r w:rsidRPr="00C81437">
        <w:rPr>
          <w:rFonts w:ascii="Arial" w:hAnsi="Arial" w:cs="Arial"/>
          <w:i/>
          <w:iCs/>
          <w:lang w:val="es-EC"/>
        </w:rPr>
        <w:t>U</w:t>
      </w:r>
      <w:r w:rsidRPr="00C81437">
        <w:rPr>
          <w:rFonts w:ascii="Arial" w:hAnsi="Arial" w:cs="Arial"/>
          <w:lang w:val="es-EC"/>
        </w:rPr>
        <w:t xml:space="preserve"> = cambio de </w:t>
      </w:r>
      <w:hyperlink r:id="rId16" w:tooltip="Energía interna" w:history="1">
        <w:r w:rsidRPr="00C81437">
          <w:rPr>
            <w:rStyle w:val="Hipervnculo"/>
            <w:rFonts w:ascii="Arial" w:hAnsi="Arial" w:cs="Arial"/>
            <w:color w:val="auto"/>
            <w:u w:val="none"/>
            <w:lang w:val="es-EC"/>
          </w:rPr>
          <w:t>energía interna</w:t>
        </w:r>
      </w:hyperlink>
    </w:p>
    <w:p w:rsid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7B04F8" w:rsidRPr="00C81437" w:rsidRDefault="007B04F8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</w:rPr>
        <w:t xml:space="preserve">Como la </w:t>
      </w:r>
      <w:hyperlink r:id="rId17" w:tooltip="Presión" w:history="1">
        <w:r w:rsidRPr="00C81437">
          <w:rPr>
            <w:rStyle w:val="Hipervnculo"/>
            <w:rFonts w:ascii="Arial" w:hAnsi="Arial" w:cs="Arial"/>
            <w:color w:val="auto"/>
            <w:u w:val="none"/>
          </w:rPr>
          <w:t>presión</w:t>
        </w:r>
      </w:hyperlink>
      <w:r w:rsidRPr="00C81437">
        <w:rPr>
          <w:rFonts w:ascii="Arial" w:hAnsi="Arial" w:cs="Arial"/>
        </w:rPr>
        <w:t xml:space="preserve"> no se mantiene constante, el calor medido no representa el cambio de </w:t>
      </w:r>
      <w:hyperlink r:id="rId18" w:tooltip="Entalpía" w:history="1">
        <w:r w:rsidRPr="00C81437">
          <w:rPr>
            <w:rStyle w:val="Hipervnculo"/>
            <w:rFonts w:ascii="Arial" w:hAnsi="Arial" w:cs="Arial"/>
            <w:color w:val="auto"/>
            <w:u w:val="none"/>
          </w:rPr>
          <w:t>entalpía</w:t>
        </w:r>
      </w:hyperlink>
      <w:r w:rsidRPr="00C81437">
        <w:rPr>
          <w:rFonts w:ascii="Arial" w:hAnsi="Arial" w:cs="Arial"/>
        </w:rPr>
        <w:t>.</w:t>
      </w:r>
    </w:p>
    <w:p w:rsidR="00C81437" w:rsidRDefault="00C81437" w:rsidP="00C8143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b w:val="0"/>
          <w:sz w:val="24"/>
          <w:szCs w:val="24"/>
        </w:rPr>
      </w:pPr>
    </w:p>
    <w:p w:rsidR="007B04F8" w:rsidRPr="00C81437" w:rsidRDefault="007B04F8" w:rsidP="00C8143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C81437">
        <w:rPr>
          <w:rStyle w:val="mw-headline"/>
          <w:rFonts w:ascii="Arial" w:hAnsi="Arial" w:cs="Arial"/>
          <w:sz w:val="24"/>
          <w:szCs w:val="24"/>
        </w:rPr>
        <w:t>Calorimetría a presión constante</w:t>
      </w:r>
      <w:r w:rsidR="00C81437">
        <w:rPr>
          <w:rStyle w:val="mw-headline"/>
          <w:rFonts w:ascii="Arial" w:hAnsi="Arial" w:cs="Arial"/>
          <w:sz w:val="24"/>
          <w:szCs w:val="24"/>
        </w:rPr>
        <w:t xml:space="preserve">: </w:t>
      </w:r>
      <w:r w:rsidRPr="00C81437">
        <w:rPr>
          <w:rFonts w:ascii="Arial" w:hAnsi="Arial" w:cs="Arial"/>
          <w:b w:val="0"/>
          <w:sz w:val="24"/>
          <w:szCs w:val="24"/>
        </w:rPr>
        <w:t>El calor medido es igual al cambio en la energía interna del sistema menos el trabajo realizado:</w:t>
      </w:r>
    </w:p>
    <w:p w:rsidR="007B04F8" w:rsidRPr="00C81437" w:rsidRDefault="007B04F8" w:rsidP="00C81437">
      <w:pPr>
        <w:jc w:val="center"/>
        <w:rPr>
          <w:rFonts w:ascii="Arial" w:hAnsi="Arial" w:cs="Arial"/>
        </w:rPr>
      </w:pPr>
      <w:r w:rsidRPr="00C81437">
        <w:rPr>
          <w:rFonts w:ascii="Arial" w:hAnsi="Arial" w:cs="Arial"/>
          <w:noProof/>
          <w:lang w:val="es-EC" w:eastAsia="es-EC"/>
        </w:rPr>
        <w:drawing>
          <wp:inline distT="0" distB="0" distL="0" distR="0" wp14:anchorId="356048FF" wp14:editId="49DD40A5">
            <wp:extent cx="1000125" cy="180975"/>
            <wp:effectExtent l="0" t="0" r="9525" b="9525"/>
            <wp:docPr id="27" name="Imagen 27" descr=" q = \Delta U - w  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q = \Delta U - w  \,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7B04F8" w:rsidRPr="00C81437" w:rsidRDefault="007B04F8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</w:rPr>
        <w:t>Como la presión se mantiene constante, el calor medido representa el cambio de entalpía.</w:t>
      </w:r>
    </w:p>
    <w:p w:rsidR="007B04F8" w:rsidRPr="00C81437" w:rsidRDefault="007B04F8" w:rsidP="00C81437">
      <w:pPr>
        <w:jc w:val="center"/>
        <w:rPr>
          <w:rFonts w:ascii="Arial" w:hAnsi="Arial" w:cs="Arial"/>
        </w:rPr>
      </w:pPr>
      <w:r w:rsidRPr="00C81437">
        <w:rPr>
          <w:rFonts w:ascii="Arial" w:hAnsi="Arial" w:cs="Arial"/>
          <w:noProof/>
          <w:lang w:val="es-EC" w:eastAsia="es-EC"/>
        </w:rPr>
        <w:drawing>
          <wp:inline distT="0" distB="0" distL="0" distR="0" wp14:anchorId="4805C3E5" wp14:editId="20390CBF">
            <wp:extent cx="2066925" cy="180975"/>
            <wp:effectExtent l="0" t="0" r="9525" b="9525"/>
            <wp:docPr id="26" name="Imagen 26" descr="q = \Delta H = H_\mathrm{final} - H_\mathrm{inicial} 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 = \Delta H = H_\mathrm{final} - H_\mathrm{inicial} \,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F77F9" w:rsidRDefault="007B04F8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</w:rPr>
        <w:lastRenderedPageBreak/>
        <w:t xml:space="preserve">Cuando un cuerpo transmite el calor hay otro que lo recibe. Este es el principio del </w:t>
      </w:r>
      <w:r w:rsidRPr="00C81437">
        <w:rPr>
          <w:rStyle w:val="Textoennegrita"/>
          <w:rFonts w:ascii="Arial" w:hAnsi="Arial" w:cs="Arial"/>
          <w:b w:val="0"/>
        </w:rPr>
        <w:t>calorímetro</w:t>
      </w:r>
      <w:r w:rsidRPr="00C81437">
        <w:rPr>
          <w:rFonts w:ascii="Arial" w:hAnsi="Arial" w:cs="Arial"/>
        </w:rPr>
        <w:t>. Ya que el termómetro determinara la temperatura final o también llamada de equilibrio. El líquido más usado es el agua que actúa como receptor de las calorías que transmite el cuerpo. El calor específico del agua es de 1cal /</w:t>
      </w:r>
      <w:proofErr w:type="spellStart"/>
      <w:r w:rsidRPr="00C81437">
        <w:rPr>
          <w:rFonts w:ascii="Arial" w:hAnsi="Arial" w:cs="Arial"/>
        </w:rPr>
        <w:t>grs</w:t>
      </w:r>
      <w:proofErr w:type="spellEnd"/>
      <w:r w:rsidRPr="00C81437">
        <w:rPr>
          <w:rFonts w:ascii="Arial" w:hAnsi="Arial" w:cs="Arial"/>
        </w:rPr>
        <w:t xml:space="preserve"> °C. Cuando el agua hierve o se congela este valor cambia a otros. Las unidades pueden variar. A veces podemos ver otras unidades como J/</w:t>
      </w:r>
      <w:proofErr w:type="spellStart"/>
      <w:r w:rsidRPr="00C81437">
        <w:rPr>
          <w:rFonts w:ascii="Arial" w:hAnsi="Arial" w:cs="Arial"/>
        </w:rPr>
        <w:t>grs°C</w:t>
      </w:r>
      <w:proofErr w:type="spellEnd"/>
      <w:r w:rsidRPr="00C81437">
        <w:rPr>
          <w:rFonts w:ascii="Arial" w:hAnsi="Arial" w:cs="Arial"/>
        </w:rPr>
        <w:t xml:space="preserve"> donde J es el joule en lugar de caloría. Ambas son unidades en las que se mide el calor.</w:t>
      </w:r>
    </w:p>
    <w:p w:rsidR="00C81437" w:rsidRP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11105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  <w:b/>
          <w:bCs/>
        </w:rPr>
        <w:t>CALOR ESPECÍFICO</w:t>
      </w:r>
      <w:r>
        <w:rPr>
          <w:rFonts w:ascii="Arial" w:hAnsi="Arial" w:cs="Arial"/>
          <w:b/>
          <w:bCs/>
        </w:rPr>
        <w:t>:</w:t>
      </w:r>
      <w:r w:rsidRPr="00C81437">
        <w:rPr>
          <w:rFonts w:ascii="Arial" w:hAnsi="Arial" w:cs="Arial"/>
        </w:rPr>
        <w:t xml:space="preserve"> </w:t>
      </w:r>
      <w:hyperlink r:id="rId21" w:tooltip="Propiedad intensiva" w:history="1">
        <w:r w:rsidR="00C55C9C" w:rsidRPr="00C81437">
          <w:rPr>
            <w:rStyle w:val="Hipervnculo"/>
            <w:rFonts w:ascii="Arial" w:hAnsi="Arial" w:cs="Arial"/>
            <w:color w:val="auto"/>
            <w:u w:val="none"/>
          </w:rPr>
          <w:t>propiedad intensiva</w:t>
        </w:r>
      </w:hyperlink>
      <w:r w:rsidR="00C55C9C" w:rsidRPr="00C81437">
        <w:rPr>
          <w:rFonts w:ascii="Arial" w:hAnsi="Arial" w:cs="Arial"/>
        </w:rPr>
        <w:t xml:space="preserve"> que </w:t>
      </w:r>
      <w:r w:rsidR="008F77F9" w:rsidRPr="00C81437">
        <w:rPr>
          <w:rFonts w:ascii="Arial" w:hAnsi="Arial" w:cs="Arial"/>
        </w:rPr>
        <w:t xml:space="preserve">se define como la cantidad de calor que hay que suministrar a la unidad de masa de una sustancia o </w:t>
      </w:r>
      <w:hyperlink r:id="rId22" w:tooltip="Sistema termodinámico" w:history="1">
        <w:r w:rsidR="008F77F9" w:rsidRPr="00C81437">
          <w:rPr>
            <w:rStyle w:val="Hipervnculo"/>
            <w:rFonts w:ascii="Arial" w:hAnsi="Arial" w:cs="Arial"/>
            <w:color w:val="auto"/>
            <w:u w:val="none"/>
          </w:rPr>
          <w:t>sistema termodinámico</w:t>
        </w:r>
      </w:hyperlink>
      <w:r w:rsidR="008F77F9" w:rsidRPr="00C81437">
        <w:rPr>
          <w:rFonts w:ascii="Arial" w:hAnsi="Arial" w:cs="Arial"/>
        </w:rPr>
        <w:t xml:space="preserve"> para elevar su temperatura en una </w:t>
      </w:r>
      <w:r w:rsidR="00C55C9C" w:rsidRPr="00C81437">
        <w:rPr>
          <w:rFonts w:ascii="Arial" w:hAnsi="Arial" w:cs="Arial"/>
        </w:rPr>
        <w:t xml:space="preserve">unidad (kelvin o grado Celsius), se refiere a la capacidad de un cuerpo «para almacenar </w:t>
      </w:r>
      <w:hyperlink r:id="rId23" w:tooltip="Calor" w:history="1">
        <w:r w:rsidR="00C55C9C" w:rsidRPr="00C81437">
          <w:rPr>
            <w:rStyle w:val="Hipervnculo"/>
            <w:rFonts w:ascii="Arial" w:hAnsi="Arial" w:cs="Arial"/>
            <w:color w:val="auto"/>
            <w:u w:val="none"/>
          </w:rPr>
          <w:t>calor</w:t>
        </w:r>
      </w:hyperlink>
      <w:r w:rsidR="00C55C9C" w:rsidRPr="00C81437">
        <w:rPr>
          <w:rFonts w:ascii="Arial" w:hAnsi="Arial" w:cs="Arial"/>
        </w:rPr>
        <w:t>»</w:t>
      </w:r>
    </w:p>
    <w:p w:rsidR="00C81437" w:rsidRP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11105" w:rsidRPr="00C81437" w:rsidRDefault="00F06AB4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hyperlink r:id="rId24" w:tooltip="Capacidad calorífica" w:history="1">
        <w:r w:rsidR="00C81437" w:rsidRPr="00C81437">
          <w:rPr>
            <w:rStyle w:val="Hipervnculo"/>
            <w:rFonts w:ascii="Arial" w:hAnsi="Arial" w:cs="Arial"/>
            <w:b/>
            <w:color w:val="auto"/>
            <w:u w:val="none"/>
          </w:rPr>
          <w:t>CAPACIDAD CALORÍFICA</w:t>
        </w:r>
      </w:hyperlink>
      <w:r w:rsidR="00C81437">
        <w:rPr>
          <w:rStyle w:val="Hipervnculo"/>
          <w:rFonts w:ascii="Arial" w:hAnsi="Arial" w:cs="Arial"/>
          <w:b/>
          <w:color w:val="auto"/>
          <w:u w:val="none"/>
        </w:rPr>
        <w:t>:</w:t>
      </w:r>
      <w:r w:rsidR="008F77F9" w:rsidRPr="00C81437">
        <w:rPr>
          <w:rFonts w:ascii="Arial" w:hAnsi="Arial" w:cs="Arial"/>
        </w:rPr>
        <w:t xml:space="preserve"> como la cantidad de </w:t>
      </w:r>
      <w:hyperlink r:id="rId25" w:tooltip="Calor" w:history="1">
        <w:r w:rsidR="008F77F9" w:rsidRPr="00C81437">
          <w:rPr>
            <w:rStyle w:val="Hipervnculo"/>
            <w:rFonts w:ascii="Arial" w:hAnsi="Arial" w:cs="Arial"/>
            <w:color w:val="auto"/>
            <w:u w:val="none"/>
          </w:rPr>
          <w:t>calor</w:t>
        </w:r>
      </w:hyperlink>
      <w:r w:rsidR="008F77F9" w:rsidRPr="00C81437">
        <w:rPr>
          <w:rFonts w:ascii="Arial" w:hAnsi="Arial" w:cs="Arial"/>
        </w:rPr>
        <w:t xml:space="preserve"> que hay que suministrar a toda la masa de una sustancia para elevar su temperatura en una </w:t>
      </w:r>
      <w:r w:rsidR="00C55C9C" w:rsidRPr="00C81437">
        <w:rPr>
          <w:rFonts w:ascii="Arial" w:hAnsi="Arial" w:cs="Arial"/>
        </w:rPr>
        <w:t>unidad (kelvin o grado Celsius). Es una propiedad extensiva, ya que su magnitud depende, no solo de la sustancia, sino también de la cantidad de materia del cuerpo o sistema; por ello, es característica de un cuerpo o sistema particular.</w:t>
      </w:r>
      <w:r w:rsidR="008F77F9" w:rsidRPr="00C81437">
        <w:rPr>
          <w:rFonts w:ascii="Arial" w:hAnsi="Arial" w:cs="Arial"/>
        </w:rPr>
        <w:t xml:space="preserve"> </w:t>
      </w:r>
    </w:p>
    <w:p w:rsidR="008F77F9" w:rsidRPr="00C81437" w:rsidRDefault="008F77F9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</w:rPr>
        <w:t xml:space="preserve">Por lo tanto, el calor específico es el cociente entre la capacidad calorífica y la masa, esto es </w:t>
      </w:r>
      <m:oMath>
        <m:r>
          <w:rPr>
            <w:rFonts w:ascii="Cambria Math" w:hAnsi="Cambria Math" w:cs="Arial"/>
          </w:rPr>
          <m:t>c=C/m</m:t>
        </m:r>
      </m:oMath>
      <w:r w:rsidR="00311105" w:rsidRPr="00C81437">
        <w:rPr>
          <w:rFonts w:ascii="Arial" w:hAnsi="Arial" w:cs="Arial"/>
          <w:noProof/>
        </w:rPr>
        <w:t xml:space="preserve"> </w:t>
      </w:r>
      <w:r w:rsidRPr="00C81437">
        <w:rPr>
          <w:rFonts w:ascii="Arial" w:hAnsi="Arial" w:cs="Arial"/>
        </w:rPr>
        <w:t xml:space="preserve">donde </w:t>
      </w:r>
      <m:oMath>
        <m:r>
          <w:rPr>
            <w:rFonts w:ascii="Cambria Math" w:hAnsi="Cambria Math" w:cs="Arial"/>
          </w:rPr>
          <m:t>m</m:t>
        </m:r>
      </m:oMath>
      <w:r w:rsidR="00311105" w:rsidRPr="00C81437">
        <w:rPr>
          <w:rFonts w:ascii="Arial" w:hAnsi="Arial" w:cs="Arial"/>
          <w:i/>
          <w:noProof/>
        </w:rPr>
        <w:t xml:space="preserve"> </w:t>
      </w:r>
      <w:r w:rsidRPr="00C81437">
        <w:rPr>
          <w:rFonts w:ascii="Arial" w:hAnsi="Arial" w:cs="Arial"/>
        </w:rPr>
        <w:t>es la masa de la sustancia</w:t>
      </w:r>
      <w:r w:rsidR="00C55C9C" w:rsidRPr="00C81437">
        <w:rPr>
          <w:rFonts w:ascii="Arial" w:hAnsi="Arial" w:cs="Arial"/>
        </w:rPr>
        <w:t>.</w:t>
      </w:r>
    </w:p>
    <w:p w:rsidR="00C55C9C" w:rsidRPr="00C81437" w:rsidRDefault="00C55C9C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F77F9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  <w:b/>
          <w:bCs/>
        </w:rPr>
        <w:t>CALOR LATENTE</w:t>
      </w:r>
      <w:r>
        <w:rPr>
          <w:rFonts w:ascii="Arial" w:hAnsi="Arial" w:cs="Arial"/>
          <w:b/>
          <w:bCs/>
        </w:rPr>
        <w:t>:</w:t>
      </w:r>
      <w:r w:rsidRPr="00C81437">
        <w:rPr>
          <w:rFonts w:ascii="Arial" w:hAnsi="Arial" w:cs="Arial"/>
        </w:rPr>
        <w:t xml:space="preserve"> </w:t>
      </w:r>
      <w:r w:rsidR="008F77F9" w:rsidRPr="00C81437">
        <w:rPr>
          <w:rFonts w:ascii="Arial" w:hAnsi="Arial" w:cs="Arial"/>
        </w:rPr>
        <w:t xml:space="preserve">es la </w:t>
      </w:r>
      <w:hyperlink r:id="rId26" w:tooltip="Calor" w:history="1">
        <w:r w:rsidR="008F77F9" w:rsidRPr="00C81437">
          <w:rPr>
            <w:rStyle w:val="Hipervnculo"/>
            <w:rFonts w:ascii="Arial" w:hAnsi="Arial" w:cs="Arial"/>
            <w:color w:val="auto"/>
            <w:u w:val="none"/>
          </w:rPr>
          <w:t>energía</w:t>
        </w:r>
      </w:hyperlink>
      <w:r w:rsidR="008F77F9" w:rsidRPr="00C81437">
        <w:rPr>
          <w:rFonts w:ascii="Arial" w:hAnsi="Arial" w:cs="Arial"/>
        </w:rPr>
        <w:t xml:space="preserve"> requerida por una cantidad de sustancia para cambiar de fase, de </w:t>
      </w:r>
      <w:hyperlink r:id="rId27" w:tooltip="Sólido" w:history="1">
        <w:r w:rsidR="008F77F9" w:rsidRPr="00C81437">
          <w:rPr>
            <w:rStyle w:val="Hipervnculo"/>
            <w:rFonts w:ascii="Arial" w:hAnsi="Arial" w:cs="Arial"/>
            <w:color w:val="auto"/>
            <w:u w:val="none"/>
          </w:rPr>
          <w:t>sólido</w:t>
        </w:r>
      </w:hyperlink>
      <w:r w:rsidR="008F77F9" w:rsidRPr="00C81437">
        <w:rPr>
          <w:rFonts w:ascii="Arial" w:hAnsi="Arial" w:cs="Arial"/>
        </w:rPr>
        <w:t xml:space="preserve"> a </w:t>
      </w:r>
      <w:hyperlink r:id="rId28" w:tooltip="Líquido" w:history="1">
        <w:r w:rsidR="008F77F9" w:rsidRPr="00C81437">
          <w:rPr>
            <w:rStyle w:val="Hipervnculo"/>
            <w:rFonts w:ascii="Arial" w:hAnsi="Arial" w:cs="Arial"/>
            <w:color w:val="auto"/>
            <w:u w:val="none"/>
          </w:rPr>
          <w:t>líquido</w:t>
        </w:r>
      </w:hyperlink>
      <w:r w:rsidR="008F77F9" w:rsidRPr="00C81437">
        <w:rPr>
          <w:rFonts w:ascii="Arial" w:hAnsi="Arial" w:cs="Arial"/>
        </w:rPr>
        <w:t xml:space="preserve"> (calor de fusión) o de líquido a gaseoso (calor de vaporización).Se debe tener en cuenta que esta energía en forma de calor se invierte para el cambio de fase y no para un aumento de la temperatura.</w:t>
      </w:r>
    </w:p>
    <w:p w:rsidR="00C81437" w:rsidRP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C55C9C" w:rsidRP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  <w:b/>
          <w:bCs/>
        </w:rPr>
        <w:t>CALOR SENSIBLE</w:t>
      </w:r>
      <w:r>
        <w:rPr>
          <w:rFonts w:ascii="Arial" w:hAnsi="Arial" w:cs="Arial"/>
          <w:b/>
          <w:bCs/>
        </w:rPr>
        <w:t>:</w:t>
      </w:r>
      <w:r w:rsidRPr="00C81437">
        <w:rPr>
          <w:rFonts w:ascii="Arial" w:hAnsi="Arial" w:cs="Arial"/>
        </w:rPr>
        <w:t xml:space="preserve"> </w:t>
      </w:r>
      <w:r w:rsidR="008F77F9" w:rsidRPr="00C81437">
        <w:rPr>
          <w:rFonts w:ascii="Arial" w:hAnsi="Arial" w:cs="Arial"/>
        </w:rPr>
        <w:t xml:space="preserve">es aquel que recibe un cuerpo y hace que aumente su temperatura sin afectar su estructura molecular y por lo tanto su </w:t>
      </w:r>
      <w:hyperlink r:id="rId29" w:tooltip="Estado de agregación de la materia" w:history="1">
        <w:r w:rsidR="008F77F9" w:rsidRPr="00C81437">
          <w:rPr>
            <w:rStyle w:val="Hipervnculo"/>
            <w:rFonts w:ascii="Arial" w:hAnsi="Arial" w:cs="Arial"/>
            <w:color w:val="auto"/>
            <w:u w:val="none"/>
          </w:rPr>
          <w:t>estado</w:t>
        </w:r>
      </w:hyperlink>
      <w:r w:rsidR="008F77F9" w:rsidRPr="00C81437">
        <w:rPr>
          <w:rFonts w:ascii="Arial" w:hAnsi="Arial" w:cs="Arial"/>
        </w:rPr>
        <w:t xml:space="preserve">. </w:t>
      </w:r>
    </w:p>
    <w:p w:rsidR="00C55C9C" w:rsidRPr="00C81437" w:rsidRDefault="00C55C9C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F77F9" w:rsidRDefault="008F77F9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</w:rPr>
        <w:t>El calor sensible se puede calcular en algunos casos simples:</w:t>
      </w:r>
    </w:p>
    <w:p w:rsidR="00C81437" w:rsidRP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F77F9" w:rsidRPr="00C81437" w:rsidRDefault="008F77F9" w:rsidP="00C81437">
      <w:pPr>
        <w:numPr>
          <w:ilvl w:val="0"/>
          <w:numId w:val="23"/>
        </w:numPr>
        <w:tabs>
          <w:tab w:val="clear" w:pos="720"/>
        </w:tabs>
        <w:ind w:left="0" w:hanging="142"/>
        <w:jc w:val="both"/>
        <w:rPr>
          <w:rFonts w:ascii="Arial" w:hAnsi="Arial" w:cs="Arial"/>
          <w:lang w:val="es-EC"/>
        </w:rPr>
      </w:pPr>
      <w:r w:rsidRPr="00C81437">
        <w:rPr>
          <w:rFonts w:ascii="Arial" w:hAnsi="Arial" w:cs="Arial"/>
          <w:lang w:val="es-EC"/>
        </w:rPr>
        <w:t xml:space="preserve">Si el proceso se efectúa a </w:t>
      </w:r>
      <w:r w:rsidRPr="00C81437">
        <w:rPr>
          <w:rFonts w:ascii="Arial" w:hAnsi="Arial" w:cs="Arial"/>
          <w:i/>
          <w:iCs/>
          <w:lang w:val="es-EC"/>
        </w:rPr>
        <w:t>presión constante</w:t>
      </w:r>
      <w:r w:rsidRPr="00C81437">
        <w:rPr>
          <w:rFonts w:ascii="Arial" w:hAnsi="Arial" w:cs="Arial"/>
          <w:lang w:val="es-EC"/>
        </w:rPr>
        <w:t>:</w:t>
      </w:r>
    </w:p>
    <w:p w:rsidR="008F77F9" w:rsidRPr="00C81437" w:rsidRDefault="008F77F9" w:rsidP="00C81437">
      <w:pPr>
        <w:ind w:firstLine="567"/>
        <w:jc w:val="center"/>
        <w:rPr>
          <w:rFonts w:ascii="Arial" w:hAnsi="Arial" w:cs="Arial"/>
        </w:rPr>
      </w:pPr>
      <w:r w:rsidRPr="00C81437">
        <w:rPr>
          <w:rFonts w:ascii="Arial" w:hAnsi="Arial" w:cs="Arial"/>
          <w:noProof/>
          <w:lang w:val="es-EC" w:eastAsia="es-EC"/>
        </w:rPr>
        <w:drawing>
          <wp:inline distT="0" distB="0" distL="0" distR="0" wp14:anchorId="47AACC16" wp14:editId="7E643384">
            <wp:extent cx="2057400" cy="209550"/>
            <wp:effectExtent l="0" t="0" r="0" b="0"/>
            <wp:docPr id="33" name="Imagen 33" descr="Q_s = \Delta H = m C_p (t_2 - t_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_s = \Delta H = m C_p (t_2 - t_1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F77F9" w:rsidRDefault="008F77F9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</w:rPr>
        <w:t xml:space="preserve">En donde </w:t>
      </w:r>
      <w:r w:rsidRPr="00C81437">
        <w:rPr>
          <w:rFonts w:ascii="Arial" w:hAnsi="Arial" w:cs="Arial"/>
          <w:i/>
          <w:iCs/>
        </w:rPr>
        <w:t>H</w:t>
      </w:r>
      <w:r w:rsidRPr="00C81437">
        <w:rPr>
          <w:rFonts w:ascii="Arial" w:hAnsi="Arial" w:cs="Arial"/>
        </w:rPr>
        <w:t xml:space="preserve"> es la </w:t>
      </w:r>
      <w:hyperlink r:id="rId31" w:tooltip="Entalpía" w:history="1">
        <w:r w:rsidRPr="00C81437">
          <w:rPr>
            <w:rStyle w:val="Hipervnculo"/>
            <w:rFonts w:ascii="Arial" w:hAnsi="Arial" w:cs="Arial"/>
            <w:color w:val="auto"/>
            <w:u w:val="none"/>
          </w:rPr>
          <w:t>entalpía</w:t>
        </w:r>
      </w:hyperlink>
      <w:r w:rsidRPr="00C81437">
        <w:rPr>
          <w:rFonts w:ascii="Arial" w:hAnsi="Arial" w:cs="Arial"/>
        </w:rPr>
        <w:t xml:space="preserve"> del sistema, </w:t>
      </w:r>
      <w:r w:rsidRPr="00C81437">
        <w:rPr>
          <w:rFonts w:ascii="Arial" w:hAnsi="Arial" w:cs="Arial"/>
          <w:i/>
          <w:iCs/>
        </w:rPr>
        <w:t>m</w:t>
      </w:r>
      <w:r w:rsidRPr="00C81437">
        <w:rPr>
          <w:rFonts w:ascii="Arial" w:hAnsi="Arial" w:cs="Arial"/>
        </w:rPr>
        <w:t xml:space="preserve"> es la masa del cuerpo, </w:t>
      </w:r>
      <w:r w:rsidRPr="00C81437">
        <w:rPr>
          <w:rFonts w:ascii="Arial" w:hAnsi="Arial" w:cs="Arial"/>
          <w:noProof/>
        </w:rPr>
        <w:drawing>
          <wp:inline distT="0" distB="0" distL="0" distR="0" wp14:anchorId="651952C0" wp14:editId="17887D13">
            <wp:extent cx="190500" cy="190500"/>
            <wp:effectExtent l="0" t="0" r="0" b="0"/>
            <wp:docPr id="32" name="Imagen 32" descr="C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_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437">
        <w:rPr>
          <w:rFonts w:ascii="Arial" w:hAnsi="Arial" w:cs="Arial"/>
        </w:rPr>
        <w:t xml:space="preserve">es el </w:t>
      </w:r>
      <w:r w:rsidRPr="00C81437">
        <w:rPr>
          <w:rFonts w:ascii="Arial" w:hAnsi="Arial" w:cs="Arial"/>
          <w:i/>
          <w:iCs/>
        </w:rPr>
        <w:t>calor específico a presión constante</w:t>
      </w:r>
      <w:r w:rsidRPr="00C81437">
        <w:rPr>
          <w:rFonts w:ascii="Arial" w:hAnsi="Arial" w:cs="Arial"/>
        </w:rPr>
        <w:t xml:space="preserve"> (definido como la cantidad de calor requerida para aumentar en un grado la temperatura de la unidad de masa de un cuerpo a presión constante), </w:t>
      </w:r>
      <w:r w:rsidRPr="00C81437">
        <w:rPr>
          <w:rFonts w:ascii="Arial" w:hAnsi="Arial" w:cs="Arial"/>
          <w:noProof/>
        </w:rPr>
        <w:drawing>
          <wp:inline distT="0" distB="0" distL="0" distR="0" wp14:anchorId="6A32F5E6" wp14:editId="40107B01">
            <wp:extent cx="133350" cy="152400"/>
            <wp:effectExtent l="0" t="0" r="0" b="0"/>
            <wp:docPr id="31" name="Imagen 31" descr="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437">
        <w:rPr>
          <w:rFonts w:ascii="Arial" w:hAnsi="Arial" w:cs="Arial"/>
        </w:rPr>
        <w:t xml:space="preserve">es la temperatura final y </w:t>
      </w:r>
      <w:r w:rsidRPr="00C81437">
        <w:rPr>
          <w:rFonts w:ascii="Arial" w:hAnsi="Arial" w:cs="Arial"/>
          <w:noProof/>
        </w:rPr>
        <w:drawing>
          <wp:inline distT="0" distB="0" distL="0" distR="0" wp14:anchorId="534BB845" wp14:editId="1AE8FFEB">
            <wp:extent cx="123825" cy="161925"/>
            <wp:effectExtent l="0" t="0" r="9525" b="9525"/>
            <wp:docPr id="30" name="Imagen 30" descr="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_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437">
        <w:rPr>
          <w:rFonts w:ascii="Arial" w:hAnsi="Arial" w:cs="Arial"/>
        </w:rPr>
        <w:t>es la temperatura inicial del cuerpo.</w:t>
      </w:r>
    </w:p>
    <w:p w:rsidR="00C81437" w:rsidRP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F77F9" w:rsidRPr="00C81437" w:rsidRDefault="008F77F9" w:rsidP="00C81437">
      <w:pPr>
        <w:numPr>
          <w:ilvl w:val="0"/>
          <w:numId w:val="24"/>
        </w:numPr>
        <w:ind w:left="0" w:hanging="142"/>
        <w:jc w:val="both"/>
        <w:rPr>
          <w:rFonts w:ascii="Arial" w:hAnsi="Arial" w:cs="Arial"/>
          <w:lang w:val="es-EC"/>
        </w:rPr>
      </w:pPr>
      <w:r w:rsidRPr="00C81437">
        <w:rPr>
          <w:rFonts w:ascii="Arial" w:hAnsi="Arial" w:cs="Arial"/>
          <w:lang w:val="es-EC"/>
        </w:rPr>
        <w:t xml:space="preserve">Si el proceso se efectúa a </w:t>
      </w:r>
      <w:r w:rsidRPr="00C81437">
        <w:rPr>
          <w:rFonts w:ascii="Arial" w:hAnsi="Arial" w:cs="Arial"/>
          <w:i/>
          <w:iCs/>
          <w:lang w:val="es-EC"/>
        </w:rPr>
        <w:t>volumen constante</w:t>
      </w:r>
      <w:r w:rsidRPr="00C81437">
        <w:rPr>
          <w:rFonts w:ascii="Arial" w:hAnsi="Arial" w:cs="Arial"/>
          <w:lang w:val="es-EC"/>
        </w:rPr>
        <w:t>:</w:t>
      </w:r>
    </w:p>
    <w:p w:rsidR="008F77F9" w:rsidRPr="00C81437" w:rsidRDefault="008F77F9" w:rsidP="00C81437">
      <w:pPr>
        <w:jc w:val="center"/>
        <w:rPr>
          <w:rFonts w:ascii="Arial" w:hAnsi="Arial" w:cs="Arial"/>
        </w:rPr>
      </w:pPr>
      <w:r w:rsidRPr="00C81437">
        <w:rPr>
          <w:rFonts w:ascii="Arial" w:hAnsi="Arial" w:cs="Arial"/>
          <w:noProof/>
          <w:lang w:val="es-EC" w:eastAsia="es-EC"/>
        </w:rPr>
        <w:drawing>
          <wp:inline distT="0" distB="0" distL="0" distR="0" wp14:anchorId="77AE8D78" wp14:editId="7E763026">
            <wp:extent cx="1981200" cy="200025"/>
            <wp:effectExtent l="0" t="0" r="0" b="9525"/>
            <wp:docPr id="29" name="Imagen 29" descr="Q_s = \Delta U = n C_v (t_2 - t_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_s = \Delta U = n C_v (t_2 - t_1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37" w:rsidRDefault="00C81437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F77F9" w:rsidRPr="00C81437" w:rsidRDefault="008F77F9" w:rsidP="00C8143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81437">
        <w:rPr>
          <w:rFonts w:ascii="Arial" w:hAnsi="Arial" w:cs="Arial"/>
        </w:rPr>
        <w:t xml:space="preserve">En donde </w:t>
      </w:r>
      <w:r w:rsidRPr="00C81437">
        <w:rPr>
          <w:rFonts w:ascii="Arial" w:hAnsi="Arial" w:cs="Arial"/>
          <w:i/>
          <w:iCs/>
        </w:rPr>
        <w:t>U</w:t>
      </w:r>
      <w:r w:rsidRPr="00C81437">
        <w:rPr>
          <w:rFonts w:ascii="Arial" w:hAnsi="Arial" w:cs="Arial"/>
        </w:rPr>
        <w:t xml:space="preserve"> representa la </w:t>
      </w:r>
      <w:hyperlink r:id="rId36" w:tooltip="Energía interna" w:history="1">
        <w:r w:rsidRPr="00C81437">
          <w:rPr>
            <w:rStyle w:val="Hipervnculo"/>
            <w:rFonts w:ascii="Arial" w:hAnsi="Arial" w:cs="Arial"/>
            <w:color w:val="auto"/>
            <w:u w:val="none"/>
          </w:rPr>
          <w:t>energía interna</w:t>
        </w:r>
      </w:hyperlink>
      <w:r w:rsidRPr="00C81437">
        <w:rPr>
          <w:rFonts w:ascii="Arial" w:hAnsi="Arial" w:cs="Arial"/>
        </w:rPr>
        <w:t xml:space="preserve"> del sistema, </w:t>
      </w:r>
      <w:r w:rsidRPr="00C81437">
        <w:rPr>
          <w:rFonts w:ascii="Arial" w:hAnsi="Arial" w:cs="Arial"/>
          <w:i/>
          <w:iCs/>
        </w:rPr>
        <w:t>n</w:t>
      </w:r>
      <w:r w:rsidRPr="00C81437">
        <w:rPr>
          <w:rFonts w:ascii="Arial" w:hAnsi="Arial" w:cs="Arial"/>
        </w:rPr>
        <w:t xml:space="preserve"> son las moles de la sustancia y </w:t>
      </w:r>
      <w:r w:rsidRPr="00C81437">
        <w:rPr>
          <w:rFonts w:ascii="Arial" w:hAnsi="Arial" w:cs="Arial"/>
          <w:noProof/>
        </w:rPr>
        <w:drawing>
          <wp:inline distT="0" distB="0" distL="0" distR="0" wp14:anchorId="17220FE1" wp14:editId="10C7D7C6">
            <wp:extent cx="190500" cy="161925"/>
            <wp:effectExtent l="0" t="0" r="0" b="9525"/>
            <wp:docPr id="28" name="Imagen 28" descr="C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_v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437">
        <w:rPr>
          <w:rFonts w:ascii="Arial" w:hAnsi="Arial" w:cs="Arial"/>
        </w:rPr>
        <w:t xml:space="preserve">es el </w:t>
      </w:r>
      <w:r w:rsidRPr="00C81437">
        <w:rPr>
          <w:rFonts w:ascii="Arial" w:hAnsi="Arial" w:cs="Arial"/>
          <w:i/>
          <w:iCs/>
        </w:rPr>
        <w:t>calor específico a volumen constante</w:t>
      </w:r>
      <w:r w:rsidRPr="00C81437">
        <w:rPr>
          <w:rFonts w:ascii="Arial" w:hAnsi="Arial" w:cs="Arial"/>
        </w:rPr>
        <w:t>. Los valores de calor específico varían también con la temperatura ambiente y el estado físico de agregación de las sustancias.</w:t>
      </w:r>
    </w:p>
    <w:p w:rsidR="00827BB6" w:rsidRPr="00C81437" w:rsidRDefault="00D20F2C" w:rsidP="00C81437">
      <w:pPr>
        <w:tabs>
          <w:tab w:val="left" w:pos="1080"/>
        </w:tabs>
        <w:rPr>
          <w:rFonts w:ascii="Arial" w:hAnsi="Arial" w:cs="Arial"/>
          <w:sz w:val="26"/>
          <w:szCs w:val="26"/>
          <w:lang w:val="es-EC"/>
        </w:rPr>
      </w:pPr>
      <w:r w:rsidRPr="00C81437">
        <w:rPr>
          <w:rFonts w:ascii="Arial" w:hAnsi="Arial" w:cs="Arial"/>
          <w:sz w:val="26"/>
          <w:szCs w:val="26"/>
          <w:lang w:val="es-EC"/>
        </w:rPr>
        <w:tab/>
      </w:r>
    </w:p>
    <w:p w:rsidR="00CB5659" w:rsidRPr="00824467" w:rsidRDefault="00E1244B" w:rsidP="00C94478">
      <w:pPr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lastRenderedPageBreak/>
        <w:t>ESQUEMA GRÁFICO</w:t>
      </w:r>
    </w:p>
    <w:p w:rsidR="00CB5659" w:rsidRDefault="0077630A" w:rsidP="0077630A">
      <w:pPr>
        <w:jc w:val="center"/>
        <w:rPr>
          <w:rFonts w:ascii="Arial" w:hAnsi="Arial" w:cs="Arial"/>
          <w:b/>
          <w:sz w:val="26"/>
          <w:szCs w:val="26"/>
          <w:lang w:val="es-EC"/>
        </w:rPr>
      </w:pPr>
      <w:r>
        <w:rPr>
          <w:rFonts w:ascii="Arial" w:hAnsi="Arial" w:cs="Arial"/>
          <w:b/>
          <w:noProof/>
          <w:sz w:val="26"/>
          <w:szCs w:val="26"/>
          <w:lang w:val="es-EC" w:eastAsia="es-EC"/>
        </w:rPr>
        <w:drawing>
          <wp:inline distT="0" distB="0" distL="0" distR="0">
            <wp:extent cx="3790950" cy="2875574"/>
            <wp:effectExtent l="0" t="0" r="0" b="1270"/>
            <wp:docPr id="4" name="Imagen 4" descr="C:\Users\Acer\Pictures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in títul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CC" w:rsidRDefault="003856CC" w:rsidP="00C94478">
      <w:pPr>
        <w:rPr>
          <w:rFonts w:ascii="Arial" w:hAnsi="Arial" w:cs="Arial"/>
          <w:b/>
          <w:sz w:val="26"/>
          <w:szCs w:val="26"/>
          <w:lang w:val="es-EC"/>
        </w:rPr>
      </w:pPr>
    </w:p>
    <w:p w:rsidR="00AE7B92" w:rsidRPr="005B27EF" w:rsidRDefault="00AE7B92" w:rsidP="00AE7B92">
      <w:pPr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t>CALCULOS</w:t>
      </w:r>
    </w:p>
    <w:p w:rsidR="00F14CA5" w:rsidRPr="00CA3C02" w:rsidRDefault="00551910" w:rsidP="00C94478">
      <w:pPr>
        <w:rPr>
          <w:rFonts w:ascii="Cambria Math" w:hAnsi="Cambria Math" w:cs="Arial" w:hint="eastAsia"/>
          <w:i/>
          <w:sz w:val="26"/>
          <w:szCs w:val="26"/>
          <w:lang w:val="en-US"/>
        </w:rPr>
      </w:pPr>
      <w:proofErr w:type="spellStart"/>
      <w:r w:rsidRPr="00CA3C02">
        <w:rPr>
          <w:rFonts w:ascii="Cambria Math" w:hAnsi="Cambria Math" w:cs="Arial"/>
          <w:i/>
          <w:sz w:val="26"/>
          <w:szCs w:val="26"/>
          <w:lang w:val="en-US"/>
        </w:rPr>
        <w:t>Qcal</w:t>
      </w:r>
      <w:proofErr w:type="spellEnd"/>
      <w:r w:rsidRPr="00CA3C02">
        <w:rPr>
          <w:rFonts w:ascii="Cambria Math" w:hAnsi="Cambria Math" w:cs="Arial"/>
          <w:i/>
          <w:sz w:val="26"/>
          <w:szCs w:val="26"/>
          <w:lang w:val="en-US"/>
        </w:rPr>
        <w:t xml:space="preserve"> = </w:t>
      </w:r>
      <w:proofErr w:type="gramStart"/>
      <w:r w:rsidRPr="00CA3C02">
        <w:rPr>
          <w:rFonts w:ascii="Cambria Math" w:hAnsi="Cambria Math" w:cs="Arial"/>
          <w:i/>
          <w:sz w:val="26"/>
          <w:szCs w:val="26"/>
          <w:lang w:val="en-US"/>
        </w:rPr>
        <w:t>MC(</w:t>
      </w:r>
      <w:proofErr w:type="spellStart"/>
      <w:proofErr w:type="gramEnd"/>
      <w:r w:rsidRPr="00CA3C02">
        <w:rPr>
          <w:rFonts w:ascii="Cambria Math" w:hAnsi="Cambria Math" w:cs="Arial"/>
          <w:i/>
          <w:sz w:val="26"/>
          <w:szCs w:val="26"/>
          <w:lang w:val="en-US"/>
        </w:rPr>
        <w:t>Tc</w:t>
      </w:r>
      <w:proofErr w:type="spellEnd"/>
      <w:r w:rsidRPr="00CA3C02">
        <w:rPr>
          <w:rFonts w:ascii="Cambria Math" w:hAnsi="Cambria Math" w:cs="Arial"/>
          <w:i/>
          <w:sz w:val="26"/>
          <w:szCs w:val="26"/>
          <w:lang w:val="en-US"/>
        </w:rPr>
        <w:t>-Tm)-</w:t>
      </w:r>
      <w:proofErr w:type="spellStart"/>
      <w:r w:rsidR="008022AC">
        <w:rPr>
          <w:rFonts w:ascii="Cambria Math" w:hAnsi="Cambria Math" w:cs="Arial"/>
          <w:i/>
          <w:sz w:val="26"/>
          <w:szCs w:val="26"/>
          <w:lang w:val="en-US"/>
        </w:rPr>
        <w:t>mC</w:t>
      </w:r>
      <w:proofErr w:type="spellEnd"/>
      <w:r w:rsidRPr="00CA3C02">
        <w:rPr>
          <w:rFonts w:ascii="Cambria Math" w:hAnsi="Cambria Math" w:cs="Arial"/>
          <w:i/>
          <w:sz w:val="26"/>
          <w:szCs w:val="26"/>
          <w:lang w:val="en-US"/>
        </w:rPr>
        <w:t xml:space="preserve">(Tm-Ta) </w:t>
      </w:r>
    </w:p>
    <w:p w:rsidR="00551910" w:rsidRPr="00F14CA5" w:rsidRDefault="00343D93" w:rsidP="00C94478">
      <w:pPr>
        <w:rPr>
          <w:rFonts w:ascii="Cambria Math" w:hAnsi="Cambria Math" w:cs="Arial" w:hint="eastAsia"/>
          <w:i/>
          <w:sz w:val="26"/>
          <w:szCs w:val="26"/>
          <w:lang w:val="es-EC"/>
        </w:rPr>
      </w:pPr>
      <w:r>
        <w:rPr>
          <w:rFonts w:ascii="Cambria Math" w:hAnsi="Cambria Math" w:cs="Arial"/>
          <w:b/>
          <w:i/>
          <w:noProof/>
          <w:sz w:val="26"/>
          <w:szCs w:val="26"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5715</wp:posOffset>
                </wp:positionV>
                <wp:extent cx="561975" cy="200025"/>
                <wp:effectExtent l="0" t="0" r="2857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382.2pt;margin-top:.45pt;width:44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" filled="f" strokecolor="black [3213]" strokeweight=".25pt"/>
            </w:pict>
          </mc:Fallback>
        </mc:AlternateContent>
      </w:r>
      <w:proofErr w:type="spellStart"/>
      <w:r w:rsidR="00F14CA5" w:rsidRPr="00343D93">
        <w:rPr>
          <w:rFonts w:ascii="Cambria Math" w:hAnsi="Cambria Math" w:cs="Arial"/>
          <w:b/>
          <w:i/>
          <w:sz w:val="26"/>
          <w:szCs w:val="26"/>
          <w:lang w:val="es-EC"/>
        </w:rPr>
        <w:t>Qcal</w:t>
      </w:r>
      <w:proofErr w:type="spellEnd"/>
      <w:r w:rsidR="00F14CA5" w:rsidRPr="00343D93">
        <w:rPr>
          <w:rFonts w:ascii="Cambria Math" w:hAnsi="Cambria Math" w:cs="Arial"/>
          <w:b/>
          <w:i/>
          <w:sz w:val="26"/>
          <w:szCs w:val="26"/>
          <w:lang w:val="es-EC"/>
        </w:rPr>
        <w:t xml:space="preserve"> </w:t>
      </w:r>
      <w:r w:rsidR="00551910" w:rsidRPr="00F14CA5">
        <w:rPr>
          <w:rFonts w:ascii="Cambria Math" w:hAnsi="Cambria Math" w:cs="Arial"/>
          <w:i/>
          <w:sz w:val="26"/>
          <w:szCs w:val="26"/>
          <w:lang w:val="es-EC"/>
        </w:rPr>
        <w:t xml:space="preserve">= </w:t>
      </w:r>
      <w:r w:rsidR="00F14CA5" w:rsidRPr="00F14CA5">
        <w:rPr>
          <w:rFonts w:ascii="Cambria Math" w:hAnsi="Cambria Math" w:cs="Arial"/>
          <w:i/>
          <w:sz w:val="26"/>
          <w:szCs w:val="26"/>
          <w:lang w:val="es-EC"/>
        </w:rPr>
        <w:t>[50gr(1cal/</w:t>
      </w:r>
      <w:proofErr w:type="spellStart"/>
      <w:r w:rsidR="00F14CA5" w:rsidRPr="00F14CA5">
        <w:rPr>
          <w:rFonts w:ascii="Cambria Math" w:hAnsi="Cambria Math" w:cs="Arial"/>
          <w:i/>
          <w:sz w:val="26"/>
          <w:szCs w:val="26"/>
          <w:lang w:val="es-EC"/>
        </w:rPr>
        <w:t>gr°C</w:t>
      </w:r>
      <w:proofErr w:type="spellEnd"/>
      <w:r w:rsidR="00F14CA5" w:rsidRPr="00F14CA5">
        <w:rPr>
          <w:rFonts w:ascii="Cambria Math" w:hAnsi="Cambria Math" w:cs="Arial"/>
          <w:i/>
          <w:sz w:val="26"/>
          <w:szCs w:val="26"/>
          <w:lang w:val="es-EC"/>
        </w:rPr>
        <w:t>)(48.5-35)</w:t>
      </w:r>
      <w:r w:rsidR="00CA3C02">
        <w:rPr>
          <w:rFonts w:ascii="Cambria Math" w:hAnsi="Cambria Math" w:cs="Arial"/>
          <w:i/>
          <w:sz w:val="26"/>
          <w:szCs w:val="26"/>
          <w:lang w:val="es-EC"/>
        </w:rPr>
        <w:t>°C</w:t>
      </w:r>
      <w:r w:rsidR="00F14CA5" w:rsidRPr="00F14CA5">
        <w:rPr>
          <w:rFonts w:ascii="Cambria Math" w:hAnsi="Cambria Math" w:cs="Arial"/>
          <w:i/>
          <w:sz w:val="26"/>
          <w:szCs w:val="26"/>
          <w:lang w:val="es-EC"/>
        </w:rPr>
        <w:t>]-[50gr(1cal/</w:t>
      </w:r>
      <w:proofErr w:type="spellStart"/>
      <w:r w:rsidR="00F14CA5" w:rsidRPr="00F14CA5">
        <w:rPr>
          <w:rFonts w:ascii="Cambria Math" w:hAnsi="Cambria Math" w:cs="Arial"/>
          <w:i/>
          <w:sz w:val="26"/>
          <w:szCs w:val="26"/>
          <w:lang w:val="es-EC"/>
        </w:rPr>
        <w:t>gr°C</w:t>
      </w:r>
      <w:proofErr w:type="spellEnd"/>
      <w:r w:rsidR="00F14CA5" w:rsidRPr="00F14CA5">
        <w:rPr>
          <w:rFonts w:ascii="Cambria Math" w:hAnsi="Cambria Math" w:cs="Arial"/>
          <w:i/>
          <w:sz w:val="26"/>
          <w:szCs w:val="26"/>
          <w:lang w:val="es-EC"/>
        </w:rPr>
        <w:t>)(35-25.</w:t>
      </w:r>
      <w:r w:rsidR="00F14CA5">
        <w:rPr>
          <w:rFonts w:ascii="Cambria Math" w:hAnsi="Cambria Math" w:cs="Arial"/>
          <w:i/>
          <w:sz w:val="26"/>
          <w:szCs w:val="26"/>
          <w:lang w:val="es-EC"/>
        </w:rPr>
        <w:t>5</w:t>
      </w:r>
      <w:r w:rsidR="00F14CA5" w:rsidRPr="00F14CA5">
        <w:rPr>
          <w:rFonts w:ascii="Cambria Math" w:hAnsi="Cambria Math" w:cs="Arial"/>
          <w:i/>
          <w:sz w:val="26"/>
          <w:szCs w:val="26"/>
          <w:lang w:val="es-EC"/>
        </w:rPr>
        <w:t>)</w:t>
      </w:r>
      <w:r w:rsidR="00CA3C02">
        <w:rPr>
          <w:rFonts w:ascii="Cambria Math" w:hAnsi="Cambria Math" w:cs="Arial"/>
          <w:i/>
          <w:sz w:val="26"/>
          <w:szCs w:val="26"/>
          <w:lang w:val="es-EC"/>
        </w:rPr>
        <w:t>°C]</w:t>
      </w:r>
      <w:r w:rsidR="00F14CA5">
        <w:rPr>
          <w:rFonts w:ascii="Cambria Math" w:hAnsi="Cambria Math" w:cs="Arial"/>
          <w:i/>
          <w:sz w:val="26"/>
          <w:szCs w:val="26"/>
          <w:lang w:val="es-EC"/>
        </w:rPr>
        <w:t>= 200cal</w:t>
      </w:r>
    </w:p>
    <w:p w:rsidR="00551910" w:rsidRPr="00F14CA5" w:rsidRDefault="00551910" w:rsidP="00C94478">
      <w:pPr>
        <w:rPr>
          <w:rFonts w:ascii="Cambria Math" w:hAnsi="Cambria Math" w:cs="Arial" w:hint="eastAsia"/>
          <w:i/>
          <w:sz w:val="26"/>
          <w:szCs w:val="26"/>
          <w:lang w:val="es-EC"/>
        </w:rPr>
      </w:pPr>
    </w:p>
    <w:p w:rsidR="00551910" w:rsidRDefault="00F14CA5" w:rsidP="00C94478">
      <w:pPr>
        <w:rPr>
          <w:rFonts w:ascii="Cambria Math" w:hAnsi="Cambria Math" w:cs="Arial" w:hint="eastAsia"/>
          <w:i/>
          <w:sz w:val="26"/>
          <w:szCs w:val="26"/>
          <w:lang w:val="es-EC"/>
        </w:rPr>
      </w:pPr>
      <w:proofErr w:type="spellStart"/>
      <w:r>
        <w:rPr>
          <w:rFonts w:ascii="Cambria Math" w:hAnsi="Cambria Math" w:cs="Arial"/>
          <w:i/>
          <w:sz w:val="26"/>
          <w:szCs w:val="26"/>
          <w:lang w:val="es-EC"/>
        </w:rPr>
        <w:t>Qcal</w:t>
      </w:r>
      <w:proofErr w:type="spellEnd"/>
      <w:r>
        <w:rPr>
          <w:rFonts w:ascii="Cambria Math" w:hAnsi="Cambria Math" w:cs="Arial"/>
          <w:i/>
          <w:sz w:val="26"/>
          <w:szCs w:val="26"/>
          <w:lang w:val="es-EC"/>
        </w:rPr>
        <w:t>=E (Tm-Ta)</w:t>
      </w:r>
    </w:p>
    <w:p w:rsidR="00CA3C02" w:rsidRDefault="00343D93" w:rsidP="00CA3C02">
      <w:pPr>
        <w:rPr>
          <w:rFonts w:ascii="Cambria Math" w:hAnsi="Cambria Math" w:cs="Arial" w:hint="eastAsia"/>
          <w:i/>
          <w:sz w:val="26"/>
          <w:szCs w:val="26"/>
          <w:lang w:val="es-EC"/>
        </w:rPr>
      </w:pPr>
      <w:r w:rsidRPr="00B65D11">
        <w:rPr>
          <w:rFonts w:ascii="Cambria Math" w:hAnsi="Cambria Math" w:cs="Arial"/>
          <w:b/>
          <w:i/>
          <w:noProof/>
          <w:sz w:val="26"/>
          <w:szCs w:val="26"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3C6D49" wp14:editId="43396BD3">
                <wp:simplePos x="0" y="0"/>
                <wp:positionH relativeFrom="column">
                  <wp:posOffset>2577465</wp:posOffset>
                </wp:positionH>
                <wp:positionV relativeFrom="paragraph">
                  <wp:posOffset>-3810</wp:posOffset>
                </wp:positionV>
                <wp:extent cx="923925" cy="200025"/>
                <wp:effectExtent l="0" t="0" r="28575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00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6" style="position:absolute;margin-left:202.95pt;margin-top:-.3pt;width:72.75pt;height:1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" filled="f" strokecolor="windowText" strokeweight=".25pt"/>
            </w:pict>
          </mc:Fallback>
        </mc:AlternateContent>
      </w:r>
      <w:r w:rsidR="00CA3C02" w:rsidRPr="00B65D11">
        <w:rPr>
          <w:rFonts w:ascii="Cambria Math" w:hAnsi="Cambria Math" w:cs="Arial"/>
          <w:b/>
          <w:i/>
          <w:sz w:val="26"/>
          <w:szCs w:val="26"/>
          <w:lang w:val="es-EC"/>
        </w:rPr>
        <w:t>E</w:t>
      </w:r>
      <w:r w:rsidR="00CA3C02">
        <w:rPr>
          <w:rFonts w:ascii="Cambria Math" w:hAnsi="Cambria Math" w:cs="Arial"/>
          <w:i/>
          <w:sz w:val="26"/>
          <w:szCs w:val="26"/>
          <w:lang w:val="es-EC"/>
        </w:rPr>
        <w:t>=</w:t>
      </w:r>
      <w:proofErr w:type="spellStart"/>
      <w:r w:rsidR="00CA3C02">
        <w:rPr>
          <w:rFonts w:ascii="Cambria Math" w:hAnsi="Cambria Math" w:cs="Arial"/>
          <w:i/>
          <w:sz w:val="26"/>
          <w:szCs w:val="26"/>
          <w:lang w:val="es-EC"/>
        </w:rPr>
        <w:t>Qcal</w:t>
      </w:r>
      <w:proofErr w:type="spellEnd"/>
      <w:proofErr w:type="gramStart"/>
      <w:r w:rsidR="00CA3C02">
        <w:rPr>
          <w:rFonts w:ascii="Cambria Math" w:hAnsi="Cambria Math" w:cs="Arial"/>
          <w:i/>
          <w:sz w:val="26"/>
          <w:szCs w:val="26"/>
          <w:lang w:val="es-EC"/>
        </w:rPr>
        <w:t>/(</w:t>
      </w:r>
      <w:proofErr w:type="gramEnd"/>
      <w:r w:rsidR="00CA3C02">
        <w:rPr>
          <w:rFonts w:ascii="Cambria Math" w:hAnsi="Cambria Math" w:cs="Arial"/>
          <w:i/>
          <w:sz w:val="26"/>
          <w:szCs w:val="26"/>
          <w:lang w:val="es-EC"/>
        </w:rPr>
        <w:t>Tm-Ta) = 200/(35-25.5)= 21.05cal/°C</w:t>
      </w:r>
    </w:p>
    <w:p w:rsidR="00CA3C02" w:rsidRDefault="00CA3C02" w:rsidP="00C94478">
      <w:pPr>
        <w:rPr>
          <w:rFonts w:ascii="Cambria Math" w:hAnsi="Cambria Math" w:cs="Arial" w:hint="eastAsia"/>
          <w:i/>
          <w:sz w:val="26"/>
          <w:szCs w:val="26"/>
          <w:lang w:val="es-EC"/>
        </w:rPr>
      </w:pPr>
    </w:p>
    <w:p w:rsidR="00CA3C02" w:rsidRPr="00CA3C02" w:rsidRDefault="00CA3C02" w:rsidP="00C94478">
      <w:pPr>
        <w:rPr>
          <w:rFonts w:ascii="Cambria Math" w:hAnsi="Cambria Math" w:cs="Arial" w:hint="eastAsia"/>
          <w:i/>
          <w:sz w:val="26"/>
          <w:szCs w:val="26"/>
          <w:lang w:val="es-EC"/>
        </w:rPr>
      </w:pPr>
      <w:r w:rsidRPr="00CA3C02">
        <w:rPr>
          <w:rFonts w:ascii="Cambria Math" w:hAnsi="Cambria Math" w:cs="Arial"/>
          <w:i/>
          <w:sz w:val="26"/>
          <w:szCs w:val="26"/>
          <w:lang w:val="es-EC"/>
        </w:rPr>
        <w:t xml:space="preserve">Q1= </w:t>
      </w:r>
      <w:proofErr w:type="spellStart"/>
      <w:proofErr w:type="gramStart"/>
      <w:r w:rsidRPr="00CA3C02">
        <w:rPr>
          <w:rFonts w:ascii="Cambria Math" w:hAnsi="Cambria Math" w:cs="Arial"/>
          <w:i/>
          <w:sz w:val="26"/>
          <w:szCs w:val="26"/>
          <w:lang w:val="es-EC"/>
        </w:rPr>
        <w:t>mC</w:t>
      </w:r>
      <w:proofErr w:type="spellEnd"/>
      <w:r w:rsidRPr="00CA3C02">
        <w:rPr>
          <w:rFonts w:ascii="Cambria Math" w:hAnsi="Cambria Math" w:cs="Arial"/>
          <w:i/>
          <w:sz w:val="26"/>
          <w:szCs w:val="26"/>
          <w:lang w:val="es-EC"/>
        </w:rPr>
        <w:t>(</w:t>
      </w:r>
      <w:proofErr w:type="gramEnd"/>
      <w:r w:rsidRPr="00CA3C02">
        <w:rPr>
          <w:rFonts w:ascii="Cambria Math" w:hAnsi="Cambria Math" w:cs="Arial"/>
          <w:i/>
          <w:sz w:val="26"/>
          <w:szCs w:val="26"/>
          <w:lang w:val="es-EC"/>
        </w:rPr>
        <w:t>Tm-Ta)+E(Tm-Ta)</w:t>
      </w:r>
    </w:p>
    <w:p w:rsidR="00CA3C02" w:rsidRPr="00CA3C02" w:rsidRDefault="00343D93" w:rsidP="00CA3C02">
      <w:pPr>
        <w:rPr>
          <w:rFonts w:ascii="Cambria Math" w:hAnsi="Cambria Math" w:cs="Arial" w:hint="eastAsia"/>
          <w:i/>
          <w:sz w:val="26"/>
          <w:szCs w:val="26"/>
          <w:lang w:val="es-EC"/>
        </w:rPr>
      </w:pPr>
      <w:r w:rsidRPr="00B65D11">
        <w:rPr>
          <w:rFonts w:ascii="Cambria Math" w:hAnsi="Cambria Math" w:cs="Arial"/>
          <w:b/>
          <w:i/>
          <w:noProof/>
          <w:sz w:val="26"/>
          <w:szCs w:val="26"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F739C2" wp14:editId="256F7350">
                <wp:simplePos x="0" y="0"/>
                <wp:positionH relativeFrom="column">
                  <wp:posOffset>3320415</wp:posOffset>
                </wp:positionH>
                <wp:positionV relativeFrom="paragraph">
                  <wp:posOffset>-3175</wp:posOffset>
                </wp:positionV>
                <wp:extent cx="561975" cy="200025"/>
                <wp:effectExtent l="0" t="0" r="28575" b="2857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6" style="position:absolute;margin-left:261.45pt;margin-top:-.25pt;width:44.2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" filled="f" strokecolor="black [3213]" strokeweight=".25pt"/>
            </w:pict>
          </mc:Fallback>
        </mc:AlternateContent>
      </w:r>
      <w:r w:rsidR="00CA3C02" w:rsidRPr="00B65D11">
        <w:rPr>
          <w:rFonts w:ascii="Cambria Math" w:hAnsi="Cambria Math" w:cs="Arial"/>
          <w:b/>
          <w:i/>
          <w:sz w:val="26"/>
          <w:szCs w:val="26"/>
          <w:lang w:val="es-EC"/>
        </w:rPr>
        <w:t>Q1</w:t>
      </w:r>
      <w:r w:rsidR="00CA3C02" w:rsidRPr="00CA3C02">
        <w:rPr>
          <w:rFonts w:ascii="Cambria Math" w:hAnsi="Cambria Math" w:cs="Arial"/>
          <w:i/>
          <w:sz w:val="26"/>
          <w:szCs w:val="26"/>
          <w:lang w:val="es-EC"/>
        </w:rPr>
        <w:t xml:space="preserve">= </w:t>
      </w:r>
      <w:r w:rsidR="00CA3C02">
        <w:rPr>
          <w:rFonts w:ascii="Cambria Math" w:hAnsi="Cambria Math" w:cs="Arial"/>
          <w:i/>
          <w:sz w:val="26"/>
          <w:szCs w:val="26"/>
          <w:lang w:val="es-EC"/>
        </w:rPr>
        <w:t>[50gr(1cal/</w:t>
      </w:r>
      <w:proofErr w:type="spellStart"/>
      <w:r w:rsidR="00CA3C02">
        <w:rPr>
          <w:rFonts w:ascii="Cambria Math" w:hAnsi="Cambria Math" w:cs="Arial"/>
          <w:i/>
          <w:sz w:val="26"/>
          <w:szCs w:val="26"/>
          <w:lang w:val="es-EC"/>
        </w:rPr>
        <w:t>gr°C</w:t>
      </w:r>
      <w:proofErr w:type="spellEnd"/>
      <w:r w:rsidR="00CA3C02">
        <w:rPr>
          <w:rFonts w:ascii="Cambria Math" w:hAnsi="Cambria Math" w:cs="Arial"/>
          <w:i/>
          <w:sz w:val="26"/>
          <w:szCs w:val="26"/>
          <w:lang w:val="es-EC"/>
        </w:rPr>
        <w:t>)(30.5-25.5)°C]+200cal= 450cal</w:t>
      </w:r>
    </w:p>
    <w:p w:rsidR="00551910" w:rsidRDefault="00551910" w:rsidP="00C94478">
      <w:pPr>
        <w:rPr>
          <w:rFonts w:ascii="Cambria Math" w:hAnsi="Cambria Math" w:cs="Arial" w:hint="eastAsia"/>
          <w:i/>
          <w:sz w:val="26"/>
          <w:szCs w:val="26"/>
          <w:lang w:val="es-EC"/>
        </w:rPr>
      </w:pPr>
    </w:p>
    <w:p w:rsidR="00CA3C02" w:rsidRPr="00CA3C02" w:rsidRDefault="00CA3C02" w:rsidP="00CA3C02">
      <w:pPr>
        <w:rPr>
          <w:rFonts w:ascii="Cambria Math" w:hAnsi="Cambria Math" w:cs="Arial" w:hint="eastAsia"/>
          <w:i/>
          <w:sz w:val="26"/>
          <w:szCs w:val="26"/>
          <w:lang w:val="es-EC"/>
        </w:rPr>
      </w:pPr>
      <w:r>
        <w:rPr>
          <w:rFonts w:ascii="Cambria Math" w:hAnsi="Cambria Math" w:cs="Arial"/>
          <w:i/>
          <w:sz w:val="26"/>
          <w:szCs w:val="26"/>
          <w:lang w:val="es-EC"/>
        </w:rPr>
        <w:t>Q2</w:t>
      </w:r>
      <w:r w:rsidRPr="00CA3C02">
        <w:rPr>
          <w:rFonts w:ascii="Cambria Math" w:hAnsi="Cambria Math" w:cs="Arial"/>
          <w:i/>
          <w:sz w:val="26"/>
          <w:szCs w:val="26"/>
          <w:lang w:val="es-EC"/>
        </w:rPr>
        <w:t xml:space="preserve">= </w:t>
      </w:r>
      <w:proofErr w:type="gramStart"/>
      <w:r>
        <w:rPr>
          <w:rFonts w:ascii="Cambria Math" w:hAnsi="Cambria Math" w:cs="Arial"/>
          <w:i/>
          <w:sz w:val="26"/>
          <w:szCs w:val="26"/>
          <w:lang w:val="es-EC"/>
        </w:rPr>
        <w:t>2</w:t>
      </w:r>
      <w:r w:rsidRPr="00CA3C02">
        <w:rPr>
          <w:rFonts w:ascii="Cambria Math" w:hAnsi="Cambria Math" w:cs="Arial"/>
          <w:i/>
          <w:sz w:val="26"/>
          <w:szCs w:val="26"/>
          <w:lang w:val="es-EC"/>
        </w:rPr>
        <w:t>mC(</w:t>
      </w:r>
      <w:proofErr w:type="gramEnd"/>
      <w:r w:rsidRPr="00CA3C02">
        <w:rPr>
          <w:rFonts w:ascii="Cambria Math" w:hAnsi="Cambria Math" w:cs="Arial"/>
          <w:i/>
          <w:sz w:val="26"/>
          <w:szCs w:val="26"/>
          <w:lang w:val="es-EC"/>
        </w:rPr>
        <w:t>Tm-Ta)+E(Tm-Ta)</w:t>
      </w:r>
    </w:p>
    <w:p w:rsidR="00CA3C02" w:rsidRDefault="00343D93" w:rsidP="00CA3C02">
      <w:pPr>
        <w:rPr>
          <w:rFonts w:ascii="Cambria Math" w:hAnsi="Cambria Math" w:cs="Arial" w:hint="eastAsia"/>
          <w:i/>
          <w:sz w:val="26"/>
          <w:szCs w:val="26"/>
          <w:lang w:val="es-EC"/>
        </w:rPr>
      </w:pPr>
      <w:r w:rsidRPr="00B65D11">
        <w:rPr>
          <w:rFonts w:ascii="Cambria Math" w:hAnsi="Cambria Math" w:cs="Arial"/>
          <w:b/>
          <w:i/>
          <w:noProof/>
          <w:sz w:val="26"/>
          <w:szCs w:val="26"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20099B" wp14:editId="201D4DB0">
                <wp:simplePos x="0" y="0"/>
                <wp:positionH relativeFrom="column">
                  <wp:posOffset>3501390</wp:posOffset>
                </wp:positionH>
                <wp:positionV relativeFrom="paragraph">
                  <wp:posOffset>-3175</wp:posOffset>
                </wp:positionV>
                <wp:extent cx="561975" cy="200025"/>
                <wp:effectExtent l="0" t="0" r="28575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7 Rectángulo" o:spid="_x0000_s1026" style="position:absolute;margin-left:275.7pt;margin-top:-.25pt;width:44.2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" filled="f" strokecolor="black [3213]" strokeweight=".25pt"/>
            </w:pict>
          </mc:Fallback>
        </mc:AlternateContent>
      </w:r>
      <w:r w:rsidR="00CA3C02" w:rsidRPr="00B65D11">
        <w:rPr>
          <w:rFonts w:ascii="Cambria Math" w:hAnsi="Cambria Math" w:cs="Arial"/>
          <w:b/>
          <w:i/>
          <w:sz w:val="26"/>
          <w:szCs w:val="26"/>
          <w:lang w:val="es-EC"/>
        </w:rPr>
        <w:t>Q2</w:t>
      </w:r>
      <w:r w:rsidR="00CA3C02" w:rsidRPr="00CA3C02">
        <w:rPr>
          <w:rFonts w:ascii="Cambria Math" w:hAnsi="Cambria Math" w:cs="Arial"/>
          <w:i/>
          <w:sz w:val="26"/>
          <w:szCs w:val="26"/>
          <w:lang w:val="es-EC"/>
        </w:rPr>
        <w:t xml:space="preserve">= </w:t>
      </w:r>
      <w:r w:rsidR="00CA3C02">
        <w:rPr>
          <w:rFonts w:ascii="Cambria Math" w:hAnsi="Cambria Math" w:cs="Arial"/>
          <w:i/>
          <w:sz w:val="26"/>
          <w:szCs w:val="26"/>
          <w:lang w:val="es-EC"/>
        </w:rPr>
        <w:t>[100gr(1cal/</w:t>
      </w:r>
      <w:proofErr w:type="spellStart"/>
      <w:r w:rsidR="00CA3C02">
        <w:rPr>
          <w:rFonts w:ascii="Cambria Math" w:hAnsi="Cambria Math" w:cs="Arial"/>
          <w:i/>
          <w:sz w:val="26"/>
          <w:szCs w:val="26"/>
          <w:lang w:val="es-EC"/>
        </w:rPr>
        <w:t>gr°C</w:t>
      </w:r>
      <w:proofErr w:type="spellEnd"/>
      <w:r w:rsidR="00CA3C02">
        <w:rPr>
          <w:rFonts w:ascii="Cambria Math" w:hAnsi="Cambria Math" w:cs="Arial"/>
          <w:i/>
          <w:sz w:val="26"/>
          <w:szCs w:val="26"/>
          <w:lang w:val="es-EC"/>
        </w:rPr>
        <w:t>)(26.25-25.5)°C]+200cal= 275cal</w:t>
      </w:r>
    </w:p>
    <w:p w:rsidR="00CA3C02" w:rsidRDefault="00CA3C02" w:rsidP="00CA3C02">
      <w:pPr>
        <w:rPr>
          <w:rFonts w:ascii="Cambria Math" w:hAnsi="Cambria Math" w:cs="Arial" w:hint="eastAsia"/>
          <w:i/>
          <w:sz w:val="26"/>
          <w:szCs w:val="26"/>
          <w:lang w:val="es-EC"/>
        </w:rPr>
      </w:pPr>
    </w:p>
    <w:p w:rsidR="00CA3C02" w:rsidRPr="00CA3C02" w:rsidRDefault="00CA3C02" w:rsidP="00CA3C02">
      <w:pPr>
        <w:rPr>
          <w:rFonts w:ascii="Cambria Math" w:hAnsi="Cambria Math" w:cs="Arial" w:hint="eastAsia"/>
          <w:i/>
          <w:sz w:val="26"/>
          <w:szCs w:val="26"/>
          <w:lang w:val="es-EC"/>
        </w:rPr>
      </w:pPr>
      <w:r>
        <w:rPr>
          <w:rFonts w:ascii="Cambria Math" w:hAnsi="Cambria Math" w:cs="Arial"/>
          <w:i/>
          <w:sz w:val="26"/>
          <w:szCs w:val="26"/>
          <w:lang w:val="es-EC"/>
        </w:rPr>
        <w:t>Q3</w:t>
      </w:r>
      <w:r w:rsidRPr="00CA3C02">
        <w:rPr>
          <w:rFonts w:ascii="Cambria Math" w:hAnsi="Cambria Math" w:cs="Arial"/>
          <w:i/>
          <w:sz w:val="26"/>
          <w:szCs w:val="26"/>
          <w:lang w:val="es-EC"/>
        </w:rPr>
        <w:t xml:space="preserve">= </w:t>
      </w:r>
      <w:proofErr w:type="gramStart"/>
      <w:r>
        <w:rPr>
          <w:rFonts w:ascii="Cambria Math" w:hAnsi="Cambria Math" w:cs="Arial"/>
          <w:i/>
          <w:sz w:val="26"/>
          <w:szCs w:val="26"/>
          <w:lang w:val="es-EC"/>
        </w:rPr>
        <w:t>4</w:t>
      </w:r>
      <w:r w:rsidRPr="00CA3C02">
        <w:rPr>
          <w:rFonts w:ascii="Cambria Math" w:hAnsi="Cambria Math" w:cs="Arial"/>
          <w:i/>
          <w:sz w:val="26"/>
          <w:szCs w:val="26"/>
          <w:lang w:val="es-EC"/>
        </w:rPr>
        <w:t>mC(</w:t>
      </w:r>
      <w:proofErr w:type="gramEnd"/>
      <w:r w:rsidRPr="00CA3C02">
        <w:rPr>
          <w:rFonts w:ascii="Cambria Math" w:hAnsi="Cambria Math" w:cs="Arial"/>
          <w:i/>
          <w:sz w:val="26"/>
          <w:szCs w:val="26"/>
          <w:lang w:val="es-EC"/>
        </w:rPr>
        <w:t>Tm-Ta)+E(Tm-Ta)</w:t>
      </w:r>
    </w:p>
    <w:p w:rsidR="00CA3C02" w:rsidRPr="00311105" w:rsidRDefault="00343D93" w:rsidP="00CA3C02">
      <w:pPr>
        <w:rPr>
          <w:rFonts w:ascii="Cambria Math" w:hAnsi="Cambria Math" w:cs="Arial" w:hint="eastAsia"/>
          <w:i/>
          <w:sz w:val="26"/>
          <w:szCs w:val="26"/>
          <w:lang w:val="en-US"/>
        </w:rPr>
      </w:pPr>
      <w:r w:rsidRPr="00B65D11">
        <w:rPr>
          <w:rFonts w:ascii="Cambria Math" w:hAnsi="Cambria Math" w:cs="Arial"/>
          <w:b/>
          <w:i/>
          <w:noProof/>
          <w:sz w:val="26"/>
          <w:szCs w:val="26"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F55071" wp14:editId="2E1BBA52">
                <wp:simplePos x="0" y="0"/>
                <wp:positionH relativeFrom="column">
                  <wp:posOffset>3501390</wp:posOffset>
                </wp:positionH>
                <wp:positionV relativeFrom="paragraph">
                  <wp:posOffset>6985</wp:posOffset>
                </wp:positionV>
                <wp:extent cx="561975" cy="200025"/>
                <wp:effectExtent l="0" t="0" r="28575" b="2857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6" style="position:absolute;margin-left:275.7pt;margin-top:.55pt;width:44.2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" filled="f" strokecolor="black [3213]" strokeweight=".25pt"/>
            </w:pict>
          </mc:Fallback>
        </mc:AlternateContent>
      </w:r>
      <w:r w:rsidR="005D384A" w:rsidRPr="00311105">
        <w:rPr>
          <w:rFonts w:ascii="Cambria Math" w:hAnsi="Cambria Math" w:cs="Arial"/>
          <w:b/>
          <w:i/>
          <w:sz w:val="26"/>
          <w:szCs w:val="26"/>
          <w:lang w:val="en-US"/>
        </w:rPr>
        <w:t>Q3</w:t>
      </w:r>
      <w:r w:rsidR="00CA3C02" w:rsidRPr="00311105">
        <w:rPr>
          <w:rFonts w:ascii="Cambria Math" w:hAnsi="Cambria Math" w:cs="Arial"/>
          <w:i/>
          <w:sz w:val="26"/>
          <w:szCs w:val="26"/>
          <w:lang w:val="en-US"/>
        </w:rPr>
        <w:t>= [</w:t>
      </w:r>
      <w:proofErr w:type="gramStart"/>
      <w:r w:rsidR="00CA3C02" w:rsidRPr="00311105">
        <w:rPr>
          <w:rFonts w:ascii="Cambria Math" w:hAnsi="Cambria Math" w:cs="Arial"/>
          <w:i/>
          <w:sz w:val="26"/>
          <w:szCs w:val="26"/>
          <w:lang w:val="en-US"/>
        </w:rPr>
        <w:t>200gr(</w:t>
      </w:r>
      <w:proofErr w:type="gramEnd"/>
      <w:r w:rsidR="00CA3C02" w:rsidRPr="00311105">
        <w:rPr>
          <w:rFonts w:ascii="Cambria Math" w:hAnsi="Cambria Math" w:cs="Arial"/>
          <w:i/>
          <w:sz w:val="26"/>
          <w:szCs w:val="26"/>
          <w:lang w:val="en-US"/>
        </w:rPr>
        <w:t>1cal/</w:t>
      </w:r>
      <w:proofErr w:type="spellStart"/>
      <w:r w:rsidR="00CA3C02" w:rsidRPr="00311105">
        <w:rPr>
          <w:rFonts w:ascii="Cambria Math" w:hAnsi="Cambria Math" w:cs="Arial"/>
          <w:i/>
          <w:sz w:val="26"/>
          <w:szCs w:val="26"/>
          <w:lang w:val="en-US"/>
        </w:rPr>
        <w:t>gr°C</w:t>
      </w:r>
      <w:proofErr w:type="spellEnd"/>
      <w:r w:rsidR="00CA3C02" w:rsidRPr="00311105">
        <w:rPr>
          <w:rFonts w:ascii="Cambria Math" w:hAnsi="Cambria Math" w:cs="Arial"/>
          <w:i/>
          <w:sz w:val="26"/>
          <w:szCs w:val="26"/>
          <w:lang w:val="en-US"/>
        </w:rPr>
        <w:t>)(25.75-25.5)°C]+200cal= 250cal</w:t>
      </w:r>
    </w:p>
    <w:p w:rsidR="00CA3C02" w:rsidRPr="00311105" w:rsidRDefault="00CA3C02" w:rsidP="00CA3C02">
      <w:pPr>
        <w:rPr>
          <w:rFonts w:ascii="Cambria Math" w:hAnsi="Cambria Math" w:cs="Arial" w:hint="eastAsia"/>
          <w:i/>
          <w:sz w:val="26"/>
          <w:szCs w:val="26"/>
          <w:lang w:val="en-US"/>
        </w:rPr>
      </w:pPr>
    </w:p>
    <w:p w:rsidR="005D384A" w:rsidRPr="00311105" w:rsidRDefault="005D384A" w:rsidP="00CA3C02">
      <w:pPr>
        <w:rPr>
          <w:rFonts w:ascii="Cambria Math" w:hAnsi="Cambria Math" w:cs="Arial" w:hint="eastAsia"/>
          <w:b/>
          <w:i/>
          <w:sz w:val="26"/>
          <w:szCs w:val="26"/>
          <w:vertAlign w:val="subscript"/>
          <w:lang w:val="en-US"/>
        </w:rPr>
      </w:pPr>
      <w:r w:rsidRPr="00311105">
        <w:rPr>
          <w:rFonts w:ascii="Cambria Math" w:hAnsi="Cambria Math" w:cs="Arial"/>
          <w:b/>
          <w:i/>
          <w:sz w:val="26"/>
          <w:szCs w:val="26"/>
          <w:lang w:val="en-US"/>
        </w:rPr>
        <w:t>H</w:t>
      </w:r>
      <w:r w:rsidRPr="00311105">
        <w:rPr>
          <w:rFonts w:ascii="Cambria Math" w:hAnsi="Cambria Math" w:cs="Arial"/>
          <w:b/>
          <w:i/>
          <w:sz w:val="26"/>
          <w:szCs w:val="26"/>
          <w:vertAlign w:val="subscript"/>
          <w:lang w:val="en-US"/>
        </w:rPr>
        <w:t>2</w:t>
      </w:r>
      <w:r w:rsidRPr="00311105">
        <w:rPr>
          <w:rFonts w:ascii="Cambria Math" w:hAnsi="Cambria Math" w:cs="Arial"/>
          <w:b/>
          <w:i/>
          <w:sz w:val="26"/>
          <w:szCs w:val="26"/>
          <w:lang w:val="en-US"/>
        </w:rPr>
        <w:t>SO</w:t>
      </w:r>
      <w:r w:rsidRPr="00311105">
        <w:rPr>
          <w:rFonts w:ascii="Cambria Math" w:hAnsi="Cambria Math" w:cs="Arial"/>
          <w:b/>
          <w:i/>
          <w:sz w:val="26"/>
          <w:szCs w:val="26"/>
          <w:vertAlign w:val="subscript"/>
          <w:lang w:val="en-US"/>
        </w:rPr>
        <w:t>4</w:t>
      </w:r>
    </w:p>
    <w:p w:rsidR="005D384A" w:rsidRDefault="005D384A" w:rsidP="00CA3C02">
      <w:pPr>
        <w:rPr>
          <w:rFonts w:ascii="Cambria Math" w:hAnsi="Cambria Math" w:cs="Arial" w:hint="eastAsia"/>
          <w:i/>
          <w:sz w:val="26"/>
          <w:szCs w:val="26"/>
          <w:lang w:val="es-EC"/>
        </w:rPr>
      </w:pPr>
      <w:r>
        <w:rPr>
          <w:rFonts w:ascii="Cambria Math" w:hAnsi="Cambria Math" w:cs="Arial"/>
          <w:i/>
          <w:sz w:val="26"/>
          <w:szCs w:val="26"/>
          <w:lang w:val="es-EC"/>
        </w:rPr>
        <w:t xml:space="preserve">M=N/Valencia = 18/2 = 9 M </w:t>
      </w:r>
      <w:proofErr w:type="spellStart"/>
      <w:r>
        <w:rPr>
          <w:rFonts w:ascii="Cambria Math" w:hAnsi="Cambria Math" w:cs="Arial"/>
          <w:i/>
          <w:sz w:val="26"/>
          <w:szCs w:val="26"/>
          <w:lang w:val="es-EC"/>
        </w:rPr>
        <w:t>ac</w:t>
      </w:r>
      <w:proofErr w:type="spellEnd"/>
      <w:r>
        <w:rPr>
          <w:rFonts w:ascii="Cambria Math" w:hAnsi="Cambria Math" w:cs="Arial"/>
          <w:i/>
          <w:sz w:val="26"/>
          <w:szCs w:val="26"/>
          <w:lang w:val="es-EC"/>
        </w:rPr>
        <w:t>. Sulfúrico</w:t>
      </w:r>
    </w:p>
    <w:p w:rsidR="005D384A" w:rsidRDefault="005D384A" w:rsidP="00CA3C02">
      <w:pPr>
        <w:rPr>
          <w:rFonts w:ascii="Cambria Math" w:hAnsi="Cambria Math" w:cs="Arial" w:hint="eastAsia"/>
          <w:i/>
          <w:sz w:val="26"/>
          <w:szCs w:val="26"/>
          <w:lang w:val="es-EC"/>
        </w:rPr>
      </w:pPr>
    </w:p>
    <w:p w:rsidR="00343D93" w:rsidRPr="00311105" w:rsidRDefault="005D384A" w:rsidP="00343D93">
      <w:pPr>
        <w:tabs>
          <w:tab w:val="left" w:pos="4980"/>
        </w:tabs>
        <w:rPr>
          <w:rFonts w:ascii="Cambria Math" w:hAnsi="Cambria Math" w:cs="Arial" w:hint="eastAsia"/>
          <w:i/>
          <w:sz w:val="26"/>
          <w:szCs w:val="26"/>
          <w:lang w:val="es-EC"/>
        </w:rPr>
      </w:pPr>
      <w:r w:rsidRPr="00311105">
        <w:rPr>
          <w:rFonts w:ascii="Cambria Math" w:hAnsi="Cambria Math" w:cs="Arial"/>
          <w:i/>
          <w:sz w:val="26"/>
          <w:szCs w:val="26"/>
          <w:lang w:val="es-EC"/>
        </w:rPr>
        <w:t>C</w:t>
      </w:r>
      <w:r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1</w:t>
      </w:r>
      <w:r w:rsidRPr="00311105">
        <w:rPr>
          <w:rFonts w:ascii="Cambria Math" w:hAnsi="Cambria Math" w:cs="Arial"/>
          <w:i/>
          <w:sz w:val="26"/>
          <w:szCs w:val="26"/>
          <w:lang w:val="es-EC"/>
        </w:rPr>
        <w:t>V</w:t>
      </w:r>
      <w:r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1</w:t>
      </w:r>
      <w:r w:rsidRPr="00311105">
        <w:rPr>
          <w:rFonts w:ascii="Cambria Math" w:hAnsi="Cambria Math" w:cs="Arial"/>
          <w:i/>
          <w:sz w:val="26"/>
          <w:szCs w:val="26"/>
          <w:lang w:val="es-EC"/>
        </w:rPr>
        <w:t>=C</w:t>
      </w:r>
      <w:r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2</w:t>
      </w:r>
      <w:r w:rsidRPr="00311105">
        <w:rPr>
          <w:rFonts w:ascii="Cambria Math" w:hAnsi="Cambria Math" w:cs="Arial"/>
          <w:i/>
          <w:sz w:val="26"/>
          <w:szCs w:val="26"/>
          <w:lang w:val="es-EC"/>
        </w:rPr>
        <w:t>V</w:t>
      </w:r>
      <w:r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2</w:t>
      </w:r>
      <w:r w:rsidRPr="00311105">
        <w:rPr>
          <w:rFonts w:ascii="Cambria Math" w:hAnsi="Cambria Math" w:cs="Arial"/>
          <w:i/>
          <w:sz w:val="26"/>
          <w:szCs w:val="26"/>
          <w:lang w:val="es-EC"/>
        </w:rPr>
        <w:t xml:space="preserve"> </w:t>
      </w:r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ab/>
        <w:t>C</w:t>
      </w:r>
      <w:r w:rsidR="00343D93"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2</w:t>
      </w:r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>V</w:t>
      </w:r>
      <w:r w:rsidR="00343D93"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2</w:t>
      </w:r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>=C</w:t>
      </w:r>
      <w:r w:rsidR="00343D93"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3</w:t>
      </w:r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>V</w:t>
      </w:r>
      <w:r w:rsidR="00343D93"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3</w:t>
      </w:r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 xml:space="preserve"> </w:t>
      </w:r>
    </w:p>
    <w:p w:rsidR="00343D93" w:rsidRPr="00311105" w:rsidRDefault="00B65D11" w:rsidP="00343D93">
      <w:pPr>
        <w:tabs>
          <w:tab w:val="left" w:pos="4980"/>
        </w:tabs>
        <w:rPr>
          <w:rFonts w:ascii="Cambria Math" w:hAnsi="Cambria Math" w:cs="Arial" w:hint="eastAsia"/>
          <w:i/>
          <w:sz w:val="26"/>
          <w:szCs w:val="26"/>
          <w:lang w:val="es-EC"/>
        </w:rPr>
      </w:pPr>
      <w:r>
        <w:rPr>
          <w:rFonts w:ascii="Cambria Math" w:hAnsi="Cambria Math" w:cs="Arial"/>
          <w:b/>
          <w:i/>
          <w:noProof/>
          <w:sz w:val="26"/>
          <w:szCs w:val="26"/>
          <w:lang w:val="es-EC"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D124A8" wp14:editId="047819C0">
                <wp:simplePos x="0" y="0"/>
                <wp:positionH relativeFrom="column">
                  <wp:posOffset>3815715</wp:posOffset>
                </wp:positionH>
                <wp:positionV relativeFrom="paragraph">
                  <wp:posOffset>182880</wp:posOffset>
                </wp:positionV>
                <wp:extent cx="1352550" cy="200025"/>
                <wp:effectExtent l="0" t="0" r="19050" b="285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00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 Rectángulo" o:spid="_x0000_s1026" style="position:absolute;margin-left:300.45pt;margin-top:14.4pt;width:106.5pt;height:15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" filled="f" strokecolor="black [3213]" strokeweight=".25pt"/>
            </w:pict>
          </mc:Fallback>
        </mc:AlternateContent>
      </w:r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>9(10)=</w:t>
      </w:r>
      <w:proofErr w:type="gramStart"/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>C</w:t>
      </w:r>
      <w:r w:rsidR="00343D93"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2</w:t>
      </w:r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>(</w:t>
      </w:r>
      <w:proofErr w:type="gramEnd"/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>50)</w:t>
      </w:r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ab/>
        <w:t>1.8(50)= C</w:t>
      </w:r>
      <w:r w:rsidR="00343D93"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3</w:t>
      </w:r>
      <w:r w:rsidR="00343D93" w:rsidRPr="00311105">
        <w:rPr>
          <w:rFonts w:ascii="Cambria Math" w:hAnsi="Cambria Math" w:cs="Arial"/>
          <w:i/>
          <w:sz w:val="26"/>
          <w:szCs w:val="26"/>
          <w:lang w:val="es-EC"/>
        </w:rPr>
        <w:t>(100)</w:t>
      </w:r>
    </w:p>
    <w:p w:rsidR="00343D93" w:rsidRDefault="00343D93" w:rsidP="00343D93">
      <w:pPr>
        <w:tabs>
          <w:tab w:val="left" w:pos="4980"/>
        </w:tabs>
        <w:rPr>
          <w:rFonts w:ascii="Cambria Math" w:hAnsi="Cambria Math" w:cs="Arial" w:hint="eastAsia"/>
          <w:i/>
          <w:sz w:val="26"/>
          <w:szCs w:val="26"/>
          <w:lang w:val="es-EC"/>
        </w:rPr>
      </w:pPr>
      <w:r>
        <w:rPr>
          <w:rFonts w:ascii="Cambria Math" w:hAnsi="Cambria Math" w:cs="Arial"/>
          <w:b/>
          <w:i/>
          <w:noProof/>
          <w:sz w:val="26"/>
          <w:szCs w:val="26"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2254F" wp14:editId="152E1913">
                <wp:simplePos x="0" y="0"/>
                <wp:positionH relativeFrom="column">
                  <wp:posOffset>662940</wp:posOffset>
                </wp:positionH>
                <wp:positionV relativeFrom="paragraph">
                  <wp:posOffset>4445</wp:posOffset>
                </wp:positionV>
                <wp:extent cx="1333500" cy="200025"/>
                <wp:effectExtent l="0" t="0" r="19050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00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1 Rectángulo" o:spid="_x0000_s1026" style="position:absolute;margin-left:52.2pt;margin-top:.35pt;width:105pt;height:15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" filled="f" strokecolor="black [3213]" strokeweight=".25pt"/>
            </w:pict>
          </mc:Fallback>
        </mc:AlternateContent>
      </w:r>
      <w:r w:rsidRPr="00311105">
        <w:rPr>
          <w:rFonts w:ascii="Cambria Math" w:hAnsi="Cambria Math" w:cs="Arial"/>
          <w:i/>
          <w:sz w:val="26"/>
          <w:szCs w:val="26"/>
          <w:lang w:val="es-EC"/>
        </w:rPr>
        <w:t>C</w:t>
      </w:r>
      <w:r w:rsidRPr="00311105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2</w:t>
      </w:r>
      <w:r w:rsidRPr="00311105">
        <w:rPr>
          <w:rFonts w:ascii="Cambria Math" w:hAnsi="Cambria Math" w:cs="Arial"/>
          <w:i/>
          <w:sz w:val="26"/>
          <w:szCs w:val="26"/>
          <w:lang w:val="es-EC"/>
        </w:rPr>
        <w:t>=</w:t>
      </w:r>
      <w:r w:rsidRPr="00311105">
        <w:rPr>
          <w:rFonts w:ascii="Cambria Math" w:hAnsi="Cambria Math" w:cs="Arial"/>
          <w:b/>
          <w:i/>
          <w:sz w:val="26"/>
          <w:szCs w:val="26"/>
          <w:lang w:val="es-EC"/>
        </w:rPr>
        <w:t>M1</w:t>
      </w:r>
      <w:r w:rsidRPr="00311105">
        <w:rPr>
          <w:rFonts w:ascii="Cambria Math" w:hAnsi="Cambria Math" w:cs="Arial"/>
          <w:i/>
          <w:sz w:val="26"/>
          <w:szCs w:val="26"/>
          <w:lang w:val="es-EC"/>
        </w:rPr>
        <w:t xml:space="preserve">= 1.8 M </w:t>
      </w:r>
      <w:proofErr w:type="spellStart"/>
      <w:r w:rsidRPr="00311105">
        <w:rPr>
          <w:rFonts w:ascii="Cambria Math" w:hAnsi="Cambria Math" w:cs="Arial"/>
          <w:i/>
          <w:sz w:val="26"/>
          <w:szCs w:val="26"/>
          <w:lang w:val="es-EC"/>
        </w:rPr>
        <w:t>ac</w:t>
      </w:r>
      <w:proofErr w:type="spellEnd"/>
      <w:r w:rsidRPr="00311105">
        <w:rPr>
          <w:rFonts w:ascii="Cambria Math" w:hAnsi="Cambria Math" w:cs="Arial"/>
          <w:i/>
          <w:sz w:val="26"/>
          <w:szCs w:val="26"/>
          <w:lang w:val="es-EC"/>
        </w:rPr>
        <w:t xml:space="preserve">. </w:t>
      </w:r>
      <w:r>
        <w:rPr>
          <w:rFonts w:ascii="Cambria Math" w:hAnsi="Cambria Math" w:cs="Arial"/>
          <w:i/>
          <w:sz w:val="26"/>
          <w:szCs w:val="26"/>
          <w:lang w:val="es-EC"/>
        </w:rPr>
        <w:t>Sulfúrico</w:t>
      </w:r>
      <w:r>
        <w:rPr>
          <w:rFonts w:ascii="Cambria Math" w:hAnsi="Cambria Math" w:cs="Arial"/>
          <w:i/>
          <w:sz w:val="26"/>
          <w:szCs w:val="26"/>
          <w:lang w:val="es-EC"/>
        </w:rPr>
        <w:tab/>
      </w:r>
      <w:r w:rsidRPr="00343D93">
        <w:rPr>
          <w:rFonts w:ascii="Cambria Math" w:hAnsi="Cambria Math" w:cs="Arial"/>
          <w:i/>
          <w:sz w:val="26"/>
          <w:szCs w:val="26"/>
          <w:lang w:val="es-EC"/>
        </w:rPr>
        <w:t>C</w:t>
      </w:r>
      <w:r w:rsidRPr="00343D93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3</w:t>
      </w:r>
      <w:r w:rsidRPr="00343D93">
        <w:rPr>
          <w:rFonts w:ascii="Cambria Math" w:hAnsi="Cambria Math" w:cs="Arial"/>
          <w:i/>
          <w:sz w:val="26"/>
          <w:szCs w:val="26"/>
          <w:lang w:val="es-EC"/>
        </w:rPr>
        <w:t>=</w:t>
      </w:r>
      <w:r w:rsidRPr="00B65D11">
        <w:rPr>
          <w:rFonts w:ascii="Cambria Math" w:hAnsi="Cambria Math" w:cs="Arial"/>
          <w:b/>
          <w:i/>
          <w:sz w:val="26"/>
          <w:szCs w:val="26"/>
          <w:lang w:val="es-EC"/>
        </w:rPr>
        <w:t>M2</w:t>
      </w:r>
      <w:r w:rsidRPr="00343D93">
        <w:rPr>
          <w:rFonts w:ascii="Cambria Math" w:hAnsi="Cambria Math" w:cs="Arial"/>
          <w:i/>
          <w:sz w:val="26"/>
          <w:szCs w:val="26"/>
          <w:lang w:val="es-EC"/>
        </w:rPr>
        <w:t xml:space="preserve">= 0.9 M </w:t>
      </w:r>
      <w:proofErr w:type="spellStart"/>
      <w:r w:rsidRPr="00343D93">
        <w:rPr>
          <w:rFonts w:ascii="Cambria Math" w:hAnsi="Cambria Math" w:cs="Arial"/>
          <w:i/>
          <w:sz w:val="26"/>
          <w:szCs w:val="26"/>
          <w:lang w:val="es-EC"/>
        </w:rPr>
        <w:t>ac</w:t>
      </w:r>
      <w:proofErr w:type="spellEnd"/>
      <w:r w:rsidRPr="00343D93">
        <w:rPr>
          <w:rFonts w:ascii="Cambria Math" w:hAnsi="Cambria Math" w:cs="Arial"/>
          <w:i/>
          <w:sz w:val="26"/>
          <w:szCs w:val="26"/>
          <w:lang w:val="es-EC"/>
        </w:rPr>
        <w:t xml:space="preserve">. </w:t>
      </w:r>
      <w:r>
        <w:rPr>
          <w:rFonts w:ascii="Cambria Math" w:hAnsi="Cambria Math" w:cs="Arial"/>
          <w:i/>
          <w:sz w:val="26"/>
          <w:szCs w:val="26"/>
          <w:lang w:val="es-EC"/>
        </w:rPr>
        <w:t>Sulfúrico</w:t>
      </w:r>
    </w:p>
    <w:p w:rsidR="00343D93" w:rsidRPr="00343D93" w:rsidRDefault="00343D93" w:rsidP="00343D93">
      <w:pPr>
        <w:tabs>
          <w:tab w:val="left" w:pos="4980"/>
        </w:tabs>
        <w:rPr>
          <w:rFonts w:ascii="Cambria Math" w:hAnsi="Cambria Math" w:cs="Arial" w:hint="eastAsia"/>
          <w:i/>
          <w:sz w:val="26"/>
          <w:szCs w:val="26"/>
          <w:lang w:val="es-EC"/>
        </w:rPr>
      </w:pPr>
      <w:r w:rsidRPr="00343D93">
        <w:rPr>
          <w:rFonts w:ascii="Cambria Math" w:hAnsi="Cambria Math" w:cs="Arial"/>
          <w:i/>
          <w:sz w:val="26"/>
          <w:szCs w:val="26"/>
          <w:lang w:val="es-EC"/>
        </w:rPr>
        <w:tab/>
      </w:r>
    </w:p>
    <w:p w:rsidR="00F34282" w:rsidRDefault="00F34282" w:rsidP="00F34282">
      <w:pPr>
        <w:tabs>
          <w:tab w:val="left" w:pos="4980"/>
        </w:tabs>
        <w:rPr>
          <w:rFonts w:ascii="Cambria Math" w:hAnsi="Cambria Math" w:cs="Arial" w:hint="eastAsia"/>
          <w:i/>
          <w:sz w:val="26"/>
          <w:szCs w:val="26"/>
          <w:lang w:val="es-EC"/>
        </w:rPr>
      </w:pPr>
      <w:r>
        <w:rPr>
          <w:rFonts w:ascii="Cambria Math" w:hAnsi="Cambria Math" w:cs="Arial"/>
          <w:i/>
          <w:sz w:val="26"/>
          <w:szCs w:val="26"/>
          <w:lang w:val="es-EC"/>
        </w:rPr>
        <w:t>C</w:t>
      </w:r>
      <w:r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3</w:t>
      </w:r>
      <w:r>
        <w:rPr>
          <w:rFonts w:ascii="Cambria Math" w:hAnsi="Cambria Math" w:cs="Arial"/>
          <w:i/>
          <w:sz w:val="26"/>
          <w:szCs w:val="26"/>
          <w:lang w:val="es-EC"/>
        </w:rPr>
        <w:t>V</w:t>
      </w:r>
      <w:r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3</w:t>
      </w:r>
      <w:r>
        <w:rPr>
          <w:rFonts w:ascii="Cambria Math" w:hAnsi="Cambria Math" w:cs="Arial"/>
          <w:i/>
          <w:sz w:val="26"/>
          <w:szCs w:val="26"/>
          <w:lang w:val="es-EC"/>
        </w:rPr>
        <w:t>=</w:t>
      </w:r>
      <w:r w:rsidRPr="00F34282">
        <w:rPr>
          <w:rFonts w:ascii="Cambria Math" w:hAnsi="Cambria Math" w:cs="Arial"/>
          <w:i/>
          <w:sz w:val="26"/>
          <w:szCs w:val="26"/>
          <w:lang w:val="es-EC"/>
        </w:rPr>
        <w:t xml:space="preserve"> </w:t>
      </w:r>
      <w:r>
        <w:rPr>
          <w:rFonts w:ascii="Cambria Math" w:hAnsi="Cambria Math" w:cs="Arial"/>
          <w:i/>
          <w:sz w:val="26"/>
          <w:szCs w:val="26"/>
          <w:lang w:val="es-EC"/>
        </w:rPr>
        <w:t>C</w:t>
      </w:r>
      <w:r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4</w:t>
      </w:r>
      <w:r>
        <w:rPr>
          <w:rFonts w:ascii="Cambria Math" w:hAnsi="Cambria Math" w:cs="Arial"/>
          <w:i/>
          <w:sz w:val="26"/>
          <w:szCs w:val="26"/>
          <w:lang w:val="es-EC"/>
        </w:rPr>
        <w:t>V</w:t>
      </w:r>
      <w:r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4</w:t>
      </w:r>
    </w:p>
    <w:p w:rsidR="00F34282" w:rsidRDefault="00F34282" w:rsidP="005D384A">
      <w:pPr>
        <w:tabs>
          <w:tab w:val="left" w:pos="4980"/>
        </w:tabs>
        <w:rPr>
          <w:rFonts w:ascii="Cambria Math" w:hAnsi="Cambria Math" w:cs="Arial" w:hint="eastAsia"/>
          <w:i/>
          <w:sz w:val="26"/>
          <w:szCs w:val="26"/>
          <w:lang w:val="es-EC"/>
        </w:rPr>
      </w:pPr>
      <w:proofErr w:type="gramStart"/>
      <w:r>
        <w:rPr>
          <w:rFonts w:ascii="Cambria Math" w:hAnsi="Cambria Math" w:cs="Arial"/>
          <w:i/>
          <w:sz w:val="26"/>
          <w:szCs w:val="26"/>
          <w:lang w:val="es-EC"/>
        </w:rPr>
        <w:t>0.9(</w:t>
      </w:r>
      <w:proofErr w:type="gramEnd"/>
      <w:r>
        <w:rPr>
          <w:rFonts w:ascii="Cambria Math" w:hAnsi="Cambria Math" w:cs="Arial"/>
          <w:i/>
          <w:sz w:val="26"/>
          <w:szCs w:val="26"/>
          <w:lang w:val="es-EC"/>
        </w:rPr>
        <w:t>100)=</w:t>
      </w:r>
      <w:r w:rsidRPr="00F34282">
        <w:rPr>
          <w:rFonts w:ascii="Cambria Math" w:hAnsi="Cambria Math" w:cs="Arial"/>
          <w:i/>
          <w:sz w:val="26"/>
          <w:szCs w:val="26"/>
          <w:lang w:val="es-EC"/>
        </w:rPr>
        <w:t xml:space="preserve"> </w:t>
      </w:r>
      <w:r>
        <w:rPr>
          <w:rFonts w:ascii="Cambria Math" w:hAnsi="Cambria Math" w:cs="Arial"/>
          <w:i/>
          <w:sz w:val="26"/>
          <w:szCs w:val="26"/>
          <w:lang w:val="es-EC"/>
        </w:rPr>
        <w:t>C</w:t>
      </w:r>
      <w:r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4</w:t>
      </w:r>
      <w:r>
        <w:rPr>
          <w:rFonts w:ascii="Cambria Math" w:hAnsi="Cambria Math" w:cs="Arial"/>
          <w:i/>
          <w:sz w:val="26"/>
          <w:szCs w:val="26"/>
          <w:lang w:val="es-EC"/>
        </w:rPr>
        <w:t>(200)</w:t>
      </w:r>
    </w:p>
    <w:p w:rsidR="00F34282" w:rsidRDefault="00343D93" w:rsidP="005D384A">
      <w:pPr>
        <w:tabs>
          <w:tab w:val="left" w:pos="4980"/>
        </w:tabs>
        <w:rPr>
          <w:rFonts w:ascii="Cambria Math" w:hAnsi="Cambria Math" w:cs="Arial" w:hint="eastAsia"/>
          <w:i/>
          <w:sz w:val="26"/>
          <w:szCs w:val="26"/>
          <w:lang w:val="es-EC"/>
        </w:rPr>
      </w:pPr>
      <w:r>
        <w:rPr>
          <w:rFonts w:ascii="Cambria Math" w:hAnsi="Cambria Math" w:cs="Arial"/>
          <w:b/>
          <w:i/>
          <w:noProof/>
          <w:sz w:val="26"/>
          <w:szCs w:val="26"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85F7B1" wp14:editId="0B7BDFBA">
                <wp:simplePos x="0" y="0"/>
                <wp:positionH relativeFrom="column">
                  <wp:posOffset>653415</wp:posOffset>
                </wp:positionH>
                <wp:positionV relativeFrom="paragraph">
                  <wp:posOffset>-635</wp:posOffset>
                </wp:positionV>
                <wp:extent cx="1409700" cy="200025"/>
                <wp:effectExtent l="0" t="0" r="19050" b="28575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00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0 Rectángulo" o:spid="_x0000_s1026" style="position:absolute;margin-left:51.45pt;margin-top:-.05pt;width:111pt;height:15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" filled="f" strokecolor="black [3213]" strokeweight=".25pt"/>
            </w:pict>
          </mc:Fallback>
        </mc:AlternateContent>
      </w:r>
      <w:r w:rsidR="00F34282">
        <w:rPr>
          <w:rFonts w:ascii="Cambria Math" w:hAnsi="Cambria Math" w:cs="Arial"/>
          <w:i/>
          <w:sz w:val="26"/>
          <w:szCs w:val="26"/>
          <w:lang w:val="es-EC"/>
        </w:rPr>
        <w:t>C</w:t>
      </w:r>
      <w:r w:rsidR="00F34282">
        <w:rPr>
          <w:rFonts w:ascii="Cambria Math" w:hAnsi="Cambria Math" w:cs="Arial"/>
          <w:i/>
          <w:sz w:val="26"/>
          <w:szCs w:val="26"/>
          <w:vertAlign w:val="subscript"/>
          <w:lang w:val="es-EC"/>
        </w:rPr>
        <w:t>4</w:t>
      </w:r>
      <w:r w:rsidR="00732DEC">
        <w:rPr>
          <w:rFonts w:ascii="Cambria Math" w:hAnsi="Cambria Math" w:cs="Arial"/>
          <w:i/>
          <w:sz w:val="26"/>
          <w:szCs w:val="26"/>
          <w:lang w:val="es-EC"/>
        </w:rPr>
        <w:t>=</w:t>
      </w:r>
      <w:r w:rsidR="00732DEC" w:rsidRPr="00B65D11">
        <w:rPr>
          <w:rFonts w:ascii="Cambria Math" w:hAnsi="Cambria Math" w:cs="Arial"/>
          <w:b/>
          <w:i/>
          <w:sz w:val="26"/>
          <w:szCs w:val="26"/>
          <w:lang w:val="es-EC"/>
        </w:rPr>
        <w:t>M3</w:t>
      </w:r>
      <w:r w:rsidR="00732DEC">
        <w:rPr>
          <w:rFonts w:ascii="Cambria Math" w:hAnsi="Cambria Math" w:cs="Arial"/>
          <w:i/>
          <w:sz w:val="26"/>
          <w:szCs w:val="26"/>
          <w:lang w:val="es-EC"/>
        </w:rPr>
        <w:t xml:space="preserve">= </w:t>
      </w:r>
      <w:r w:rsidR="00F34282">
        <w:rPr>
          <w:rFonts w:ascii="Cambria Math" w:hAnsi="Cambria Math" w:cs="Arial"/>
          <w:i/>
          <w:sz w:val="26"/>
          <w:szCs w:val="26"/>
          <w:lang w:val="es-EC"/>
        </w:rPr>
        <w:t xml:space="preserve">0.45 M </w:t>
      </w:r>
      <w:proofErr w:type="spellStart"/>
      <w:r w:rsidR="00F34282">
        <w:rPr>
          <w:rFonts w:ascii="Cambria Math" w:hAnsi="Cambria Math" w:cs="Arial"/>
          <w:i/>
          <w:sz w:val="26"/>
          <w:szCs w:val="26"/>
          <w:lang w:val="es-EC"/>
        </w:rPr>
        <w:t>ac</w:t>
      </w:r>
      <w:proofErr w:type="spellEnd"/>
      <w:r w:rsidR="00F34282">
        <w:rPr>
          <w:rFonts w:ascii="Cambria Math" w:hAnsi="Cambria Math" w:cs="Arial"/>
          <w:i/>
          <w:sz w:val="26"/>
          <w:szCs w:val="26"/>
          <w:lang w:val="es-EC"/>
        </w:rPr>
        <w:t>. Sulfúrico</w:t>
      </w:r>
    </w:p>
    <w:p w:rsidR="003E6E01" w:rsidRDefault="00912D90">
      <w:pPr>
        <w:rPr>
          <w:rFonts w:ascii="Arial" w:hAnsi="Arial" w:cs="Arial"/>
          <w:b/>
          <w:sz w:val="32"/>
          <w:szCs w:val="32"/>
          <w:u w:val="single"/>
          <w:lang w:val="es-EC"/>
        </w:rPr>
      </w:pPr>
      <w:bookmarkStart w:id="0" w:name="_GoBack"/>
      <w:r>
        <w:rPr>
          <w:rFonts w:ascii="Arial" w:hAnsi="Arial" w:cs="Arial"/>
          <w:b/>
          <w:noProof/>
          <w:sz w:val="32"/>
          <w:szCs w:val="32"/>
          <w:u w:val="single"/>
          <w:lang w:val="es-EC" w:eastAsia="es-EC"/>
        </w:rPr>
        <w:lastRenderedPageBreak/>
        <w:drawing>
          <wp:anchor distT="0" distB="0" distL="114300" distR="114300" simplePos="0" relativeHeight="251680768" behindDoc="0" locked="0" layoutInCell="1" allowOverlap="1" wp14:anchorId="1C4A8513" wp14:editId="71DFDF79">
            <wp:simplePos x="0" y="0"/>
            <wp:positionH relativeFrom="column">
              <wp:posOffset>-2167255</wp:posOffset>
            </wp:positionH>
            <wp:positionV relativeFrom="paragraph">
              <wp:posOffset>732790</wp:posOffset>
            </wp:positionV>
            <wp:extent cx="10013950" cy="7165340"/>
            <wp:effectExtent l="0" t="4445" r="1905" b="1905"/>
            <wp:wrapSquare wrapText="bothSides"/>
            <wp:docPr id="1" name="Imagen 1" descr="C:\Users\Acer\Documents\IMG_201307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MG_20130701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"/>
                    <a:stretch/>
                  </pic:blipFill>
                  <pic:spPr bwMode="auto">
                    <a:xfrm rot="16200000">
                      <a:off x="0" y="0"/>
                      <a:ext cx="10013950" cy="71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B5659" w:rsidRDefault="00E1244B" w:rsidP="00C94478">
      <w:pPr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lastRenderedPageBreak/>
        <w:t>TABLA DE RESULTADOS</w:t>
      </w:r>
    </w:p>
    <w:p w:rsidR="00465152" w:rsidRPr="00824467" w:rsidRDefault="00465152" w:rsidP="00C94478">
      <w:pPr>
        <w:rPr>
          <w:rFonts w:ascii="Arial" w:hAnsi="Arial" w:cs="Arial"/>
          <w:b/>
          <w:sz w:val="32"/>
          <w:szCs w:val="32"/>
          <w:u w:val="single"/>
          <w:lang w:val="es-EC"/>
        </w:rPr>
      </w:pPr>
    </w:p>
    <w:tbl>
      <w:tblPr>
        <w:tblStyle w:val="Tablaconcuadrcula"/>
        <w:tblpPr w:leftFromText="141" w:rightFromText="141" w:vertAnchor="text" w:horzAnchor="margin" w:tblpXSpec="center" w:tblpY="54"/>
        <w:tblW w:w="9782" w:type="dxa"/>
        <w:tblLayout w:type="fixed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985"/>
        <w:gridCol w:w="1701"/>
      </w:tblGrid>
      <w:tr w:rsidR="00A97412" w:rsidRPr="003E6E01" w:rsidTr="00F14CA5">
        <w:trPr>
          <w:trHeight w:val="403"/>
        </w:trPr>
        <w:tc>
          <w:tcPr>
            <w:tcW w:w="3828" w:type="dxa"/>
            <w:vAlign w:val="center"/>
          </w:tcPr>
          <w:p w:rsidR="0047102E" w:rsidRPr="00551910" w:rsidRDefault="0047102E" w:rsidP="0047102E">
            <w:pPr>
              <w:rPr>
                <w:rFonts w:ascii="Arial" w:hAnsi="Arial" w:cs="Arial"/>
                <w:b/>
                <w:sz w:val="26"/>
                <w:szCs w:val="26"/>
                <w:lang w:val="es-EC"/>
              </w:rPr>
            </w:pPr>
            <w:r w:rsidRPr="00551910">
              <w:rPr>
                <w:rFonts w:ascii="Arial" w:hAnsi="Arial" w:cs="Arial"/>
                <w:b/>
                <w:sz w:val="26"/>
                <w:szCs w:val="26"/>
                <w:lang w:val="es-EC"/>
              </w:rPr>
              <w:t>FÓRMULAS</w:t>
            </w:r>
          </w:p>
        </w:tc>
        <w:tc>
          <w:tcPr>
            <w:tcW w:w="1134" w:type="dxa"/>
            <w:vAlign w:val="center"/>
          </w:tcPr>
          <w:p w:rsidR="0047102E" w:rsidRPr="00551910" w:rsidRDefault="0047102E" w:rsidP="0047102E">
            <w:pPr>
              <w:jc w:val="center"/>
              <w:rPr>
                <w:rFonts w:ascii="Arial" w:hAnsi="Arial" w:cs="Arial"/>
                <w:b/>
                <w:lang w:val="es-EC"/>
              </w:rPr>
            </w:pPr>
            <w:r w:rsidRPr="00551910">
              <w:rPr>
                <w:rFonts w:ascii="Arial" w:hAnsi="Arial" w:cs="Arial"/>
                <w:b/>
                <w:lang w:val="es-EC"/>
              </w:rPr>
              <w:t>Ta (°C)</w:t>
            </w:r>
          </w:p>
        </w:tc>
        <w:tc>
          <w:tcPr>
            <w:tcW w:w="1134" w:type="dxa"/>
            <w:vAlign w:val="center"/>
          </w:tcPr>
          <w:p w:rsidR="0047102E" w:rsidRPr="00551910" w:rsidRDefault="0047102E" w:rsidP="0047102E">
            <w:pPr>
              <w:jc w:val="center"/>
              <w:rPr>
                <w:rFonts w:ascii="Arial" w:hAnsi="Arial" w:cs="Arial"/>
                <w:b/>
                <w:lang w:val="es-EC"/>
              </w:rPr>
            </w:pPr>
            <w:r w:rsidRPr="00551910">
              <w:rPr>
                <w:rFonts w:ascii="Arial" w:hAnsi="Arial" w:cs="Arial"/>
                <w:b/>
                <w:lang w:val="es-EC"/>
              </w:rPr>
              <w:t>Tm (°C)</w:t>
            </w:r>
          </w:p>
        </w:tc>
        <w:tc>
          <w:tcPr>
            <w:tcW w:w="1985" w:type="dxa"/>
            <w:vAlign w:val="center"/>
          </w:tcPr>
          <w:p w:rsidR="0047102E" w:rsidRPr="00551910" w:rsidRDefault="0047102E" w:rsidP="0047102E">
            <w:pPr>
              <w:jc w:val="center"/>
              <w:rPr>
                <w:rFonts w:ascii="Arial" w:hAnsi="Arial" w:cs="Arial"/>
                <w:b/>
                <w:lang w:val="es-EC"/>
              </w:rPr>
            </w:pPr>
            <w:r w:rsidRPr="00551910">
              <w:rPr>
                <w:rFonts w:ascii="Arial" w:hAnsi="Arial" w:cs="Arial"/>
                <w:b/>
                <w:lang w:val="es-EC"/>
              </w:rPr>
              <w:t>RESULTADOS</w:t>
            </w:r>
          </w:p>
        </w:tc>
        <w:tc>
          <w:tcPr>
            <w:tcW w:w="1701" w:type="dxa"/>
            <w:vAlign w:val="center"/>
          </w:tcPr>
          <w:p w:rsidR="0047102E" w:rsidRPr="00551910" w:rsidRDefault="0047102E" w:rsidP="0047102E">
            <w:pPr>
              <w:jc w:val="center"/>
              <w:rPr>
                <w:rFonts w:ascii="Arial" w:hAnsi="Arial" w:cs="Arial"/>
                <w:b/>
                <w:lang w:val="es-EC"/>
              </w:rPr>
            </w:pPr>
            <w:r w:rsidRPr="00551910">
              <w:rPr>
                <w:rFonts w:ascii="Arial" w:hAnsi="Arial" w:cs="Arial"/>
                <w:b/>
                <w:lang w:val="es-EC"/>
              </w:rPr>
              <w:t>MOLARIDAD</w:t>
            </w:r>
          </w:p>
        </w:tc>
      </w:tr>
      <w:tr w:rsidR="00A97412" w:rsidRPr="0059308B" w:rsidTr="00F14CA5">
        <w:trPr>
          <w:trHeight w:val="403"/>
        </w:trPr>
        <w:tc>
          <w:tcPr>
            <w:tcW w:w="3828" w:type="dxa"/>
            <w:vAlign w:val="center"/>
          </w:tcPr>
          <w:p w:rsidR="0047102E" w:rsidRPr="00F06AB4" w:rsidRDefault="0047102E" w:rsidP="0047102E">
            <w:pPr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 w:rsidRPr="00F06AB4">
              <w:rPr>
                <w:rFonts w:ascii="Arial" w:hAnsi="Arial" w:cs="Arial"/>
                <w:b/>
                <w:sz w:val="26"/>
                <w:szCs w:val="26"/>
                <w:lang w:val="en-US"/>
              </w:rPr>
              <w:t>MC(</w:t>
            </w:r>
            <w:proofErr w:type="spellStart"/>
            <w:r w:rsidRPr="00F06AB4">
              <w:rPr>
                <w:rFonts w:ascii="Arial" w:hAnsi="Arial" w:cs="Arial"/>
                <w:b/>
                <w:sz w:val="26"/>
                <w:szCs w:val="26"/>
                <w:lang w:val="en-US"/>
              </w:rPr>
              <w:t>Tc</w:t>
            </w:r>
            <w:proofErr w:type="spellEnd"/>
            <w:r w:rsidRPr="00F06AB4">
              <w:rPr>
                <w:rFonts w:ascii="Arial" w:hAnsi="Arial" w:cs="Arial"/>
                <w:b/>
                <w:sz w:val="26"/>
                <w:szCs w:val="26"/>
                <w:lang w:val="en-US"/>
              </w:rPr>
              <w:t>-Tm)=</w:t>
            </w:r>
            <w:proofErr w:type="spellStart"/>
            <w:r w:rsidR="00F14CA5" w:rsidRPr="00F06AB4">
              <w:rPr>
                <w:rFonts w:ascii="Arial" w:hAnsi="Arial" w:cs="Arial"/>
                <w:b/>
                <w:sz w:val="26"/>
                <w:szCs w:val="26"/>
                <w:lang w:val="en-US"/>
              </w:rPr>
              <w:t>mC</w:t>
            </w:r>
            <w:proofErr w:type="spellEnd"/>
            <w:r w:rsidRPr="00F06AB4">
              <w:rPr>
                <w:rFonts w:ascii="Arial" w:hAnsi="Arial" w:cs="Arial"/>
                <w:b/>
                <w:sz w:val="26"/>
                <w:szCs w:val="26"/>
                <w:lang w:val="en-US"/>
              </w:rPr>
              <w:t>(Tm-Ta)+</w:t>
            </w:r>
            <w:proofErr w:type="spellStart"/>
            <w:r w:rsidRPr="00F06AB4">
              <w:rPr>
                <w:rFonts w:ascii="Arial" w:hAnsi="Arial" w:cs="Arial"/>
                <w:b/>
                <w:sz w:val="26"/>
                <w:szCs w:val="26"/>
                <w:lang w:val="en-US"/>
              </w:rPr>
              <w:t>Qcal</w:t>
            </w:r>
            <w:proofErr w:type="spellEnd"/>
          </w:p>
        </w:tc>
        <w:tc>
          <w:tcPr>
            <w:tcW w:w="1134" w:type="dxa"/>
            <w:vAlign w:val="center"/>
          </w:tcPr>
          <w:p w:rsidR="0047102E" w:rsidRPr="00F14CA5" w:rsidRDefault="0047102E" w:rsidP="0047102E">
            <w:pPr>
              <w:jc w:val="center"/>
              <w:rPr>
                <w:rFonts w:ascii="Arial" w:hAnsi="Arial" w:cs="Arial"/>
                <w:lang w:val="es-EC"/>
              </w:rPr>
            </w:pPr>
            <w:r w:rsidRPr="00F14CA5">
              <w:rPr>
                <w:rFonts w:ascii="Arial" w:hAnsi="Arial" w:cs="Arial"/>
                <w:lang w:val="es-EC"/>
              </w:rPr>
              <w:t>25.5</w:t>
            </w:r>
          </w:p>
        </w:tc>
        <w:tc>
          <w:tcPr>
            <w:tcW w:w="1134" w:type="dxa"/>
            <w:vAlign w:val="center"/>
          </w:tcPr>
          <w:p w:rsidR="0047102E" w:rsidRPr="00F14CA5" w:rsidRDefault="0047102E" w:rsidP="0047102E">
            <w:pPr>
              <w:jc w:val="center"/>
              <w:rPr>
                <w:rFonts w:ascii="Arial" w:hAnsi="Arial" w:cs="Arial"/>
                <w:lang w:val="es-EC"/>
              </w:rPr>
            </w:pPr>
            <w:r w:rsidRPr="00F14CA5">
              <w:rPr>
                <w:rFonts w:ascii="Arial" w:hAnsi="Arial" w:cs="Arial"/>
                <w:lang w:val="es-EC"/>
              </w:rPr>
              <w:t>35</w:t>
            </w:r>
          </w:p>
        </w:tc>
        <w:tc>
          <w:tcPr>
            <w:tcW w:w="1985" w:type="dxa"/>
            <w:vAlign w:val="center"/>
          </w:tcPr>
          <w:p w:rsidR="0047102E" w:rsidRPr="00F14CA5" w:rsidRDefault="00A97412" w:rsidP="0047102E">
            <w:pPr>
              <w:jc w:val="center"/>
              <w:rPr>
                <w:rFonts w:ascii="Arial" w:hAnsi="Arial" w:cs="Arial"/>
                <w:lang w:val="es-EC"/>
              </w:rPr>
            </w:pPr>
            <w:proofErr w:type="spellStart"/>
            <w:r w:rsidRPr="00F14CA5">
              <w:rPr>
                <w:rFonts w:ascii="Arial" w:hAnsi="Arial" w:cs="Arial"/>
                <w:lang w:val="es-EC"/>
              </w:rPr>
              <w:t>Qcal</w:t>
            </w:r>
            <w:proofErr w:type="spellEnd"/>
            <w:r w:rsidRPr="00F14CA5">
              <w:rPr>
                <w:rFonts w:ascii="Arial" w:hAnsi="Arial" w:cs="Arial"/>
                <w:lang w:val="es-EC"/>
              </w:rPr>
              <w:t>: 200</w:t>
            </w:r>
            <w:r w:rsidR="00F14CA5" w:rsidRPr="00F14CA5">
              <w:rPr>
                <w:rFonts w:ascii="Arial" w:hAnsi="Arial" w:cs="Arial"/>
                <w:lang w:val="es-EC"/>
              </w:rPr>
              <w:t>cal</w:t>
            </w:r>
          </w:p>
        </w:tc>
        <w:tc>
          <w:tcPr>
            <w:tcW w:w="1701" w:type="dxa"/>
            <w:vAlign w:val="center"/>
          </w:tcPr>
          <w:p w:rsidR="0047102E" w:rsidRPr="0047102E" w:rsidRDefault="00F14CA5" w:rsidP="0047102E">
            <w:pPr>
              <w:jc w:val="center"/>
              <w:rPr>
                <w:rFonts w:ascii="Arial" w:hAnsi="Arial" w:cs="Arial"/>
                <w:lang w:val="en-US"/>
              </w:rPr>
            </w:pPr>
            <w:r w:rsidRPr="00F14CA5">
              <w:rPr>
                <w:rFonts w:ascii="Arial" w:hAnsi="Arial" w:cs="Arial"/>
                <w:lang w:val="es-EC"/>
              </w:rPr>
              <w:t>---</w:t>
            </w:r>
            <w:r w:rsidRPr="00CA3C02">
              <w:rPr>
                <w:rFonts w:ascii="Arial" w:hAnsi="Arial" w:cs="Arial"/>
                <w:lang w:val="es-EC"/>
              </w:rPr>
              <w:t>-------</w:t>
            </w:r>
            <w:r w:rsidRPr="005D384A">
              <w:rPr>
                <w:rFonts w:ascii="Arial" w:hAnsi="Arial" w:cs="Arial"/>
                <w:lang w:val="es-EC"/>
              </w:rPr>
              <w:t>--</w:t>
            </w:r>
            <w:r>
              <w:rPr>
                <w:rFonts w:ascii="Arial" w:hAnsi="Arial" w:cs="Arial"/>
                <w:lang w:val="en-US"/>
              </w:rPr>
              <w:t>--</w:t>
            </w:r>
          </w:p>
        </w:tc>
      </w:tr>
      <w:tr w:rsidR="00A97412" w:rsidRPr="0059308B" w:rsidTr="00F14CA5">
        <w:trPr>
          <w:trHeight w:val="403"/>
        </w:trPr>
        <w:tc>
          <w:tcPr>
            <w:tcW w:w="3828" w:type="dxa"/>
            <w:vAlign w:val="center"/>
          </w:tcPr>
          <w:p w:rsidR="0047102E" w:rsidRPr="0047102E" w:rsidRDefault="0047102E" w:rsidP="0047102E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/>
                <w:sz w:val="26"/>
                <w:szCs w:val="26"/>
              </w:rPr>
              <w:t>Qcal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</w:rPr>
              <w:t>=E(Tm-Ta)</w:t>
            </w:r>
          </w:p>
        </w:tc>
        <w:tc>
          <w:tcPr>
            <w:tcW w:w="1134" w:type="dxa"/>
            <w:vAlign w:val="center"/>
          </w:tcPr>
          <w:p w:rsidR="0047102E" w:rsidRPr="0047102E" w:rsidRDefault="0047102E" w:rsidP="0047102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25.5</w:t>
            </w:r>
          </w:p>
        </w:tc>
        <w:tc>
          <w:tcPr>
            <w:tcW w:w="1134" w:type="dxa"/>
            <w:vAlign w:val="center"/>
          </w:tcPr>
          <w:p w:rsidR="0047102E" w:rsidRPr="0047102E" w:rsidRDefault="0047102E" w:rsidP="0047102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985" w:type="dxa"/>
            <w:vAlign w:val="center"/>
          </w:tcPr>
          <w:p w:rsidR="0047102E" w:rsidRPr="0047102E" w:rsidRDefault="00A97412" w:rsidP="0047102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E: 21.05</w:t>
            </w:r>
            <w:r w:rsidR="00F14CA5">
              <w:rPr>
                <w:rFonts w:ascii="Arial" w:hAnsi="Arial" w:cs="Arial"/>
                <w:lang w:val="en-US"/>
              </w:rPr>
              <w:t>cal/°C</w:t>
            </w:r>
          </w:p>
        </w:tc>
        <w:tc>
          <w:tcPr>
            <w:tcW w:w="1701" w:type="dxa"/>
            <w:vAlign w:val="center"/>
          </w:tcPr>
          <w:p w:rsidR="0047102E" w:rsidRPr="0047102E" w:rsidRDefault="00F14CA5" w:rsidP="0047102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---------------</w:t>
            </w:r>
          </w:p>
        </w:tc>
      </w:tr>
      <w:tr w:rsidR="00A97412" w:rsidRPr="0047102E" w:rsidTr="00F14CA5">
        <w:trPr>
          <w:trHeight w:val="403"/>
        </w:trPr>
        <w:tc>
          <w:tcPr>
            <w:tcW w:w="3828" w:type="dxa"/>
            <w:vAlign w:val="center"/>
          </w:tcPr>
          <w:p w:rsidR="0047102E" w:rsidRPr="0047102E" w:rsidRDefault="0047102E" w:rsidP="0047102E">
            <w:pPr>
              <w:rPr>
                <w:rFonts w:ascii="Arial" w:hAnsi="Arial" w:cs="Arial"/>
                <w:b/>
                <w:sz w:val="26"/>
                <w:szCs w:val="26"/>
                <w:lang w:val="es-EC"/>
              </w:rPr>
            </w:pPr>
            <w:r w:rsidRPr="0047102E">
              <w:rPr>
                <w:rFonts w:ascii="Arial" w:hAnsi="Arial" w:cs="Arial"/>
                <w:b/>
                <w:sz w:val="26"/>
                <w:szCs w:val="26"/>
                <w:lang w:val="es-EC"/>
              </w:rPr>
              <w:t>Q1=</w:t>
            </w:r>
            <w:r>
              <w:rPr>
                <w:rFonts w:ascii="Arial" w:hAnsi="Arial" w:cs="Arial"/>
                <w:b/>
                <w:sz w:val="26"/>
                <w:szCs w:val="26"/>
                <w:lang w:val="es-EC"/>
              </w:rPr>
              <w:t xml:space="preserve"> </w:t>
            </w:r>
            <w:proofErr w:type="spellStart"/>
            <w:r w:rsidRPr="0047102E">
              <w:rPr>
                <w:rFonts w:ascii="Arial" w:hAnsi="Arial" w:cs="Arial"/>
                <w:b/>
                <w:sz w:val="26"/>
                <w:szCs w:val="26"/>
                <w:lang w:val="es-EC"/>
              </w:rPr>
              <w:t>mC</w:t>
            </w:r>
            <w:proofErr w:type="spellEnd"/>
            <w:r w:rsidRPr="0047102E">
              <w:rPr>
                <w:rFonts w:ascii="Arial" w:hAnsi="Arial" w:cs="Arial"/>
                <w:b/>
                <w:sz w:val="26"/>
                <w:szCs w:val="26"/>
                <w:lang w:val="es-EC"/>
              </w:rPr>
              <w:t>(Tm-Ta)+E(Tm-Ta)</w:t>
            </w:r>
          </w:p>
        </w:tc>
        <w:tc>
          <w:tcPr>
            <w:tcW w:w="1134" w:type="dxa"/>
            <w:vAlign w:val="center"/>
          </w:tcPr>
          <w:p w:rsidR="0047102E" w:rsidRPr="0047102E" w:rsidRDefault="0047102E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25.5</w:t>
            </w:r>
          </w:p>
        </w:tc>
        <w:tc>
          <w:tcPr>
            <w:tcW w:w="1134" w:type="dxa"/>
            <w:vAlign w:val="center"/>
          </w:tcPr>
          <w:p w:rsidR="0047102E" w:rsidRPr="0047102E" w:rsidRDefault="0047102E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30.5</w:t>
            </w:r>
          </w:p>
        </w:tc>
        <w:tc>
          <w:tcPr>
            <w:tcW w:w="1985" w:type="dxa"/>
            <w:vAlign w:val="center"/>
          </w:tcPr>
          <w:p w:rsidR="0047102E" w:rsidRPr="0047102E" w:rsidRDefault="00A97412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Q1: 450</w:t>
            </w:r>
            <w:r w:rsidR="00F14CA5">
              <w:rPr>
                <w:rFonts w:ascii="Arial" w:hAnsi="Arial" w:cs="Arial"/>
                <w:lang w:val="es-EC"/>
              </w:rPr>
              <w:t>cal</w:t>
            </w:r>
          </w:p>
        </w:tc>
        <w:tc>
          <w:tcPr>
            <w:tcW w:w="1701" w:type="dxa"/>
            <w:vAlign w:val="center"/>
          </w:tcPr>
          <w:p w:rsidR="0047102E" w:rsidRPr="0047102E" w:rsidRDefault="00A97412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M1: 1.8</w:t>
            </w:r>
            <w:r w:rsidR="00F14CA5">
              <w:rPr>
                <w:rFonts w:ascii="Arial" w:hAnsi="Arial" w:cs="Arial"/>
                <w:lang w:val="es-EC"/>
              </w:rPr>
              <w:t>gr</w:t>
            </w:r>
          </w:p>
        </w:tc>
      </w:tr>
      <w:tr w:rsidR="00A97412" w:rsidRPr="0047102E" w:rsidTr="00F14CA5">
        <w:trPr>
          <w:trHeight w:val="403"/>
        </w:trPr>
        <w:tc>
          <w:tcPr>
            <w:tcW w:w="3828" w:type="dxa"/>
            <w:vAlign w:val="center"/>
          </w:tcPr>
          <w:p w:rsidR="0047102E" w:rsidRPr="0047102E" w:rsidRDefault="0047102E" w:rsidP="0047102E">
            <w:pPr>
              <w:rPr>
                <w:rFonts w:ascii="Arial" w:hAnsi="Arial" w:cs="Arial"/>
                <w:b/>
                <w:sz w:val="26"/>
                <w:szCs w:val="26"/>
                <w:lang w:val="es-EC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EC"/>
              </w:rPr>
              <w:t>Q2</w:t>
            </w:r>
            <w:r w:rsidRPr="0047102E">
              <w:rPr>
                <w:rFonts w:ascii="Arial" w:hAnsi="Arial" w:cs="Arial"/>
                <w:b/>
                <w:sz w:val="26"/>
                <w:szCs w:val="26"/>
                <w:lang w:val="es-EC"/>
              </w:rPr>
              <w:t>=</w:t>
            </w:r>
            <w:r>
              <w:rPr>
                <w:rFonts w:ascii="Arial" w:hAnsi="Arial" w:cs="Arial"/>
                <w:b/>
                <w:sz w:val="26"/>
                <w:szCs w:val="26"/>
                <w:lang w:val="es-EC"/>
              </w:rPr>
              <w:t xml:space="preserve"> 2</w:t>
            </w:r>
            <w:r w:rsidRPr="0047102E">
              <w:rPr>
                <w:rFonts w:ascii="Arial" w:hAnsi="Arial" w:cs="Arial"/>
                <w:b/>
                <w:sz w:val="26"/>
                <w:szCs w:val="26"/>
                <w:lang w:val="es-EC"/>
              </w:rPr>
              <w:t>mC(Tm-Ta)+E(Tm-Ta)</w:t>
            </w:r>
          </w:p>
        </w:tc>
        <w:tc>
          <w:tcPr>
            <w:tcW w:w="1134" w:type="dxa"/>
            <w:vAlign w:val="center"/>
          </w:tcPr>
          <w:p w:rsidR="0047102E" w:rsidRPr="0047102E" w:rsidRDefault="0047102E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25.5</w:t>
            </w:r>
          </w:p>
        </w:tc>
        <w:tc>
          <w:tcPr>
            <w:tcW w:w="1134" w:type="dxa"/>
            <w:vAlign w:val="center"/>
          </w:tcPr>
          <w:p w:rsidR="0047102E" w:rsidRPr="0047102E" w:rsidRDefault="0047102E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26.25</w:t>
            </w:r>
          </w:p>
        </w:tc>
        <w:tc>
          <w:tcPr>
            <w:tcW w:w="1985" w:type="dxa"/>
            <w:vAlign w:val="center"/>
          </w:tcPr>
          <w:p w:rsidR="0047102E" w:rsidRPr="0047102E" w:rsidRDefault="00A97412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Q2: 275</w:t>
            </w:r>
            <w:r w:rsidR="00F14CA5">
              <w:rPr>
                <w:rFonts w:ascii="Arial" w:hAnsi="Arial" w:cs="Arial"/>
                <w:lang w:val="es-EC"/>
              </w:rPr>
              <w:t>cal</w:t>
            </w:r>
          </w:p>
        </w:tc>
        <w:tc>
          <w:tcPr>
            <w:tcW w:w="1701" w:type="dxa"/>
            <w:vAlign w:val="center"/>
          </w:tcPr>
          <w:p w:rsidR="0047102E" w:rsidRPr="0047102E" w:rsidRDefault="00A97412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M2: 0.9</w:t>
            </w:r>
            <w:r w:rsidR="00F14CA5">
              <w:rPr>
                <w:rFonts w:ascii="Arial" w:hAnsi="Arial" w:cs="Arial"/>
                <w:lang w:val="es-EC"/>
              </w:rPr>
              <w:t>gr</w:t>
            </w:r>
          </w:p>
        </w:tc>
      </w:tr>
      <w:tr w:rsidR="00A97412" w:rsidRPr="0047102E" w:rsidTr="00F14CA5">
        <w:trPr>
          <w:trHeight w:val="403"/>
        </w:trPr>
        <w:tc>
          <w:tcPr>
            <w:tcW w:w="3828" w:type="dxa"/>
            <w:vAlign w:val="center"/>
          </w:tcPr>
          <w:p w:rsidR="0047102E" w:rsidRPr="0047102E" w:rsidRDefault="0047102E" w:rsidP="0047102E">
            <w:pPr>
              <w:rPr>
                <w:rFonts w:ascii="Arial" w:hAnsi="Arial" w:cs="Arial"/>
                <w:b/>
                <w:sz w:val="26"/>
                <w:szCs w:val="26"/>
                <w:lang w:val="es-EC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EC"/>
              </w:rPr>
              <w:t>Q3</w:t>
            </w:r>
            <w:r w:rsidRPr="0047102E">
              <w:rPr>
                <w:rFonts w:ascii="Arial" w:hAnsi="Arial" w:cs="Arial"/>
                <w:b/>
                <w:sz w:val="26"/>
                <w:szCs w:val="26"/>
                <w:lang w:val="es-EC"/>
              </w:rPr>
              <w:t>=</w:t>
            </w:r>
            <w:r>
              <w:rPr>
                <w:rFonts w:ascii="Arial" w:hAnsi="Arial" w:cs="Arial"/>
                <w:b/>
                <w:sz w:val="26"/>
                <w:szCs w:val="26"/>
                <w:lang w:val="es-EC"/>
              </w:rPr>
              <w:t xml:space="preserve"> 4</w:t>
            </w:r>
            <w:r w:rsidRPr="0047102E">
              <w:rPr>
                <w:rFonts w:ascii="Arial" w:hAnsi="Arial" w:cs="Arial"/>
                <w:b/>
                <w:sz w:val="26"/>
                <w:szCs w:val="26"/>
                <w:lang w:val="es-EC"/>
              </w:rPr>
              <w:t>mC(Tm-Ta)+E(Tm-Ta)</w:t>
            </w:r>
          </w:p>
        </w:tc>
        <w:tc>
          <w:tcPr>
            <w:tcW w:w="1134" w:type="dxa"/>
            <w:vAlign w:val="center"/>
          </w:tcPr>
          <w:p w:rsidR="0047102E" w:rsidRPr="0047102E" w:rsidRDefault="0047102E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25.5</w:t>
            </w:r>
          </w:p>
        </w:tc>
        <w:tc>
          <w:tcPr>
            <w:tcW w:w="1134" w:type="dxa"/>
            <w:vAlign w:val="center"/>
          </w:tcPr>
          <w:p w:rsidR="0047102E" w:rsidRPr="0047102E" w:rsidRDefault="0047102E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25.75</w:t>
            </w:r>
          </w:p>
        </w:tc>
        <w:tc>
          <w:tcPr>
            <w:tcW w:w="1985" w:type="dxa"/>
            <w:vAlign w:val="center"/>
          </w:tcPr>
          <w:p w:rsidR="0047102E" w:rsidRPr="0047102E" w:rsidRDefault="00A97412" w:rsidP="0047102E">
            <w:pPr>
              <w:jc w:val="center"/>
              <w:rPr>
                <w:rFonts w:ascii="Arial" w:hAnsi="Arial" w:cs="Arial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Q3: 250</w:t>
            </w:r>
            <w:r w:rsidR="00F14CA5">
              <w:rPr>
                <w:rFonts w:ascii="Arial" w:hAnsi="Arial" w:cs="Arial"/>
                <w:lang w:val="es-EC"/>
              </w:rPr>
              <w:t>cal</w:t>
            </w:r>
          </w:p>
        </w:tc>
        <w:tc>
          <w:tcPr>
            <w:tcW w:w="1701" w:type="dxa"/>
            <w:vAlign w:val="center"/>
          </w:tcPr>
          <w:p w:rsidR="0047102E" w:rsidRPr="00A97412" w:rsidRDefault="00A97412" w:rsidP="0047102E">
            <w:pPr>
              <w:jc w:val="center"/>
              <w:rPr>
                <w:rFonts w:ascii="Arial" w:hAnsi="Arial" w:cs="Arial"/>
                <w:sz w:val="22"/>
                <w:lang w:val="es-EC"/>
              </w:rPr>
            </w:pPr>
            <w:r>
              <w:rPr>
                <w:rFonts w:ascii="Arial" w:hAnsi="Arial" w:cs="Arial"/>
                <w:lang w:val="es-EC"/>
              </w:rPr>
              <w:t>M3: 0.45</w:t>
            </w:r>
            <w:r w:rsidR="00F14CA5">
              <w:rPr>
                <w:rFonts w:ascii="Arial" w:hAnsi="Arial" w:cs="Arial"/>
                <w:lang w:val="es-EC"/>
              </w:rPr>
              <w:t>gr</w:t>
            </w:r>
          </w:p>
        </w:tc>
      </w:tr>
    </w:tbl>
    <w:p w:rsidR="00393B6A" w:rsidRDefault="00393B6A" w:rsidP="00C94478">
      <w:pPr>
        <w:rPr>
          <w:rFonts w:ascii="Arial" w:hAnsi="Arial" w:cs="Arial"/>
          <w:b/>
          <w:sz w:val="26"/>
          <w:szCs w:val="26"/>
          <w:lang w:val="es-EC"/>
        </w:rPr>
      </w:pPr>
    </w:p>
    <w:p w:rsidR="00465152" w:rsidRDefault="00465152" w:rsidP="00C94478">
      <w:pPr>
        <w:rPr>
          <w:rFonts w:ascii="Arial" w:hAnsi="Arial" w:cs="Arial"/>
          <w:b/>
          <w:sz w:val="26"/>
          <w:szCs w:val="26"/>
          <w:lang w:val="es-EC"/>
        </w:rPr>
      </w:pPr>
    </w:p>
    <w:p w:rsidR="00465152" w:rsidRPr="0047102E" w:rsidRDefault="00465152" w:rsidP="00C94478">
      <w:pPr>
        <w:rPr>
          <w:rFonts w:ascii="Arial" w:hAnsi="Arial" w:cs="Arial"/>
          <w:b/>
          <w:sz w:val="26"/>
          <w:szCs w:val="26"/>
          <w:lang w:val="es-EC"/>
        </w:rPr>
      </w:pPr>
    </w:p>
    <w:p w:rsidR="00C55985" w:rsidRPr="00824467" w:rsidRDefault="00E1244B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t>CONCLUSIONES</w:t>
      </w:r>
    </w:p>
    <w:p w:rsidR="00C97BB3" w:rsidRPr="00C94478" w:rsidRDefault="00C97BB3" w:rsidP="00C94478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7B04F8" w:rsidRDefault="007B04F8" w:rsidP="000B7A02">
      <w:pPr>
        <w:pStyle w:val="Prrafodelista"/>
        <w:numPr>
          <w:ilvl w:val="0"/>
          <w:numId w:val="2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Al aumentar la disolución con más agua se siguió produciendo una reacción exotérmica pero en menor temperatura a las demás reacciones con menor cantidad de agua por lo que se llega a la conclusión de que entre menor molaridad de soluto, menos producción de calor en la reacción.</w:t>
      </w:r>
    </w:p>
    <w:p w:rsidR="00093CFC" w:rsidRDefault="00093CFC" w:rsidP="00093CFC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8022AC" w:rsidRDefault="00720CB3" w:rsidP="000B7A02">
      <w:pPr>
        <w:pStyle w:val="Prrafodelista"/>
        <w:numPr>
          <w:ilvl w:val="0"/>
          <w:numId w:val="2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De acuerdo a las fórmulas propuestas en la tabla de resultados se concluye que el calor ganado es igual al negativo del calor perdido</w:t>
      </w:r>
      <w:r w:rsidR="008022AC">
        <w:rPr>
          <w:rFonts w:ascii="Arial" w:hAnsi="Arial" w:cs="Arial"/>
          <w:sz w:val="26"/>
          <w:szCs w:val="26"/>
          <w:lang w:val="es-EC"/>
        </w:rPr>
        <w:t xml:space="preserve"> del sistema por lo cual la suma de éstas dan como resultado 0, así también se puede concluir que la energía no se pierde, solo se transforma.</w:t>
      </w:r>
    </w:p>
    <w:p w:rsidR="00093CFC" w:rsidRDefault="00093CFC" w:rsidP="00093CFC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C41A6E" w:rsidRPr="00C41A6E" w:rsidRDefault="008022AC" w:rsidP="008022AC">
      <w:pPr>
        <w:pStyle w:val="Prrafodelista"/>
        <w:numPr>
          <w:ilvl w:val="0"/>
          <w:numId w:val="2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5"/>
          <w:szCs w:val="25"/>
          <w:lang w:val="es-EC"/>
        </w:rPr>
        <w:t>Las reacciones que se produjeron fueron exotérmicas,</w:t>
      </w:r>
      <w:r w:rsidR="00E94228">
        <w:rPr>
          <w:rFonts w:ascii="Arial" w:hAnsi="Arial" w:cs="Arial"/>
          <w:sz w:val="25"/>
          <w:szCs w:val="25"/>
          <w:lang w:val="es-EC"/>
        </w:rPr>
        <w:t xml:space="preserve"> </w:t>
      </w:r>
      <w:r w:rsidR="00C41A6E">
        <w:rPr>
          <w:rFonts w:ascii="Arial" w:hAnsi="Arial" w:cs="Arial"/>
          <w:sz w:val="25"/>
          <w:szCs w:val="25"/>
          <w:lang w:val="es-EC"/>
        </w:rPr>
        <w:t xml:space="preserve">se </w:t>
      </w:r>
      <w:r w:rsidR="00E94228">
        <w:rPr>
          <w:rFonts w:ascii="Arial" w:hAnsi="Arial" w:cs="Arial"/>
          <w:sz w:val="25"/>
          <w:szCs w:val="25"/>
          <w:lang w:val="es-EC"/>
        </w:rPr>
        <w:t xml:space="preserve">realizó un aparente calorímetro (solo se tapó el termo con la mano) </w:t>
      </w:r>
      <w:r w:rsidR="00C41A6E">
        <w:rPr>
          <w:rFonts w:ascii="Arial" w:hAnsi="Arial" w:cs="Arial"/>
          <w:sz w:val="25"/>
          <w:szCs w:val="25"/>
          <w:lang w:val="es-EC"/>
        </w:rPr>
        <w:t xml:space="preserve">y </w:t>
      </w:r>
      <w:r w:rsidR="00E94228">
        <w:rPr>
          <w:rFonts w:ascii="Arial" w:hAnsi="Arial" w:cs="Arial"/>
          <w:sz w:val="25"/>
          <w:szCs w:val="25"/>
          <w:lang w:val="es-EC"/>
        </w:rPr>
        <w:t xml:space="preserve">se concluye que el calor producido por la reacción es absorbido por </w:t>
      </w:r>
      <w:r w:rsidR="00C41A6E">
        <w:rPr>
          <w:rFonts w:ascii="Arial" w:hAnsi="Arial" w:cs="Arial"/>
          <w:sz w:val="25"/>
          <w:szCs w:val="25"/>
          <w:lang w:val="es-EC"/>
        </w:rPr>
        <w:t>la disolución, y no escapa del calorímetro.</w:t>
      </w:r>
    </w:p>
    <w:p w:rsidR="00C41A6E" w:rsidRPr="00C41A6E" w:rsidRDefault="00C41A6E" w:rsidP="00C41A6E">
      <w:pPr>
        <w:pStyle w:val="Prrafodelista"/>
        <w:rPr>
          <w:rFonts w:ascii="Arial" w:hAnsi="Arial" w:cs="Arial"/>
          <w:sz w:val="25"/>
          <w:szCs w:val="25"/>
          <w:lang w:val="es-EC"/>
        </w:rPr>
      </w:pPr>
    </w:p>
    <w:p w:rsidR="00CF6745" w:rsidRPr="00093CFC" w:rsidRDefault="00C41A6E" w:rsidP="008022AC">
      <w:pPr>
        <w:pStyle w:val="Prrafodelista"/>
        <w:numPr>
          <w:ilvl w:val="0"/>
          <w:numId w:val="2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5"/>
          <w:szCs w:val="25"/>
          <w:lang w:val="es-EC"/>
        </w:rPr>
        <w:t xml:space="preserve">Se pudo identificar que los reactivos y productos de la reacción son el sistema y el agua en la que se disuelven y el calorímetro son el entorno, por tanto no existe ninguna barrera física entre el sistema y el entorno. </w:t>
      </w:r>
    </w:p>
    <w:p w:rsidR="00093CFC" w:rsidRPr="00CF6745" w:rsidRDefault="00093CFC" w:rsidP="00093CFC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8022AC" w:rsidRPr="008022AC" w:rsidRDefault="00CF6745" w:rsidP="008022AC">
      <w:pPr>
        <w:pStyle w:val="Prrafodelista"/>
        <w:numPr>
          <w:ilvl w:val="0"/>
          <w:numId w:val="2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5"/>
          <w:szCs w:val="25"/>
          <w:lang w:val="es-EC"/>
        </w:rPr>
        <w:t>En este experimento se realizaron cálculos de calor sensible, ya que no realizamos ningún cambio de estado, por lo cual no se calculó el calor latente</w:t>
      </w:r>
      <w:r w:rsidR="00C41A6E">
        <w:rPr>
          <w:rFonts w:ascii="Arial" w:hAnsi="Arial" w:cs="Arial"/>
          <w:sz w:val="25"/>
          <w:szCs w:val="25"/>
          <w:lang w:val="es-EC"/>
        </w:rPr>
        <w:t>, así mismo se identificó que el calorímetro se realizó a presión atmosférica por ende se utilizaron los cálculos de calor sensible a presión constante</w:t>
      </w:r>
      <w:r w:rsidR="008022AC">
        <w:rPr>
          <w:rFonts w:ascii="Arial" w:hAnsi="Arial" w:cs="Arial"/>
          <w:sz w:val="25"/>
          <w:szCs w:val="25"/>
          <w:lang w:val="es-EC"/>
        </w:rPr>
        <w:t>.</w:t>
      </w:r>
    </w:p>
    <w:p w:rsidR="007B04F8" w:rsidRDefault="007B04F8" w:rsidP="008022AC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465152" w:rsidRDefault="00465152" w:rsidP="008022AC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465152" w:rsidRDefault="00465152" w:rsidP="008022AC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465152" w:rsidRDefault="00465152" w:rsidP="008022AC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465152" w:rsidRDefault="00465152" w:rsidP="008022AC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465152" w:rsidRDefault="00465152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</w:p>
    <w:p w:rsidR="00C97BB3" w:rsidRPr="00824467" w:rsidRDefault="005E05B3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lastRenderedPageBreak/>
        <w:t>RECOMENDACIONES</w:t>
      </w:r>
    </w:p>
    <w:p w:rsidR="007B028E" w:rsidRDefault="007B028E" w:rsidP="009C1374">
      <w:pPr>
        <w:jc w:val="both"/>
        <w:rPr>
          <w:rFonts w:ascii="Arial" w:hAnsi="Arial" w:cs="Arial"/>
          <w:sz w:val="25"/>
          <w:szCs w:val="25"/>
          <w:lang w:val="es-EC"/>
        </w:rPr>
      </w:pPr>
    </w:p>
    <w:p w:rsidR="00465152" w:rsidRPr="006F2A56" w:rsidRDefault="004E6257" w:rsidP="00465152">
      <w:pPr>
        <w:pStyle w:val="Prrafodelista"/>
        <w:numPr>
          <w:ilvl w:val="0"/>
          <w:numId w:val="22"/>
        </w:numPr>
        <w:ind w:left="0" w:hanging="153"/>
        <w:jc w:val="both"/>
        <w:rPr>
          <w:rFonts w:ascii="Arial" w:hAnsi="Arial" w:cs="Arial"/>
          <w:b/>
          <w:sz w:val="26"/>
          <w:szCs w:val="26"/>
          <w:u w:val="single"/>
          <w:lang w:val="es-EC"/>
        </w:rPr>
      </w:pPr>
      <w:r>
        <w:rPr>
          <w:rFonts w:ascii="Arial" w:hAnsi="Arial" w:cs="Arial"/>
          <w:sz w:val="25"/>
          <w:szCs w:val="25"/>
          <w:lang w:val="es-EC"/>
        </w:rPr>
        <w:t>Una vez hecha  la dilución (en cada una),</w:t>
      </w:r>
      <w:r w:rsidR="00CF3246">
        <w:rPr>
          <w:rFonts w:ascii="Arial" w:hAnsi="Arial" w:cs="Arial"/>
          <w:sz w:val="25"/>
          <w:szCs w:val="25"/>
          <w:lang w:val="es-EC"/>
        </w:rPr>
        <w:t xml:space="preserve"> </w:t>
      </w:r>
      <w:r w:rsidR="00CF6745">
        <w:rPr>
          <w:rFonts w:ascii="Arial" w:hAnsi="Arial" w:cs="Arial"/>
          <w:sz w:val="25"/>
          <w:szCs w:val="25"/>
          <w:lang w:val="es-EC"/>
        </w:rPr>
        <w:t xml:space="preserve">tomar </w:t>
      </w:r>
      <w:r>
        <w:rPr>
          <w:rFonts w:ascii="Arial" w:hAnsi="Arial" w:cs="Arial"/>
          <w:sz w:val="25"/>
          <w:szCs w:val="25"/>
          <w:lang w:val="es-EC"/>
        </w:rPr>
        <w:t>rápidamente la temperatura del sistema tapando</w:t>
      </w:r>
      <w:r w:rsidR="00CF6745">
        <w:rPr>
          <w:rFonts w:ascii="Arial" w:hAnsi="Arial" w:cs="Arial"/>
          <w:sz w:val="25"/>
          <w:szCs w:val="25"/>
          <w:lang w:val="es-EC"/>
        </w:rPr>
        <w:t xml:space="preserve"> el termo con la mano</w:t>
      </w:r>
      <w:r>
        <w:rPr>
          <w:rFonts w:ascii="Arial" w:hAnsi="Arial" w:cs="Arial"/>
          <w:sz w:val="25"/>
          <w:szCs w:val="25"/>
          <w:lang w:val="es-EC"/>
        </w:rPr>
        <w:t xml:space="preserve"> y entre los dedos el termómetro, así se hará un aparente calorímetr</w:t>
      </w:r>
      <w:r w:rsidR="00E94228">
        <w:rPr>
          <w:rFonts w:ascii="Arial" w:hAnsi="Arial" w:cs="Arial"/>
          <w:sz w:val="25"/>
          <w:szCs w:val="25"/>
          <w:lang w:val="es-EC"/>
        </w:rPr>
        <w:t>o</w:t>
      </w:r>
      <w:r>
        <w:rPr>
          <w:rFonts w:ascii="Arial" w:hAnsi="Arial" w:cs="Arial"/>
          <w:sz w:val="25"/>
          <w:szCs w:val="25"/>
          <w:lang w:val="es-EC"/>
        </w:rPr>
        <w:t xml:space="preserve"> y el calor se transmitirá adecuadamente, teniendo buenos resultados del experimento.</w:t>
      </w:r>
    </w:p>
    <w:p w:rsidR="006F2A56" w:rsidRPr="006F2A56" w:rsidRDefault="00942055" w:rsidP="006F2A56">
      <w:pPr>
        <w:pStyle w:val="Prrafodelista"/>
        <w:numPr>
          <w:ilvl w:val="0"/>
          <w:numId w:val="22"/>
        </w:numPr>
        <w:ind w:left="0" w:hanging="153"/>
        <w:jc w:val="both"/>
        <w:rPr>
          <w:rFonts w:ascii="Arial" w:hAnsi="Arial" w:cs="Arial"/>
          <w:b/>
          <w:sz w:val="26"/>
          <w:szCs w:val="26"/>
          <w:u w:val="single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Medir correctamente los ml de agua</w:t>
      </w:r>
      <w:r w:rsidR="00465152">
        <w:rPr>
          <w:rFonts w:ascii="Arial" w:hAnsi="Arial" w:cs="Arial"/>
          <w:sz w:val="26"/>
          <w:szCs w:val="26"/>
          <w:lang w:val="es-EC"/>
        </w:rPr>
        <w:t xml:space="preserve"> ya que podría influir en la gráfica de M vs Q que se espera de acuerdo a las indicaciones del procedimiento.</w:t>
      </w:r>
    </w:p>
    <w:p w:rsidR="000B7A02" w:rsidRPr="006F2A56" w:rsidRDefault="006F2A56" w:rsidP="00C94478">
      <w:pPr>
        <w:pStyle w:val="Prrafodelista"/>
        <w:numPr>
          <w:ilvl w:val="0"/>
          <w:numId w:val="22"/>
        </w:numPr>
        <w:ind w:left="0" w:hanging="153"/>
        <w:jc w:val="both"/>
        <w:rPr>
          <w:rFonts w:ascii="Arial" w:hAnsi="Arial" w:cs="Arial"/>
          <w:b/>
          <w:sz w:val="26"/>
          <w:szCs w:val="26"/>
          <w:u w:val="single"/>
          <w:lang w:val="es-EC"/>
        </w:rPr>
      </w:pPr>
      <w:r w:rsidRPr="006F2A56">
        <w:rPr>
          <w:rFonts w:ascii="Arial" w:hAnsi="Arial" w:cs="Arial"/>
          <w:sz w:val="26"/>
          <w:szCs w:val="26"/>
          <w:lang w:val="es-EC"/>
        </w:rPr>
        <w:t xml:space="preserve">Tener cuidado </w:t>
      </w:r>
      <w:r>
        <w:rPr>
          <w:rFonts w:ascii="Arial" w:hAnsi="Arial" w:cs="Arial"/>
          <w:sz w:val="26"/>
          <w:szCs w:val="26"/>
          <w:lang w:val="es-EC"/>
        </w:rPr>
        <w:t>de no</w:t>
      </w:r>
      <w:r w:rsidRPr="006F2A56">
        <w:rPr>
          <w:rFonts w:ascii="Arial" w:hAnsi="Arial" w:cs="Arial"/>
          <w:sz w:val="26"/>
          <w:szCs w:val="26"/>
          <w:lang w:val="es-EC"/>
        </w:rPr>
        <w:t xml:space="preserve"> quem</w:t>
      </w:r>
      <w:r>
        <w:rPr>
          <w:rFonts w:ascii="Arial" w:hAnsi="Arial" w:cs="Arial"/>
          <w:sz w:val="26"/>
          <w:szCs w:val="26"/>
          <w:lang w:val="es-EC"/>
        </w:rPr>
        <w:t>ase con el agua caliente si está sobrepasando de la resistencia de calor que se podría manipular.</w:t>
      </w:r>
    </w:p>
    <w:p w:rsidR="006F2A56" w:rsidRPr="006F2A56" w:rsidRDefault="006F2A56" w:rsidP="006F2A56">
      <w:pPr>
        <w:pStyle w:val="Prrafodelista"/>
        <w:ind w:left="0"/>
        <w:jc w:val="both"/>
        <w:rPr>
          <w:rFonts w:ascii="Arial" w:hAnsi="Arial" w:cs="Arial"/>
          <w:b/>
          <w:sz w:val="26"/>
          <w:szCs w:val="26"/>
          <w:u w:val="single"/>
          <w:lang w:val="es-EC"/>
        </w:rPr>
      </w:pPr>
    </w:p>
    <w:p w:rsidR="00C97BB3" w:rsidRDefault="00E1244B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t xml:space="preserve">BIBLIOGRAFÍA </w:t>
      </w:r>
    </w:p>
    <w:p w:rsidR="00F5118C" w:rsidRDefault="00F5118C" w:rsidP="00F5118C">
      <w:pPr>
        <w:pStyle w:val="Prrafodelista"/>
        <w:numPr>
          <w:ilvl w:val="0"/>
          <w:numId w:val="20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F5118C">
        <w:rPr>
          <w:rFonts w:ascii="Arial" w:hAnsi="Arial" w:cs="Arial"/>
          <w:sz w:val="26"/>
          <w:szCs w:val="26"/>
          <w:lang w:val="es-EC"/>
        </w:rPr>
        <w:t>M</w:t>
      </w:r>
      <w:r w:rsidR="00BF7536" w:rsidRPr="00F5118C">
        <w:rPr>
          <w:rFonts w:ascii="Arial" w:hAnsi="Arial" w:cs="Arial"/>
          <w:sz w:val="26"/>
          <w:szCs w:val="26"/>
          <w:lang w:val="es-EC"/>
        </w:rPr>
        <w:t>anu</w:t>
      </w:r>
      <w:r w:rsidRPr="00F5118C">
        <w:rPr>
          <w:rFonts w:ascii="Arial" w:hAnsi="Arial" w:cs="Arial"/>
          <w:sz w:val="26"/>
          <w:szCs w:val="26"/>
          <w:lang w:val="es-EC"/>
        </w:rPr>
        <w:t xml:space="preserve">al de prácticas de Química General II </w:t>
      </w:r>
    </w:p>
    <w:p w:rsidR="008F77F9" w:rsidRPr="00035724" w:rsidRDefault="00F06AB4" w:rsidP="00035724">
      <w:pPr>
        <w:pStyle w:val="Prrafodelista"/>
        <w:numPr>
          <w:ilvl w:val="0"/>
          <w:numId w:val="20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hyperlink r:id="rId41" w:history="1">
        <w:r w:rsidR="008F77F9" w:rsidRPr="00035724">
          <w:rPr>
            <w:rStyle w:val="Hipervnculo"/>
            <w:rFonts w:ascii="Arial" w:hAnsi="Arial" w:cs="Arial"/>
            <w:color w:val="auto"/>
            <w:sz w:val="26"/>
            <w:szCs w:val="26"/>
            <w:u w:val="none"/>
            <w:lang w:val="es-EC"/>
          </w:rPr>
          <w:t>http://www.quimicayalgomas.com/fisica/que-es-la-calorimetria</w:t>
        </w:r>
      </w:hyperlink>
    </w:p>
    <w:p w:rsidR="008F77F9" w:rsidRPr="00035724" w:rsidRDefault="00F06AB4" w:rsidP="00035724">
      <w:pPr>
        <w:pStyle w:val="Prrafodelista"/>
        <w:numPr>
          <w:ilvl w:val="0"/>
          <w:numId w:val="20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hyperlink r:id="rId42" w:history="1">
        <w:r w:rsidR="008F77F9" w:rsidRPr="00035724">
          <w:rPr>
            <w:rStyle w:val="Hipervnculo"/>
            <w:rFonts w:ascii="Arial" w:hAnsi="Arial" w:cs="Arial"/>
            <w:color w:val="auto"/>
            <w:sz w:val="26"/>
            <w:szCs w:val="26"/>
            <w:u w:val="none"/>
            <w:lang w:val="es-EC"/>
          </w:rPr>
          <w:t>http://es.wikipedia.org/wiki/Capacidad_calor%C3%ADfica</w:t>
        </w:r>
      </w:hyperlink>
    </w:p>
    <w:p w:rsidR="008F77F9" w:rsidRPr="00035724" w:rsidRDefault="00F06AB4" w:rsidP="00035724">
      <w:pPr>
        <w:pStyle w:val="Prrafodelista"/>
        <w:numPr>
          <w:ilvl w:val="0"/>
          <w:numId w:val="20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hyperlink r:id="rId43" w:history="1">
        <w:r w:rsidR="008F77F9" w:rsidRPr="00035724">
          <w:rPr>
            <w:rStyle w:val="Hipervnculo"/>
            <w:rFonts w:ascii="Arial" w:hAnsi="Arial" w:cs="Arial"/>
            <w:color w:val="auto"/>
            <w:sz w:val="26"/>
            <w:szCs w:val="26"/>
            <w:u w:val="none"/>
            <w:lang w:val="es-EC"/>
          </w:rPr>
          <w:t>http://es.wikipedia.org/wiki/Calor_latente</w:t>
        </w:r>
      </w:hyperlink>
    </w:p>
    <w:p w:rsidR="008F77F9" w:rsidRPr="00035724" w:rsidRDefault="00F06AB4" w:rsidP="00035724">
      <w:pPr>
        <w:pStyle w:val="Prrafodelista"/>
        <w:numPr>
          <w:ilvl w:val="0"/>
          <w:numId w:val="20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hyperlink r:id="rId44" w:history="1">
        <w:r w:rsidR="008F77F9" w:rsidRPr="00035724">
          <w:rPr>
            <w:rStyle w:val="Hipervnculo"/>
            <w:rFonts w:ascii="Arial" w:hAnsi="Arial" w:cs="Arial"/>
            <w:color w:val="auto"/>
            <w:sz w:val="26"/>
            <w:szCs w:val="26"/>
            <w:u w:val="none"/>
            <w:lang w:val="es-EC"/>
          </w:rPr>
          <w:t>http://es.wikipedia.org/wiki/Calor_espec%C3%ADfico</w:t>
        </w:r>
      </w:hyperlink>
    </w:p>
    <w:p w:rsidR="008F77F9" w:rsidRPr="00035724" w:rsidRDefault="00F06AB4" w:rsidP="00035724">
      <w:pPr>
        <w:pStyle w:val="Prrafodelista"/>
        <w:numPr>
          <w:ilvl w:val="0"/>
          <w:numId w:val="20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hyperlink r:id="rId45" w:history="1">
        <w:r w:rsidR="00035724" w:rsidRPr="00035724">
          <w:rPr>
            <w:rStyle w:val="Hipervnculo"/>
            <w:rFonts w:ascii="Arial" w:hAnsi="Arial" w:cs="Arial"/>
            <w:color w:val="auto"/>
            <w:sz w:val="26"/>
            <w:szCs w:val="26"/>
            <w:u w:val="none"/>
            <w:lang w:val="es-EC"/>
          </w:rPr>
          <w:t>http://es.wikipedia.org/wiki/Calor_sensible</w:t>
        </w:r>
      </w:hyperlink>
    </w:p>
    <w:p w:rsidR="00035724" w:rsidRPr="00035724" w:rsidRDefault="00F06AB4" w:rsidP="00035724">
      <w:pPr>
        <w:pStyle w:val="Prrafodelista"/>
        <w:numPr>
          <w:ilvl w:val="0"/>
          <w:numId w:val="20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hyperlink r:id="rId46" w:history="1">
        <w:r w:rsidR="00035724" w:rsidRPr="00035724">
          <w:rPr>
            <w:rStyle w:val="Hipervnculo"/>
            <w:rFonts w:ascii="Arial" w:hAnsi="Arial" w:cs="Arial"/>
            <w:color w:val="auto"/>
            <w:sz w:val="26"/>
            <w:szCs w:val="26"/>
            <w:u w:val="none"/>
            <w:lang w:val="es-EC"/>
          </w:rPr>
          <w:t>http://www.100ciaquimica.net/temas/tema5/punto4.htm</w:t>
        </w:r>
      </w:hyperlink>
    </w:p>
    <w:p w:rsidR="008F77F9" w:rsidRDefault="008F77F9" w:rsidP="008F77F9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757753" w:rsidRDefault="00E1244B" w:rsidP="00C94478">
      <w:pPr>
        <w:jc w:val="both"/>
        <w:rPr>
          <w:rFonts w:ascii="Arial" w:hAnsi="Arial" w:cs="Arial"/>
          <w:b/>
          <w:sz w:val="32"/>
          <w:szCs w:val="32"/>
          <w:u w:val="single"/>
          <w:lang w:val="es-EC"/>
        </w:rPr>
      </w:pPr>
      <w:r w:rsidRPr="00824467">
        <w:rPr>
          <w:rFonts w:ascii="Arial" w:hAnsi="Arial" w:cs="Arial"/>
          <w:b/>
          <w:sz w:val="32"/>
          <w:szCs w:val="32"/>
          <w:u w:val="single"/>
          <w:lang w:val="es-EC"/>
        </w:rPr>
        <w:t>ANEXOS</w:t>
      </w:r>
    </w:p>
    <w:p w:rsidR="005407C0" w:rsidRDefault="005407C0" w:rsidP="00C94478">
      <w:pPr>
        <w:jc w:val="both"/>
        <w:rPr>
          <w:rFonts w:ascii="Arial" w:hAnsi="Arial" w:cs="Arial"/>
          <w:sz w:val="25"/>
          <w:szCs w:val="25"/>
          <w:lang w:val="es-EC"/>
        </w:rPr>
      </w:pPr>
      <w:r>
        <w:rPr>
          <w:rFonts w:ascii="Arial" w:hAnsi="Arial" w:cs="Arial"/>
          <w:noProof/>
          <w:sz w:val="25"/>
          <w:szCs w:val="25"/>
          <w:lang w:val="es-EC" w:eastAsia="es-EC"/>
        </w:rPr>
        <w:drawing>
          <wp:inline distT="0" distB="0" distL="0" distR="0" wp14:anchorId="70CE52A8" wp14:editId="3645F49D">
            <wp:extent cx="1600178" cy="2132737"/>
            <wp:effectExtent l="0" t="0" r="635" b="1270"/>
            <wp:docPr id="22" name="Imagen 22" descr="C:\Users\Acer\Documents\fotos\20130625_14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fotos\20130625_1454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75" cy="213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5"/>
          <w:szCs w:val="25"/>
          <w:lang w:val="es-EC"/>
        </w:rPr>
        <w:tab/>
      </w:r>
      <w:r>
        <w:rPr>
          <w:rFonts w:ascii="Arial" w:hAnsi="Arial" w:cs="Arial"/>
          <w:noProof/>
          <w:sz w:val="25"/>
          <w:szCs w:val="25"/>
          <w:lang w:val="es-EC" w:eastAsia="es-EC"/>
        </w:rPr>
        <w:drawing>
          <wp:inline distT="0" distB="0" distL="0" distR="0" wp14:anchorId="65907CF6" wp14:editId="7316CEF8">
            <wp:extent cx="1600200" cy="2132766"/>
            <wp:effectExtent l="0" t="0" r="0" b="1270"/>
            <wp:docPr id="24" name="Imagen 24" descr="C:\Users\Acer\Documents\fotos\20130625_14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fotos\20130625_1456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5"/>
          <w:szCs w:val="25"/>
          <w:lang w:val="es-EC"/>
        </w:rPr>
        <w:tab/>
      </w:r>
      <w:r>
        <w:rPr>
          <w:rFonts w:ascii="Arial" w:hAnsi="Arial" w:cs="Arial"/>
          <w:noProof/>
          <w:sz w:val="25"/>
          <w:szCs w:val="25"/>
          <w:lang w:val="es-EC" w:eastAsia="es-EC"/>
        </w:rPr>
        <w:drawing>
          <wp:inline distT="0" distB="0" distL="0" distR="0" wp14:anchorId="6045EEB8" wp14:editId="75E3F077">
            <wp:extent cx="1600826" cy="2133600"/>
            <wp:effectExtent l="0" t="0" r="0" b="0"/>
            <wp:docPr id="23" name="Imagen 23" descr="C:\Users\Acer\Documents\fotos\20130625_14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fotos\20130625_1454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90" cy="21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A56" w:rsidRDefault="006F2A56" w:rsidP="006F2A56">
      <w:pPr>
        <w:rPr>
          <w:rFonts w:ascii="Arial" w:hAnsi="Arial" w:cs="Arial"/>
          <w:sz w:val="25"/>
          <w:szCs w:val="25"/>
          <w:lang w:val="es-EC"/>
        </w:rPr>
      </w:pPr>
    </w:p>
    <w:p w:rsidR="005407C0" w:rsidRDefault="005407C0" w:rsidP="006F2A56">
      <w:pPr>
        <w:jc w:val="center"/>
        <w:rPr>
          <w:rFonts w:ascii="Arial" w:hAnsi="Arial" w:cs="Arial"/>
          <w:sz w:val="25"/>
          <w:szCs w:val="25"/>
          <w:lang w:val="es-EC"/>
        </w:rPr>
      </w:pPr>
      <w:r>
        <w:rPr>
          <w:rFonts w:ascii="Arial" w:hAnsi="Arial" w:cs="Arial"/>
          <w:noProof/>
          <w:sz w:val="25"/>
          <w:szCs w:val="25"/>
          <w:lang w:val="es-EC" w:eastAsia="es-EC"/>
        </w:rPr>
        <w:drawing>
          <wp:inline distT="0" distB="0" distL="0" distR="0" wp14:anchorId="41BF36E8" wp14:editId="5FAA3646">
            <wp:extent cx="1590675" cy="2120072"/>
            <wp:effectExtent l="0" t="0" r="0" b="0"/>
            <wp:docPr id="25" name="Imagen 25" descr="C:\Users\Acer\Documents\fotos\20130625_15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fotos\20130625_1522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60" cy="21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A56">
        <w:rPr>
          <w:rFonts w:ascii="Arial" w:hAnsi="Arial" w:cs="Arial"/>
          <w:sz w:val="25"/>
          <w:szCs w:val="25"/>
          <w:lang w:val="es-EC"/>
        </w:rPr>
        <w:tab/>
      </w:r>
      <w:r>
        <w:rPr>
          <w:rFonts w:ascii="Arial" w:hAnsi="Arial" w:cs="Arial"/>
          <w:noProof/>
          <w:sz w:val="25"/>
          <w:szCs w:val="25"/>
          <w:lang w:val="es-EC" w:eastAsia="es-EC"/>
        </w:rPr>
        <w:drawing>
          <wp:inline distT="0" distB="0" distL="0" distR="0" wp14:anchorId="0EBF2CE0" wp14:editId="57294D70">
            <wp:extent cx="1581150" cy="2107377"/>
            <wp:effectExtent l="0" t="0" r="0" b="7620"/>
            <wp:docPr id="21" name="Imagen 21" descr="C:\Users\Acer\Documents\fotos\20130625_15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fotos\20130625_1522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91" cy="21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7C0" w:rsidSect="00C81437">
      <w:headerReference w:type="default" r:id="rId52"/>
      <w:type w:val="continuous"/>
      <w:pgSz w:w="11906" w:h="16838"/>
      <w:pgMar w:top="1440" w:right="1701" w:bottom="1440" w:left="156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8A9" w:rsidRDefault="003468A9" w:rsidP="00A937F4">
      <w:r>
        <w:separator/>
      </w:r>
    </w:p>
  </w:endnote>
  <w:endnote w:type="continuationSeparator" w:id="0">
    <w:p w:rsidR="003468A9" w:rsidRDefault="003468A9" w:rsidP="00A9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8A9" w:rsidRDefault="003468A9" w:rsidP="00A937F4">
      <w:r>
        <w:separator/>
      </w:r>
    </w:p>
  </w:footnote>
  <w:footnote w:type="continuationSeparator" w:id="0">
    <w:p w:rsidR="003468A9" w:rsidRDefault="003468A9" w:rsidP="00A93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AB4" w:rsidRDefault="00F06AB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AB4" w:rsidRDefault="00F06AB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34E9"/>
    <w:multiLevelType w:val="hybridMultilevel"/>
    <w:tmpl w:val="21DA13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F3C2F"/>
    <w:multiLevelType w:val="hybridMultilevel"/>
    <w:tmpl w:val="39FCC3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D1EF3"/>
    <w:multiLevelType w:val="hybridMultilevel"/>
    <w:tmpl w:val="0E985B50"/>
    <w:lvl w:ilvl="0" w:tplc="13529BA2">
      <w:numFmt w:val="bullet"/>
      <w:lvlText w:val="•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670AA"/>
    <w:multiLevelType w:val="hybridMultilevel"/>
    <w:tmpl w:val="F9B8C0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23BB1"/>
    <w:multiLevelType w:val="hybridMultilevel"/>
    <w:tmpl w:val="473C37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A4901"/>
    <w:multiLevelType w:val="hybridMultilevel"/>
    <w:tmpl w:val="E69A5AF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E70E8"/>
    <w:multiLevelType w:val="multilevel"/>
    <w:tmpl w:val="9156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C55859"/>
    <w:multiLevelType w:val="hybridMultilevel"/>
    <w:tmpl w:val="23ACEAB2"/>
    <w:lvl w:ilvl="0" w:tplc="13529BA2">
      <w:numFmt w:val="bullet"/>
      <w:lvlText w:val="•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7103A5"/>
    <w:multiLevelType w:val="hybridMultilevel"/>
    <w:tmpl w:val="0EA068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C0283"/>
    <w:multiLevelType w:val="hybridMultilevel"/>
    <w:tmpl w:val="313ADD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769C0"/>
    <w:multiLevelType w:val="hybridMultilevel"/>
    <w:tmpl w:val="674AF02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CA2421"/>
    <w:multiLevelType w:val="hybridMultilevel"/>
    <w:tmpl w:val="6AF83E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673E4A"/>
    <w:multiLevelType w:val="hybridMultilevel"/>
    <w:tmpl w:val="9C4EDB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DA6940"/>
    <w:multiLevelType w:val="multilevel"/>
    <w:tmpl w:val="1828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71553"/>
    <w:multiLevelType w:val="hybridMultilevel"/>
    <w:tmpl w:val="6B8674D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783545"/>
    <w:multiLevelType w:val="multilevel"/>
    <w:tmpl w:val="B1A2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D13D2A"/>
    <w:multiLevelType w:val="multilevel"/>
    <w:tmpl w:val="6504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220C2A"/>
    <w:multiLevelType w:val="multilevel"/>
    <w:tmpl w:val="A120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EE593F"/>
    <w:multiLevelType w:val="hybridMultilevel"/>
    <w:tmpl w:val="0242DB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99028B"/>
    <w:multiLevelType w:val="hybridMultilevel"/>
    <w:tmpl w:val="66B0DD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0276A6"/>
    <w:multiLevelType w:val="hybridMultilevel"/>
    <w:tmpl w:val="44F8605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95B77"/>
    <w:multiLevelType w:val="hybridMultilevel"/>
    <w:tmpl w:val="48E039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B36C42"/>
    <w:multiLevelType w:val="hybridMultilevel"/>
    <w:tmpl w:val="3E407626"/>
    <w:lvl w:ilvl="0" w:tplc="3616554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335AF6"/>
    <w:multiLevelType w:val="hybridMultilevel"/>
    <w:tmpl w:val="2EE80246"/>
    <w:lvl w:ilvl="0" w:tplc="13529BA2">
      <w:numFmt w:val="bullet"/>
      <w:lvlText w:val="•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4"/>
  </w:num>
  <w:num w:numId="4">
    <w:abstractNumId w:val="14"/>
  </w:num>
  <w:num w:numId="5">
    <w:abstractNumId w:val="9"/>
  </w:num>
  <w:num w:numId="6">
    <w:abstractNumId w:val="22"/>
  </w:num>
  <w:num w:numId="7">
    <w:abstractNumId w:val="1"/>
  </w:num>
  <w:num w:numId="8">
    <w:abstractNumId w:val="0"/>
  </w:num>
  <w:num w:numId="9">
    <w:abstractNumId w:val="23"/>
  </w:num>
  <w:num w:numId="10">
    <w:abstractNumId w:val="2"/>
  </w:num>
  <w:num w:numId="11">
    <w:abstractNumId w:val="7"/>
  </w:num>
  <w:num w:numId="12">
    <w:abstractNumId w:val="8"/>
  </w:num>
  <w:num w:numId="13">
    <w:abstractNumId w:val="21"/>
  </w:num>
  <w:num w:numId="14">
    <w:abstractNumId w:val="6"/>
  </w:num>
  <w:num w:numId="15">
    <w:abstractNumId w:val="11"/>
  </w:num>
  <w:num w:numId="16">
    <w:abstractNumId w:val="5"/>
  </w:num>
  <w:num w:numId="17">
    <w:abstractNumId w:val="12"/>
  </w:num>
  <w:num w:numId="18">
    <w:abstractNumId w:val="15"/>
  </w:num>
  <w:num w:numId="19">
    <w:abstractNumId w:val="16"/>
  </w:num>
  <w:num w:numId="20">
    <w:abstractNumId w:val="19"/>
  </w:num>
  <w:num w:numId="21">
    <w:abstractNumId w:val="20"/>
  </w:num>
  <w:num w:numId="22">
    <w:abstractNumId w:val="10"/>
  </w:num>
  <w:num w:numId="23">
    <w:abstractNumId w:val="1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A93"/>
    <w:rsid w:val="00013046"/>
    <w:rsid w:val="00022ADD"/>
    <w:rsid w:val="00025D55"/>
    <w:rsid w:val="00035724"/>
    <w:rsid w:val="0004421B"/>
    <w:rsid w:val="000442AD"/>
    <w:rsid w:val="00046A93"/>
    <w:rsid w:val="0006670D"/>
    <w:rsid w:val="00093CFC"/>
    <w:rsid w:val="000A75F3"/>
    <w:rsid w:val="000B7A02"/>
    <w:rsid w:val="000E7FC5"/>
    <w:rsid w:val="001122AB"/>
    <w:rsid w:val="00131AF6"/>
    <w:rsid w:val="00154180"/>
    <w:rsid w:val="001612C0"/>
    <w:rsid w:val="001702B9"/>
    <w:rsid w:val="00176AA4"/>
    <w:rsid w:val="00193BF8"/>
    <w:rsid w:val="001C5A5F"/>
    <w:rsid w:val="001D27C2"/>
    <w:rsid w:val="002429BD"/>
    <w:rsid w:val="00253537"/>
    <w:rsid w:val="00273402"/>
    <w:rsid w:val="00311105"/>
    <w:rsid w:val="0032662D"/>
    <w:rsid w:val="00343D93"/>
    <w:rsid w:val="003465B4"/>
    <w:rsid w:val="003468A9"/>
    <w:rsid w:val="00365E2B"/>
    <w:rsid w:val="00376B59"/>
    <w:rsid w:val="00381B05"/>
    <w:rsid w:val="003856CC"/>
    <w:rsid w:val="00393B6A"/>
    <w:rsid w:val="00396B46"/>
    <w:rsid w:val="003A772C"/>
    <w:rsid w:val="003C0411"/>
    <w:rsid w:val="003D0BC4"/>
    <w:rsid w:val="003E6E01"/>
    <w:rsid w:val="00404E7D"/>
    <w:rsid w:val="00430187"/>
    <w:rsid w:val="00430A09"/>
    <w:rsid w:val="004360C2"/>
    <w:rsid w:val="00456B3F"/>
    <w:rsid w:val="00456EC0"/>
    <w:rsid w:val="00465152"/>
    <w:rsid w:val="0047102E"/>
    <w:rsid w:val="00491EE9"/>
    <w:rsid w:val="004C1240"/>
    <w:rsid w:val="004C39BC"/>
    <w:rsid w:val="004C48D0"/>
    <w:rsid w:val="004C7F76"/>
    <w:rsid w:val="004D018C"/>
    <w:rsid w:val="004D0CED"/>
    <w:rsid w:val="004D133B"/>
    <w:rsid w:val="004D7F31"/>
    <w:rsid w:val="004E6257"/>
    <w:rsid w:val="005110B8"/>
    <w:rsid w:val="005407C0"/>
    <w:rsid w:val="0054134E"/>
    <w:rsid w:val="00551910"/>
    <w:rsid w:val="005650E3"/>
    <w:rsid w:val="0059308B"/>
    <w:rsid w:val="005B27EF"/>
    <w:rsid w:val="005B6AFC"/>
    <w:rsid w:val="005C31F0"/>
    <w:rsid w:val="005D1B7F"/>
    <w:rsid w:val="005D384A"/>
    <w:rsid w:val="005E05B3"/>
    <w:rsid w:val="005F1607"/>
    <w:rsid w:val="00614BAE"/>
    <w:rsid w:val="00631AD3"/>
    <w:rsid w:val="00635E03"/>
    <w:rsid w:val="006364A9"/>
    <w:rsid w:val="00643706"/>
    <w:rsid w:val="006948D7"/>
    <w:rsid w:val="00696225"/>
    <w:rsid w:val="00696884"/>
    <w:rsid w:val="006C7896"/>
    <w:rsid w:val="006E6C21"/>
    <w:rsid w:val="006E6FD3"/>
    <w:rsid w:val="006F2A56"/>
    <w:rsid w:val="006F3029"/>
    <w:rsid w:val="007020CC"/>
    <w:rsid w:val="00720CB3"/>
    <w:rsid w:val="00732DEC"/>
    <w:rsid w:val="00745178"/>
    <w:rsid w:val="00757753"/>
    <w:rsid w:val="00760B5B"/>
    <w:rsid w:val="00766963"/>
    <w:rsid w:val="00771476"/>
    <w:rsid w:val="0077558A"/>
    <w:rsid w:val="0077630A"/>
    <w:rsid w:val="007B028E"/>
    <w:rsid w:val="007B04F8"/>
    <w:rsid w:val="007B32A0"/>
    <w:rsid w:val="007C507F"/>
    <w:rsid w:val="007E649C"/>
    <w:rsid w:val="007F068D"/>
    <w:rsid w:val="008022AC"/>
    <w:rsid w:val="008074BD"/>
    <w:rsid w:val="00814D4F"/>
    <w:rsid w:val="00824467"/>
    <w:rsid w:val="00827BB6"/>
    <w:rsid w:val="00845EA4"/>
    <w:rsid w:val="008639AF"/>
    <w:rsid w:val="00877029"/>
    <w:rsid w:val="008B2B24"/>
    <w:rsid w:val="008B3CF4"/>
    <w:rsid w:val="008E6235"/>
    <w:rsid w:val="008F77F9"/>
    <w:rsid w:val="00901EEE"/>
    <w:rsid w:val="009031BE"/>
    <w:rsid w:val="00903E0F"/>
    <w:rsid w:val="009050CC"/>
    <w:rsid w:val="00912D90"/>
    <w:rsid w:val="009241C9"/>
    <w:rsid w:val="00925FCC"/>
    <w:rsid w:val="00942055"/>
    <w:rsid w:val="0094333A"/>
    <w:rsid w:val="00952134"/>
    <w:rsid w:val="00955719"/>
    <w:rsid w:val="00995C26"/>
    <w:rsid w:val="009A2985"/>
    <w:rsid w:val="009C0D5F"/>
    <w:rsid w:val="009C1374"/>
    <w:rsid w:val="009C2756"/>
    <w:rsid w:val="009D4ECB"/>
    <w:rsid w:val="009E196E"/>
    <w:rsid w:val="00A17822"/>
    <w:rsid w:val="00A3048B"/>
    <w:rsid w:val="00A5501F"/>
    <w:rsid w:val="00A60F5B"/>
    <w:rsid w:val="00A930C6"/>
    <w:rsid w:val="00A937F4"/>
    <w:rsid w:val="00A95BC7"/>
    <w:rsid w:val="00A97412"/>
    <w:rsid w:val="00AA428B"/>
    <w:rsid w:val="00AA5640"/>
    <w:rsid w:val="00AE7B92"/>
    <w:rsid w:val="00AF01B8"/>
    <w:rsid w:val="00B37F66"/>
    <w:rsid w:val="00B5241F"/>
    <w:rsid w:val="00B6452A"/>
    <w:rsid w:val="00B65D11"/>
    <w:rsid w:val="00B86CEC"/>
    <w:rsid w:val="00BA342E"/>
    <w:rsid w:val="00BB13E0"/>
    <w:rsid w:val="00BB77BE"/>
    <w:rsid w:val="00BC2CDF"/>
    <w:rsid w:val="00BC6373"/>
    <w:rsid w:val="00BF7536"/>
    <w:rsid w:val="00C22687"/>
    <w:rsid w:val="00C3325D"/>
    <w:rsid w:val="00C3429D"/>
    <w:rsid w:val="00C41A6E"/>
    <w:rsid w:val="00C42BFC"/>
    <w:rsid w:val="00C43AC3"/>
    <w:rsid w:val="00C55985"/>
    <w:rsid w:val="00C55C9C"/>
    <w:rsid w:val="00C55DE4"/>
    <w:rsid w:val="00C66C84"/>
    <w:rsid w:val="00C71288"/>
    <w:rsid w:val="00C81437"/>
    <w:rsid w:val="00C94478"/>
    <w:rsid w:val="00C94E73"/>
    <w:rsid w:val="00C97BB3"/>
    <w:rsid w:val="00CA3C02"/>
    <w:rsid w:val="00CA4B0D"/>
    <w:rsid w:val="00CB5659"/>
    <w:rsid w:val="00CB59D9"/>
    <w:rsid w:val="00CC6C0F"/>
    <w:rsid w:val="00CF3246"/>
    <w:rsid w:val="00CF6147"/>
    <w:rsid w:val="00CF6745"/>
    <w:rsid w:val="00D00875"/>
    <w:rsid w:val="00D116F3"/>
    <w:rsid w:val="00D20F2C"/>
    <w:rsid w:val="00D4557B"/>
    <w:rsid w:val="00D4625C"/>
    <w:rsid w:val="00D611D3"/>
    <w:rsid w:val="00D66CDD"/>
    <w:rsid w:val="00D87126"/>
    <w:rsid w:val="00DB347E"/>
    <w:rsid w:val="00DC54AA"/>
    <w:rsid w:val="00DC644F"/>
    <w:rsid w:val="00DE2FAF"/>
    <w:rsid w:val="00DE4974"/>
    <w:rsid w:val="00DE6040"/>
    <w:rsid w:val="00E1244B"/>
    <w:rsid w:val="00E94228"/>
    <w:rsid w:val="00E94E0F"/>
    <w:rsid w:val="00EA4C89"/>
    <w:rsid w:val="00EB081F"/>
    <w:rsid w:val="00EC3997"/>
    <w:rsid w:val="00ED440B"/>
    <w:rsid w:val="00EE311B"/>
    <w:rsid w:val="00EE6456"/>
    <w:rsid w:val="00F06AB4"/>
    <w:rsid w:val="00F07B89"/>
    <w:rsid w:val="00F14CA5"/>
    <w:rsid w:val="00F14F2A"/>
    <w:rsid w:val="00F34282"/>
    <w:rsid w:val="00F34D7E"/>
    <w:rsid w:val="00F51184"/>
    <w:rsid w:val="00F5118C"/>
    <w:rsid w:val="00F52963"/>
    <w:rsid w:val="00F65111"/>
    <w:rsid w:val="00F83969"/>
    <w:rsid w:val="00F8443A"/>
    <w:rsid w:val="00F92225"/>
    <w:rsid w:val="00F959E7"/>
    <w:rsid w:val="00FC18CD"/>
    <w:rsid w:val="00FC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GB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557B"/>
    <w:rPr>
      <w:sz w:val="24"/>
      <w:szCs w:val="24"/>
    </w:rPr>
  </w:style>
  <w:style w:type="paragraph" w:styleId="Ttulo2">
    <w:name w:val="heading 2"/>
    <w:basedOn w:val="Normal"/>
    <w:link w:val="Ttulo2Car"/>
    <w:uiPriority w:val="9"/>
    <w:qFormat/>
    <w:rsid w:val="00F14F2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CB56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3266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2662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55985"/>
    <w:pPr>
      <w:ind w:left="720"/>
      <w:contextualSpacing/>
    </w:pPr>
  </w:style>
  <w:style w:type="character" w:styleId="Hipervnculo">
    <w:name w:val="Hyperlink"/>
    <w:basedOn w:val="Fuentedeprrafopredeter"/>
    <w:rsid w:val="00C97BB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A937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937F4"/>
    <w:rPr>
      <w:sz w:val="24"/>
      <w:szCs w:val="24"/>
    </w:rPr>
  </w:style>
  <w:style w:type="paragraph" w:styleId="Piedepgina">
    <w:name w:val="footer"/>
    <w:basedOn w:val="Normal"/>
    <w:link w:val="PiedepginaCar"/>
    <w:rsid w:val="00A937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937F4"/>
    <w:rPr>
      <w:sz w:val="24"/>
      <w:szCs w:val="24"/>
    </w:rPr>
  </w:style>
  <w:style w:type="paragraph" w:styleId="Sinespaciado">
    <w:name w:val="No Spacing"/>
    <w:link w:val="SinespaciadoCar"/>
    <w:uiPriority w:val="1"/>
    <w:qFormat/>
    <w:rsid w:val="00A937F4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37F4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F14F2A"/>
    <w:pPr>
      <w:spacing w:before="100" w:beforeAutospacing="1" w:after="100" w:afterAutospacing="1"/>
    </w:pPr>
    <w:rPr>
      <w:rFonts w:eastAsia="Times New Roman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F14F2A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F14F2A"/>
    <w:rPr>
      <w:rFonts w:eastAsia="Times New Roman"/>
      <w:b/>
      <w:bCs/>
      <w:sz w:val="36"/>
      <w:szCs w:val="36"/>
      <w:lang w:val="es-EC" w:eastAsia="es-EC"/>
    </w:rPr>
  </w:style>
  <w:style w:type="character" w:customStyle="1" w:styleId="mw-headline">
    <w:name w:val="mw-headline"/>
    <w:basedOn w:val="Fuentedeprrafopredeter"/>
    <w:rsid w:val="00F14F2A"/>
  </w:style>
  <w:style w:type="character" w:styleId="Textodelmarcadordeposicin">
    <w:name w:val="Placeholder Text"/>
    <w:basedOn w:val="Fuentedeprrafopredeter"/>
    <w:uiPriority w:val="99"/>
    <w:semiHidden/>
    <w:rsid w:val="009241C9"/>
    <w:rPr>
      <w:color w:val="808080"/>
    </w:rPr>
  </w:style>
  <w:style w:type="character" w:styleId="Hipervnculovisitado">
    <w:name w:val="FollowedHyperlink"/>
    <w:basedOn w:val="Fuentedeprrafopredeter"/>
    <w:rsid w:val="00BF75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GB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557B"/>
    <w:rPr>
      <w:sz w:val="24"/>
      <w:szCs w:val="24"/>
    </w:rPr>
  </w:style>
  <w:style w:type="paragraph" w:styleId="Ttulo2">
    <w:name w:val="heading 2"/>
    <w:basedOn w:val="Normal"/>
    <w:link w:val="Ttulo2Car"/>
    <w:uiPriority w:val="9"/>
    <w:qFormat/>
    <w:rsid w:val="00F14F2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CB56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3266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2662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55985"/>
    <w:pPr>
      <w:ind w:left="720"/>
      <w:contextualSpacing/>
    </w:pPr>
  </w:style>
  <w:style w:type="character" w:styleId="Hipervnculo">
    <w:name w:val="Hyperlink"/>
    <w:basedOn w:val="Fuentedeprrafopredeter"/>
    <w:rsid w:val="00C97BB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A937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937F4"/>
    <w:rPr>
      <w:sz w:val="24"/>
      <w:szCs w:val="24"/>
    </w:rPr>
  </w:style>
  <w:style w:type="paragraph" w:styleId="Piedepgina">
    <w:name w:val="footer"/>
    <w:basedOn w:val="Normal"/>
    <w:link w:val="PiedepginaCar"/>
    <w:rsid w:val="00A937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937F4"/>
    <w:rPr>
      <w:sz w:val="24"/>
      <w:szCs w:val="24"/>
    </w:rPr>
  </w:style>
  <w:style w:type="paragraph" w:styleId="Sinespaciado">
    <w:name w:val="No Spacing"/>
    <w:link w:val="SinespaciadoCar"/>
    <w:uiPriority w:val="1"/>
    <w:qFormat/>
    <w:rsid w:val="00A937F4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37F4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F14F2A"/>
    <w:pPr>
      <w:spacing w:before="100" w:beforeAutospacing="1" w:after="100" w:afterAutospacing="1"/>
    </w:pPr>
    <w:rPr>
      <w:rFonts w:eastAsia="Times New Roman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F14F2A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F14F2A"/>
    <w:rPr>
      <w:rFonts w:eastAsia="Times New Roman"/>
      <w:b/>
      <w:bCs/>
      <w:sz w:val="36"/>
      <w:szCs w:val="36"/>
      <w:lang w:val="es-EC" w:eastAsia="es-EC"/>
    </w:rPr>
  </w:style>
  <w:style w:type="character" w:customStyle="1" w:styleId="mw-headline">
    <w:name w:val="mw-headline"/>
    <w:basedOn w:val="Fuentedeprrafopredeter"/>
    <w:rsid w:val="00F14F2A"/>
  </w:style>
  <w:style w:type="character" w:styleId="Textodelmarcadordeposicin">
    <w:name w:val="Placeholder Text"/>
    <w:basedOn w:val="Fuentedeprrafopredeter"/>
    <w:uiPriority w:val="99"/>
    <w:semiHidden/>
    <w:rsid w:val="009241C9"/>
    <w:rPr>
      <w:color w:val="808080"/>
    </w:rPr>
  </w:style>
  <w:style w:type="character" w:styleId="Hipervnculovisitado">
    <w:name w:val="FollowedHyperlink"/>
    <w:basedOn w:val="Fuentedeprrafopredeter"/>
    <w:rsid w:val="00BF75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7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7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9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Calor" TargetMode="External"/><Relationship Id="rId18" Type="http://schemas.openxmlformats.org/officeDocument/2006/relationships/hyperlink" Target="http://es.wikipedia.org/wiki/Entalp%C3%ADa" TargetMode="External"/><Relationship Id="rId26" Type="http://schemas.openxmlformats.org/officeDocument/2006/relationships/hyperlink" Target="http://es.wikipedia.org/wiki/Calor" TargetMode="External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es.wikipedia.org/wiki/Propiedad_intensiva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://es.wikipedia.org/wiki/Capacidad_calor%C3%ADfica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hyperlink" Target="http://es.wikipedia.org/wiki/Presi%C3%B3n" TargetMode="External"/><Relationship Id="rId25" Type="http://schemas.openxmlformats.org/officeDocument/2006/relationships/hyperlink" Target="http://es.wikipedia.org/wiki/Calor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hyperlink" Target="http://www.100ciaquimica.net/temas/tema5/punto4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Energ%C3%ADa_interna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://es.wikipedia.org/wiki/Estado_de_agregaci%C3%B3n_de_la_materia" TargetMode="External"/><Relationship Id="rId41" Type="http://schemas.openxmlformats.org/officeDocument/2006/relationships/hyperlink" Target="http://www.quimicayalgomas.com/fisica/que-es-la-calorimetria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es.wikipedia.org/wiki/Capacidad_calor%C3%ADfica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microsoft.com/office/2007/relationships/hdphoto" Target="media/hdphoto1.wdp"/><Relationship Id="rId45" Type="http://schemas.openxmlformats.org/officeDocument/2006/relationships/hyperlink" Target="http://es.wikipedia.org/wiki/Calor_sensible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es.wikipedia.org/wiki/Cambio_de_estado" TargetMode="External"/><Relationship Id="rId23" Type="http://schemas.openxmlformats.org/officeDocument/2006/relationships/hyperlink" Target="http://es.wikipedia.org/wiki/Calor" TargetMode="External"/><Relationship Id="rId28" Type="http://schemas.openxmlformats.org/officeDocument/2006/relationships/hyperlink" Target="http://es.wikipedia.org/wiki/L%C3%ADquido" TargetMode="External"/><Relationship Id="rId36" Type="http://schemas.openxmlformats.org/officeDocument/2006/relationships/hyperlink" Target="http://es.wikipedia.org/wiki/Energ%C3%ADa_interna" TargetMode="External"/><Relationship Id="rId49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hyperlink" Target="http://es.wikipedia.org/wiki/Entalp%C3%ADa" TargetMode="External"/><Relationship Id="rId44" Type="http://schemas.openxmlformats.org/officeDocument/2006/relationships/hyperlink" Target="http://es.wikipedia.org/wiki/Calor_espec%C3%ADfico" TargetMode="External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s.wikipedia.org/wiki/Reacci%C3%B3n_qu%C3%ADmica" TargetMode="External"/><Relationship Id="rId22" Type="http://schemas.openxmlformats.org/officeDocument/2006/relationships/hyperlink" Target="http://es.wikipedia.org/wiki/Sistema_termodin%C3%A1mico" TargetMode="External"/><Relationship Id="rId27" Type="http://schemas.openxmlformats.org/officeDocument/2006/relationships/hyperlink" Target="http://es.wikipedia.org/wiki/S%C3%B3lido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0.png"/><Relationship Id="rId43" Type="http://schemas.openxmlformats.org/officeDocument/2006/relationships/hyperlink" Target="http://es.wikipedia.org/wiki/Calor_latente" TargetMode="External"/><Relationship Id="rId48" Type="http://schemas.openxmlformats.org/officeDocument/2006/relationships/image" Target="media/image15.jpeg"/><Relationship Id="rId8" Type="http://schemas.openxmlformats.org/officeDocument/2006/relationships/endnotes" Target="endnotes.xml"/><Relationship Id="rId5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E3C1B-1A03-407F-83F8-51B3FF908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8</Pages>
  <Words>1643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Picsel Technologies ltd.</Company>
  <LinksUpToDate>false</LinksUpToDate>
  <CharactersWithSpaces>10662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</dc:creator>
  <cp:lastModifiedBy>Acer</cp:lastModifiedBy>
  <cp:revision>19</cp:revision>
  <cp:lastPrinted>2013-07-02T03:18:00Z</cp:lastPrinted>
  <dcterms:created xsi:type="dcterms:W3CDTF">2013-07-01T01:39:00Z</dcterms:created>
  <dcterms:modified xsi:type="dcterms:W3CDTF">2013-07-02T03:29:00Z</dcterms:modified>
</cp:coreProperties>
</file>