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80" w:rsidRDefault="00E20580" w:rsidP="00E76F07">
      <w:pPr>
        <w:pStyle w:val="Ttulo1"/>
        <w:jc w:val="center"/>
        <w:sectPr w:rsidR="00E20580" w:rsidSect="00DC23F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804B5F" w:rsidRDefault="00344ED1" w:rsidP="00E76F07">
      <w:pPr>
        <w:pStyle w:val="Ttulo1"/>
        <w:jc w:val="center"/>
      </w:pPr>
      <w:r>
        <w:lastRenderedPageBreak/>
        <w:t>¿Cómo realizar una combinación de correspondencia?</w:t>
      </w:r>
    </w:p>
    <w:p w:rsidR="00E76F07" w:rsidRPr="00E76F07" w:rsidRDefault="00E76F07" w:rsidP="00E76F07"/>
    <w:p w:rsidR="00344ED1" w:rsidRDefault="00DB0A30" w:rsidP="001F1C7A">
      <w:pPr>
        <w:jc w:val="both"/>
      </w:pPr>
      <w:r>
        <w:t xml:space="preserve">Para poder realizar una combinación de correspondencia usted necesita una base de datos, </w:t>
      </w:r>
      <w:r w:rsidR="001F1C7A">
        <w:t>é</w:t>
      </w:r>
      <w:r>
        <w:t xml:space="preserve">sta puede ser un documento de Word, una hoja de Excel o la base de datos estándar con la que trabaja </w:t>
      </w:r>
      <w:r w:rsidR="001F1C7A">
        <w:t>Word (ésta base está ubicada en la carpeta “mis archivos de origen”).</w:t>
      </w:r>
    </w:p>
    <w:p w:rsidR="001F1C7A" w:rsidRDefault="002300A3" w:rsidP="00E76F07">
      <w:pPr>
        <w:pStyle w:val="Ttulo2"/>
      </w:pPr>
      <w:r>
        <w:t>Realizando combinación con un documento.</w:t>
      </w:r>
    </w:p>
    <w:p w:rsidR="002300A3" w:rsidRDefault="002300A3" w:rsidP="00DE7A12">
      <w:pPr>
        <w:pStyle w:val="Prrafodelista"/>
        <w:numPr>
          <w:ilvl w:val="0"/>
          <w:numId w:val="3"/>
        </w:numPr>
        <w:jc w:val="both"/>
      </w:pPr>
      <w:r>
        <w:t>Primero usted decide cuál es el documento principal, en el mismo que insertará los campos combinados para lograr una combinación de correspondencia.</w:t>
      </w:r>
    </w:p>
    <w:p w:rsidR="002300A3" w:rsidRDefault="002300A3" w:rsidP="00DE7A12">
      <w:pPr>
        <w:pStyle w:val="Prrafodelista"/>
        <w:numPr>
          <w:ilvl w:val="0"/>
          <w:numId w:val="3"/>
        </w:numPr>
        <w:jc w:val="both"/>
      </w:pPr>
      <w:r>
        <w:t>Luego selecciones la ficha correspondencia</w:t>
      </w:r>
      <w:r w:rsidR="00F3263C">
        <w:t>:</w:t>
      </w:r>
    </w:p>
    <w:p w:rsidR="00F3263C" w:rsidRDefault="00F3263C" w:rsidP="001F1C7A">
      <w:pPr>
        <w:jc w:val="both"/>
      </w:pPr>
      <w:r>
        <w:rPr>
          <w:noProof/>
          <w:lang w:eastAsia="es-ES"/>
        </w:rPr>
        <w:drawing>
          <wp:inline distT="0" distB="0" distL="0" distR="0">
            <wp:extent cx="5400675" cy="85864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78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5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3C" w:rsidRPr="00DE7A12" w:rsidRDefault="006E5939" w:rsidP="00DE7A12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DE7A12">
        <w:rPr>
          <w:i/>
        </w:rPr>
        <w:t>Como puede observar la mayoría de acciones están inactivas ya que el proceso aún no ha comenzado.</w:t>
      </w:r>
    </w:p>
    <w:p w:rsidR="006E5939" w:rsidRDefault="006E5939" w:rsidP="00DE7A12">
      <w:pPr>
        <w:pStyle w:val="Prrafodelista"/>
        <w:numPr>
          <w:ilvl w:val="0"/>
          <w:numId w:val="3"/>
        </w:numPr>
        <w:jc w:val="both"/>
      </w:pPr>
      <w:r>
        <w:t>Seleccione el botón iniciar correspondencia, aquí debe seleccionar que desea realizar, por ejemplo etiquetas, sobres, cartas, etc.</w:t>
      </w:r>
    </w:p>
    <w:p w:rsidR="006E5939" w:rsidRDefault="006E5939" w:rsidP="006E593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212897" cy="1895475"/>
            <wp:effectExtent l="19050" t="0" r="6553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57848" b="65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897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39" w:rsidRDefault="006E5939" w:rsidP="00DE7A12">
      <w:pPr>
        <w:pStyle w:val="Prrafodelista"/>
        <w:numPr>
          <w:ilvl w:val="0"/>
          <w:numId w:val="3"/>
        </w:numPr>
        <w:jc w:val="both"/>
      </w:pPr>
      <w:r>
        <w:t>Una vez seleccionado la opción deseada se activa el siguiente paso que es elegir la base de datos destinatarios</w:t>
      </w:r>
      <w:r w:rsidR="00CF1F0B">
        <w:t xml:space="preserve"> </w:t>
      </w:r>
      <w:r w:rsidR="00C7561C">
        <w:t>del</w:t>
      </w:r>
      <w:r w:rsidR="00CF1F0B">
        <w:t xml:space="preserve"> documento principal.</w:t>
      </w:r>
    </w:p>
    <w:p w:rsidR="00CF1F0B" w:rsidRDefault="00CF1F0B" w:rsidP="00CF1F0B">
      <w:pPr>
        <w:jc w:val="center"/>
      </w:pPr>
      <w:r>
        <w:rPr>
          <w:noProof/>
          <w:lang w:eastAsia="es-ES"/>
        </w:rPr>
        <w:drawing>
          <wp:inline distT="0" distB="0" distL="0" distR="0">
            <wp:extent cx="2934511" cy="1524000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68078" b="7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11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61C" w:rsidRPr="00DE7A12" w:rsidRDefault="00DE7A12" w:rsidP="00DE7A12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DE7A12">
        <w:rPr>
          <w:i/>
        </w:rPr>
        <w:lastRenderedPageBreak/>
        <w:t>Seleccione escribir una lista nueva solo si va a crearla en ese momento, seleccione una lista existente si usted ya tiene una lista de destinatarios como se había mencionado, y la última opción seleccionar de los contactos de Outlook, requiere que en su equipo esté configurada la cuenta de correo electrónico en Outlook de tal manera que exista el enlace y poder utilizar los contactos registrados en su correo.</w:t>
      </w:r>
    </w:p>
    <w:p w:rsidR="00DE7A12" w:rsidRDefault="00DE7A12" w:rsidP="00DE7A12">
      <w:pPr>
        <w:pStyle w:val="Prrafodelista"/>
        <w:numPr>
          <w:ilvl w:val="0"/>
          <w:numId w:val="3"/>
        </w:numPr>
        <w:jc w:val="both"/>
      </w:pPr>
      <w:r>
        <w:t>Seleccione “utilizar una lista existente”</w:t>
      </w:r>
      <w:r w:rsidR="00600FF7">
        <w:t>.</w:t>
      </w:r>
    </w:p>
    <w:p w:rsidR="00600FF7" w:rsidRDefault="00600FF7" w:rsidP="00DE7A12">
      <w:pPr>
        <w:pStyle w:val="Prrafodelista"/>
        <w:numPr>
          <w:ilvl w:val="0"/>
          <w:numId w:val="3"/>
        </w:numPr>
        <w:jc w:val="both"/>
      </w:pPr>
      <w:r>
        <w:t>Aquí Word le solicita el origen es decir la ubicación de la base de datos o destinatarios a los cuales les enviará la carta.</w:t>
      </w:r>
    </w:p>
    <w:p w:rsidR="00703EB8" w:rsidRDefault="00703EB8" w:rsidP="00DE7A12">
      <w:pPr>
        <w:pStyle w:val="Prrafodelista"/>
        <w:numPr>
          <w:ilvl w:val="0"/>
          <w:numId w:val="3"/>
        </w:numPr>
        <w:jc w:val="both"/>
      </w:pPr>
      <w:r>
        <w:t>Usted puede manipular los registros de su base de datos dependiendo de a quienes desea enviar el documento, esto se logra a través de las opciones de filtro o filtrando desde la cabecera de los campos y filtros avanzados.</w:t>
      </w:r>
    </w:p>
    <w:p w:rsidR="00703EB8" w:rsidRDefault="00703EB8" w:rsidP="00703EB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070176" cy="3105150"/>
            <wp:effectExtent l="19050" t="0" r="6524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697" cy="310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3EB8" w:rsidRDefault="00703EB8" w:rsidP="00DE7A12">
      <w:pPr>
        <w:pStyle w:val="Prrafodelista"/>
        <w:numPr>
          <w:ilvl w:val="0"/>
          <w:numId w:val="3"/>
        </w:numPr>
        <w:jc w:val="both"/>
      </w:pPr>
      <w:r>
        <w:t>Como puede ver tiene varias opciones que explorar a fin de realizar lo que necesita.</w:t>
      </w:r>
    </w:p>
    <w:p w:rsidR="00703EB8" w:rsidRDefault="00703EB8" w:rsidP="00DE7A12">
      <w:pPr>
        <w:pStyle w:val="Prrafodelista"/>
        <w:numPr>
          <w:ilvl w:val="0"/>
          <w:numId w:val="3"/>
        </w:numPr>
        <w:jc w:val="both"/>
      </w:pPr>
      <w:r>
        <w:t>Para finalizar usted puede combinar directamente a la impresora o a un documento nuevo donde se genera el número de hojas necesarias, es decir el número de destinatarios.</w:t>
      </w:r>
    </w:p>
    <w:sectPr w:rsidR="00703EB8" w:rsidSect="00DC2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963AE"/>
    <w:multiLevelType w:val="hybridMultilevel"/>
    <w:tmpl w:val="CAFCDF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42842"/>
    <w:multiLevelType w:val="hybridMultilevel"/>
    <w:tmpl w:val="6B7CF00C"/>
    <w:lvl w:ilvl="0" w:tplc="77C0865A">
      <w:start w:val="1"/>
      <w:numFmt w:val="bullet"/>
      <w:lvlText w:val="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86699"/>
    <w:multiLevelType w:val="hybridMultilevel"/>
    <w:tmpl w:val="5D2E1C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6B77"/>
    <w:multiLevelType w:val="hybridMultilevel"/>
    <w:tmpl w:val="0714E7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563CD"/>
    <w:multiLevelType w:val="hybridMultilevel"/>
    <w:tmpl w:val="F926A8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Dpto. de Computacion\Mis documentos\HCDparalelo 42\Combinación de correspondencia\Estudiante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"/>
    <w:dataSource r:id="rId1"/>
    <w:odso>
      <w:udl w:val="Provider=Microsoft.ACE.OLEDB.12.0;User ID=Admin;Data Source=C:\Documents and Settings\Dpto. de Computacion\Mis documentos\HCDparalelo 42\Combinación de correspondencia\Estudiantes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column w:val="0"/>
        <w:lid w:val="es-ES"/>
      </w:fieldMapData>
      <w:fieldMapData>
        <w:type w:val="dbColumn"/>
        <w:name w:val="Tratamiento"/>
        <w:mappedName w:val="Tratamiento de cortesía"/>
        <w:column w:val="0"/>
        <w:lid w:val="es-ES"/>
      </w:fieldMapData>
      <w:fieldMapData>
        <w:type w:val="dbColumn"/>
        <w:name w:val="Nombre"/>
        <w:mappedName w:val="Nombre"/>
        <w:column w:val="1"/>
        <w:lid w:val="es-ES"/>
      </w:fieldMapData>
      <w:fieldMapData>
        <w:column w:val="0"/>
        <w:lid w:val="es-ES"/>
      </w:fieldMapData>
      <w:fieldMapData>
        <w:type w:val="dbColumn"/>
        <w:name w:val="Apellidos"/>
        <w:mappedName w:val="Apellidos"/>
        <w:column w:val="2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  <w:fieldMapData>
        <w:column w:val="0"/>
        <w:lid w:val="es-ES"/>
      </w:fieldMapData>
    </w:odso>
  </w:mailMerge>
  <w:defaultTabStop w:val="708"/>
  <w:hyphenationZone w:val="425"/>
  <w:characterSpacingControl w:val="doNotCompress"/>
  <w:compat/>
  <w:rsids>
    <w:rsidRoot w:val="00804B5F"/>
    <w:rsid w:val="001F1C7A"/>
    <w:rsid w:val="002300A3"/>
    <w:rsid w:val="00304F2F"/>
    <w:rsid w:val="00344ED1"/>
    <w:rsid w:val="003E0ECE"/>
    <w:rsid w:val="00405E57"/>
    <w:rsid w:val="00600FF7"/>
    <w:rsid w:val="006E5939"/>
    <w:rsid w:val="00703EB8"/>
    <w:rsid w:val="00804B5F"/>
    <w:rsid w:val="00866915"/>
    <w:rsid w:val="009E6BE9"/>
    <w:rsid w:val="00C7561C"/>
    <w:rsid w:val="00CF1F0B"/>
    <w:rsid w:val="00DB0A30"/>
    <w:rsid w:val="00DC23F4"/>
    <w:rsid w:val="00DE7A12"/>
    <w:rsid w:val="00E20580"/>
    <w:rsid w:val="00E76F07"/>
    <w:rsid w:val="00F3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F4"/>
  </w:style>
  <w:style w:type="paragraph" w:styleId="Ttulo1">
    <w:name w:val="heading 1"/>
    <w:basedOn w:val="Normal"/>
    <w:next w:val="Normal"/>
    <w:link w:val="Ttulo1Car"/>
    <w:uiPriority w:val="9"/>
    <w:qFormat/>
    <w:rsid w:val="00E76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6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63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76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76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76F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Documents%20and%20Settings\Dpto.%20de%20Computacion\Mis%20documentos\HCDparalelo%2042\Combinaci&#243;n%20de%20correspondencia\Estudiantes.mdb" TargetMode="External"/><Relationship Id="rId1" Type="http://schemas.openxmlformats.org/officeDocument/2006/relationships/mailMergeSource" Target="file:///C:\Documents%20and%20Settings\Dpto.%20de%20Computacion\Mis%20documentos\HCDparalelo%2042\Combinaci&#243;n%20de%20correspondencia\Estudiantes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A28E-D9B2-45E3-B5D7-EE1189EB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Dpto. de Computacion</dc:creator>
  <cp:keywords/>
  <dc:description/>
  <cp:lastModifiedBy>Dpto. de Computacion</cp:lastModifiedBy>
  <cp:revision>14</cp:revision>
  <dcterms:created xsi:type="dcterms:W3CDTF">2010-11-30T19:13:00Z</dcterms:created>
  <dcterms:modified xsi:type="dcterms:W3CDTF">2010-11-30T20:59:00Z</dcterms:modified>
</cp:coreProperties>
</file>