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0FA934A0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847A06">
        <w:rPr>
          <w:b/>
          <w:bCs/>
          <w:sz w:val="24"/>
        </w:rPr>
        <w:t>4</w:t>
      </w:r>
    </w:p>
    <w:p w14:paraId="4DA9B250" w14:textId="0C605832" w:rsidR="00C94522" w:rsidRPr="00815785" w:rsidRDefault="00847A06" w:rsidP="00906435">
      <w:pPr>
        <w:spacing w:after="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ANÁLISIS DE CIRCUITOS EN AC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bookmarkStart w:id="0" w:name="_Hlk136942903"/>
      <w:r>
        <w:rPr>
          <w:b/>
          <w:bCs/>
        </w:rPr>
        <w:t>OBJETIVOS</w:t>
      </w:r>
    </w:p>
    <w:bookmarkEnd w:id="0"/>
    <w:p w14:paraId="2E54AA55" w14:textId="24E99178" w:rsidR="00906435" w:rsidRDefault="00906435" w:rsidP="00DA176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Objetivo General</w:t>
      </w:r>
    </w:p>
    <w:p w14:paraId="0755AA47" w14:textId="65A090FF" w:rsidR="00BD50E7" w:rsidRPr="00847A06" w:rsidRDefault="00847A06" w:rsidP="00847A0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Analizar los conceptos fundamentales de circuitos en AC mediante el uso de un</w:t>
      </w:r>
      <w:r>
        <w:rPr>
          <w:rFonts w:cstheme="minorHAnsi"/>
          <w:bCs/>
        </w:rPr>
        <w:t xml:space="preserve"> </w:t>
      </w:r>
      <w:r w:rsidRPr="00847A06">
        <w:rPr>
          <w:rFonts w:cstheme="minorHAnsi"/>
          <w:bCs/>
        </w:rPr>
        <w:t xml:space="preserve">simulador con la finalidad de evidenciar el comportamiento de los voltajes en este tipo de circuitos. </w:t>
      </w:r>
    </w:p>
    <w:p w14:paraId="2D0B1427" w14:textId="6148777D" w:rsidR="00906435" w:rsidRDefault="00906435" w:rsidP="00DA1763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2422518" w14:textId="72C4DCF6" w:rsidR="00DA1763" w:rsidRPr="00DA1763" w:rsidRDefault="00847A06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Analizar gráficas de voltaje a diferentes frecuencias por medio de un osciloscopio.</w:t>
      </w:r>
    </w:p>
    <w:p w14:paraId="7049FE72" w14:textId="544B03B6" w:rsidR="00DA1763" w:rsidRPr="00847A06" w:rsidRDefault="00847A06" w:rsidP="00847A0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 xml:space="preserve">Obtener un voltaje específico por medio del osciloscopio </w:t>
      </w:r>
    </w:p>
    <w:p w14:paraId="51669EF9" w14:textId="65FF9B5F" w:rsidR="00220437" w:rsidRPr="00847A06" w:rsidRDefault="00847A06" w:rsidP="00847A0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Determinar el tiempo de desfase junto con el ángulo de desfase entre la</w:t>
      </w:r>
      <w:r>
        <w:rPr>
          <w:rFonts w:cstheme="minorHAnsi"/>
          <w:bCs/>
        </w:rPr>
        <w:t xml:space="preserve"> </w:t>
      </w:r>
      <w:r w:rsidRPr="00847A06">
        <w:rPr>
          <w:rFonts w:cstheme="minorHAnsi"/>
          <w:bCs/>
        </w:rPr>
        <w:t>corriente y el voltaje</w:t>
      </w:r>
      <w:r>
        <w:rPr>
          <w:rFonts w:cstheme="minorHAnsi"/>
          <w:bCs/>
        </w:rPr>
        <w:t>.</w:t>
      </w:r>
    </w:p>
    <w:p w14:paraId="35B8B745" w14:textId="059B9027" w:rsidR="00DA1763" w:rsidRDefault="00DA1763" w:rsidP="00723C46">
      <w:pPr>
        <w:jc w:val="both"/>
        <w:rPr>
          <w:b/>
          <w:bCs/>
        </w:rPr>
      </w:pPr>
      <w:r>
        <w:rPr>
          <w:rFonts w:cstheme="minorHAnsi"/>
          <w:bCs/>
        </w:rPr>
        <w:br w:type="page"/>
      </w:r>
    </w:p>
    <w:p w14:paraId="609C4A43" w14:textId="77777777" w:rsidR="0062697D" w:rsidRDefault="0062697D" w:rsidP="00DA1763">
      <w:pPr>
        <w:spacing w:after="0" w:line="276" w:lineRule="auto"/>
        <w:rPr>
          <w:b/>
          <w:bCs/>
        </w:rPr>
      </w:pPr>
    </w:p>
    <w:p w14:paraId="57753D0D" w14:textId="6B469911" w:rsidR="00DA1763" w:rsidRDefault="00DA1763" w:rsidP="00DA1763">
      <w:pPr>
        <w:spacing w:after="0" w:line="276" w:lineRule="auto"/>
        <w:rPr>
          <w:b/>
          <w:bCs/>
        </w:rPr>
      </w:pPr>
      <w:r>
        <w:rPr>
          <w:b/>
          <w:bCs/>
        </w:rPr>
        <w:t>INTRODUCCIÓN</w:t>
      </w:r>
    </w:p>
    <w:p w14:paraId="628EFD1D" w14:textId="77777777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La corriente alterna es aquel tipo de corriente eléctrica que se caracteriza porque la</w:t>
      </w:r>
      <w:r>
        <w:rPr>
          <w:bCs/>
        </w:rPr>
        <w:t xml:space="preserve"> </w:t>
      </w:r>
      <w:r w:rsidRPr="00847A06">
        <w:rPr>
          <w:bCs/>
        </w:rPr>
        <w:t>magnitud y la dirección presentan una variación de tipo cíclico. En tanto, la manera en la</w:t>
      </w:r>
      <w:r>
        <w:rPr>
          <w:bCs/>
        </w:rPr>
        <w:t xml:space="preserve"> </w:t>
      </w:r>
      <w:r w:rsidRPr="00847A06">
        <w:rPr>
          <w:bCs/>
        </w:rPr>
        <w:t>cual este tipo de corriente oscilará es en forma senoidal, es decir, una curva que va subiendo</w:t>
      </w:r>
      <w:r>
        <w:rPr>
          <w:bCs/>
        </w:rPr>
        <w:t xml:space="preserve"> </w:t>
      </w:r>
      <w:r w:rsidRPr="00847A06">
        <w:rPr>
          <w:bCs/>
        </w:rPr>
        <w:t>y bajando continuamente. Gracias a esta forma de oscilación la corriente alterna logra</w:t>
      </w:r>
      <w:r>
        <w:rPr>
          <w:bCs/>
        </w:rPr>
        <w:t xml:space="preserve"> </w:t>
      </w:r>
      <w:r w:rsidRPr="00847A06">
        <w:rPr>
          <w:bCs/>
        </w:rPr>
        <w:t>transmitir la energía de manera más eficiente.</w:t>
      </w:r>
    </w:p>
    <w:p w14:paraId="3A0082EB" w14:textId="4E95C40D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Ahora bien, cabe destacar, que algunas necesidades especiales pueden demandar otro</w:t>
      </w:r>
      <w:r>
        <w:rPr>
          <w:bCs/>
        </w:rPr>
        <w:t xml:space="preserve"> </w:t>
      </w:r>
      <w:r w:rsidRPr="00847A06">
        <w:rPr>
          <w:bCs/>
        </w:rPr>
        <w:t>formato como ser cuadrado o triangular.</w:t>
      </w:r>
    </w:p>
    <w:p w14:paraId="0E6B01B0" w14:textId="587AAD82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La corriente alterna, simbolizada a partir de las letras CA en el idioma español, se destaca</w:t>
      </w:r>
      <w:r>
        <w:rPr>
          <w:bCs/>
        </w:rPr>
        <w:t xml:space="preserve"> </w:t>
      </w:r>
      <w:r w:rsidRPr="00847A06">
        <w:rPr>
          <w:bCs/>
        </w:rPr>
        <w:t>además por ser la manera en la cual la electricidad ingresa a nuestros hogares, trabajos y</w:t>
      </w:r>
      <w:r>
        <w:rPr>
          <w:bCs/>
        </w:rPr>
        <w:t xml:space="preserve"> </w:t>
      </w:r>
      <w:r w:rsidRPr="00847A06">
        <w:rPr>
          <w:bCs/>
        </w:rPr>
        <w:t>por transmitir las señales de audio y de video a partir de los cables eléctricos</w:t>
      </w:r>
      <w:r>
        <w:rPr>
          <w:bCs/>
        </w:rPr>
        <w:t xml:space="preserve"> </w:t>
      </w:r>
      <w:r w:rsidRPr="00847A06">
        <w:rPr>
          <w:bCs/>
        </w:rPr>
        <w:t>correspondientes que la contienen. La señal de voltaje en AC se representa en la Figura 1.</w:t>
      </w:r>
    </w:p>
    <w:p w14:paraId="1A23CB2F" w14:textId="77777777" w:rsidR="00847A06" w:rsidRDefault="00847A06" w:rsidP="00847A06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4A77DA41" wp14:editId="5B9BEB66">
            <wp:extent cx="3419061" cy="209758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ema de Théveni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29" cy="21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40A5" w14:textId="3D9BFEA8" w:rsidR="00847A06" w:rsidRPr="00847A06" w:rsidRDefault="00847A06" w:rsidP="00847A06">
      <w:pPr>
        <w:pStyle w:val="Descripcin"/>
        <w:jc w:val="center"/>
        <w:rPr>
          <w:bCs/>
        </w:rPr>
      </w:pPr>
      <w:r>
        <w:t xml:space="preserve">Figura </w:t>
      </w:r>
      <w:fldSimple w:instr=" SEQ Figura \* ARABIC ">
        <w:r w:rsidR="003657F6">
          <w:rPr>
            <w:noProof/>
          </w:rPr>
          <w:t>1</w:t>
        </w:r>
      </w:fldSimple>
      <w:r>
        <w:t>. Señal de voltaje en un circuito AC.</w:t>
      </w:r>
    </w:p>
    <w:p w14:paraId="13190992" w14:textId="61F2001F" w:rsidR="00DA1763" w:rsidRDefault="00847A06" w:rsidP="00DA1763">
      <w:pPr>
        <w:spacing w:after="0" w:line="276" w:lineRule="auto"/>
        <w:rPr>
          <w:b/>
          <w:bCs/>
        </w:rPr>
      </w:pPr>
      <w:r>
        <w:rPr>
          <w:b/>
          <w:bCs/>
        </w:rPr>
        <w:t>Cálculo de desfase de señales en un circuito AC</w:t>
      </w:r>
    </w:p>
    <w:p w14:paraId="58A44072" w14:textId="38108650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El desfase entre voltaje y corriente es de 0 grados</w:t>
      </w:r>
      <w:r>
        <w:rPr>
          <w:bCs/>
        </w:rPr>
        <w:t xml:space="preserve"> </w:t>
      </w:r>
      <w:r w:rsidRPr="00847A06">
        <w:rPr>
          <w:bCs/>
        </w:rPr>
        <w:t>si el circuito es</w:t>
      </w:r>
      <w:r>
        <w:rPr>
          <w:bCs/>
        </w:rPr>
        <w:t xml:space="preserve"> </w:t>
      </w:r>
      <w:r w:rsidRPr="00847A06">
        <w:rPr>
          <w:bCs/>
        </w:rPr>
        <w:t>resistivo puro, pero cuando</w:t>
      </w:r>
      <w:r>
        <w:rPr>
          <w:bCs/>
        </w:rPr>
        <w:t xml:space="preserve"> </w:t>
      </w:r>
      <w:r w:rsidRPr="00847A06">
        <w:rPr>
          <w:bCs/>
        </w:rPr>
        <w:t>el circuito está conformado por más cargas como capacitores e inductores, existirá un</w:t>
      </w:r>
      <w:r>
        <w:rPr>
          <w:bCs/>
        </w:rPr>
        <w:t xml:space="preserve"> </w:t>
      </w:r>
      <w:r w:rsidRPr="00847A06">
        <w:rPr>
          <w:bCs/>
        </w:rPr>
        <w:t>desfase entre el voltaje y la corriente, este desfase irá de 0</w:t>
      </w:r>
      <w:r>
        <w:rPr>
          <w:bCs/>
        </w:rPr>
        <w:t>°</w:t>
      </w:r>
      <w:r w:rsidRPr="00847A06">
        <w:rPr>
          <w:bCs/>
        </w:rPr>
        <w:t xml:space="preserve"> a -90</w:t>
      </w:r>
      <w:r>
        <w:rPr>
          <w:bCs/>
        </w:rPr>
        <w:t>°</w:t>
      </w:r>
      <w:r w:rsidRPr="00847A06">
        <w:rPr>
          <w:bCs/>
        </w:rPr>
        <w:t xml:space="preserve"> si predomina la carga</w:t>
      </w:r>
      <w:r>
        <w:rPr>
          <w:bCs/>
        </w:rPr>
        <w:t xml:space="preserve"> </w:t>
      </w:r>
      <w:r w:rsidRPr="00847A06">
        <w:rPr>
          <w:bCs/>
        </w:rPr>
        <w:t>inductiva y de 0</w:t>
      </w:r>
      <w:r>
        <w:rPr>
          <w:bCs/>
        </w:rPr>
        <w:t>°</w:t>
      </w:r>
      <w:r w:rsidRPr="00847A06">
        <w:rPr>
          <w:bCs/>
        </w:rPr>
        <w:t xml:space="preserve"> a 90</w:t>
      </w:r>
      <w:r>
        <w:rPr>
          <w:bCs/>
        </w:rPr>
        <w:t>°</w:t>
      </w:r>
      <w:r w:rsidRPr="00847A06">
        <w:rPr>
          <w:bCs/>
        </w:rPr>
        <w:t xml:space="preserve"> si predomina la carga capacitiva.</w:t>
      </w:r>
    </w:p>
    <w:p w14:paraId="132813EA" w14:textId="61A02B26" w:rsidR="00DA1763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Para recordar los desfases en un circuito RLC se puede utilizar la palabra ELICE. En la Figura</w:t>
      </w:r>
      <w:r>
        <w:rPr>
          <w:bCs/>
        </w:rPr>
        <w:t xml:space="preserve"> </w:t>
      </w:r>
      <w:r w:rsidRPr="00847A06">
        <w:rPr>
          <w:bCs/>
        </w:rPr>
        <w:t>2 se muestra que representa cada letra.</w:t>
      </w:r>
    </w:p>
    <w:p w14:paraId="72F20417" w14:textId="77777777" w:rsidR="00DA1763" w:rsidRPr="00DA1763" w:rsidRDefault="00DA1763" w:rsidP="00DA1763">
      <w:pPr>
        <w:spacing w:after="0" w:line="276" w:lineRule="auto"/>
        <w:jc w:val="both"/>
        <w:rPr>
          <w:bCs/>
        </w:rPr>
      </w:pPr>
    </w:p>
    <w:p w14:paraId="037170D4" w14:textId="18A835D3" w:rsidR="00DA1763" w:rsidRDefault="00847A06" w:rsidP="00DA1763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08258EC9" wp14:editId="1D9E1151">
            <wp:extent cx="1643140" cy="131127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ema de Théveni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4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232A" w14:textId="3150366D" w:rsidR="00DA1763" w:rsidRDefault="00DA1763" w:rsidP="00DA1763">
      <w:pPr>
        <w:pStyle w:val="Descripcin"/>
        <w:jc w:val="center"/>
      </w:pPr>
      <w:r>
        <w:t xml:space="preserve">Figura </w:t>
      </w:r>
      <w:fldSimple w:instr=" SEQ Figura \* ARABIC ">
        <w:r w:rsidR="003657F6">
          <w:rPr>
            <w:noProof/>
          </w:rPr>
          <w:t>2</w:t>
        </w:r>
      </w:fldSimple>
      <w:r>
        <w:t>. Ejemplificación del teorema de Thévenin.</w:t>
      </w:r>
    </w:p>
    <w:p w14:paraId="011317B8" w14:textId="5481A9C9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0D5B69DA" w14:textId="06F8895F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7B640820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18F0DAD8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394873E3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30D455ED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2A1F3323" w14:textId="12DE1432" w:rsidR="00847A06" w:rsidRPr="00847A06" w:rsidRDefault="00847A06" w:rsidP="00A844E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Para la bobina “L”, el voltaje “E” se encuentra antes que la corriente “I</w:t>
      </w:r>
      <w:r w:rsidR="00A844E6" w:rsidRPr="00847A06">
        <w:rPr>
          <w:rFonts w:cstheme="minorHAnsi"/>
          <w:bCs/>
        </w:rPr>
        <w:t>”,</w:t>
      </w:r>
      <w:r w:rsidRPr="00847A06">
        <w:rPr>
          <w:rFonts w:cstheme="minorHAnsi"/>
          <w:bCs/>
        </w:rPr>
        <w:t xml:space="preserve"> lo cual indica que el voltaje está </w:t>
      </w:r>
      <w:r w:rsidR="00A844E6" w:rsidRPr="00847A06">
        <w:rPr>
          <w:rFonts w:cstheme="minorHAnsi"/>
          <w:bCs/>
        </w:rPr>
        <w:t>adelantado</w:t>
      </w:r>
      <w:r w:rsidRPr="00847A06">
        <w:rPr>
          <w:rFonts w:cstheme="minorHAnsi"/>
          <w:bCs/>
        </w:rPr>
        <w:t xml:space="preserve"> 90°.</w:t>
      </w:r>
    </w:p>
    <w:p w14:paraId="25DC7878" w14:textId="77777777" w:rsidR="00A844E6" w:rsidRDefault="00847A06" w:rsidP="00A844E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Para el condensador “C”, la corriente “I” se encuentra antes que el voltaje “E”, indicando que la corriente está adelantada 90° respecto al voltaje.</w:t>
      </w:r>
    </w:p>
    <w:p w14:paraId="0E13BE7C" w14:textId="77777777" w:rsidR="00A844E6" w:rsidRDefault="00A844E6" w:rsidP="00A844E6">
      <w:pPr>
        <w:pStyle w:val="Prrafodelista"/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01EE2653" wp14:editId="5D145B41">
            <wp:extent cx="2297927" cy="1707216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2476" cy="17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66A7" w14:textId="7A8121A0" w:rsidR="00A844E6" w:rsidRDefault="00A844E6" w:rsidP="00A844E6">
      <w:pPr>
        <w:pStyle w:val="Descripcin"/>
        <w:jc w:val="center"/>
      </w:pPr>
      <w:r>
        <w:t xml:space="preserve">Figura </w:t>
      </w:r>
      <w:fldSimple w:instr=" SEQ Figura \* ARABIC ">
        <w:r w:rsidR="003657F6">
          <w:rPr>
            <w:noProof/>
          </w:rPr>
          <w:t>3</w:t>
        </w:r>
      </w:fldSimple>
      <w:r>
        <w:t>. Señales desfasadas.</w:t>
      </w:r>
    </w:p>
    <w:p w14:paraId="54F32D8E" w14:textId="77777777" w:rsidR="00A844E6" w:rsidRDefault="00A844E6" w:rsidP="00A844E6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Observe las dos señales mostradas, para calcular el ángulo de desfase se utiliza la siguiente regla de tres:</w:t>
      </w:r>
    </w:p>
    <w:p w14:paraId="797A2D81" w14:textId="6263FC2B" w:rsidR="00A844E6" w:rsidRPr="00A844E6" w:rsidRDefault="00B51206" w:rsidP="00A844E6">
      <w:pPr>
        <w:spacing w:after="0" w:line="276" w:lineRule="auto"/>
        <w:jc w:val="center"/>
        <w:rPr>
          <w:rFonts w:eastAsiaTheme="minorEastAsia" w:cstheme="minorHAnsi"/>
          <w:b/>
          <w:bCs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b/>
                  <w:bCs/>
                  <w:i/>
                  <w:sz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T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→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360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°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t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→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Φ</m:t>
                </m:r>
              </m:e>
            </m:mr>
          </m:m>
        </m:oMath>
      </m:oMathPara>
    </w:p>
    <w:p w14:paraId="48837652" w14:textId="184F11A5" w:rsidR="00A844E6" w:rsidRPr="00A844E6" w:rsidRDefault="00A844E6" w:rsidP="00A844E6">
      <w:pPr>
        <w:spacing w:after="0" w:line="276" w:lineRule="auto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Además, se conoce que: </w:t>
      </w: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T</m:t>
            </m:r>
          </m:den>
        </m:f>
      </m:oMath>
    </w:p>
    <w:p w14:paraId="609BC684" w14:textId="11EB785E" w:rsidR="00847A06" w:rsidRDefault="00A844E6" w:rsidP="00A844E6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Donde:</w:t>
      </w:r>
    </w:p>
    <w:p w14:paraId="11756E71" w14:textId="42335EC3" w:rsidR="00A844E6" w:rsidRPr="00A844E6" w:rsidRDefault="00A844E6" w:rsidP="00A844E6">
      <w:pPr>
        <w:pStyle w:val="Prrafodelista"/>
        <w:numPr>
          <w:ilvl w:val="0"/>
          <w:numId w:val="20"/>
        </w:numPr>
        <w:spacing w:after="0" w:line="276" w:lineRule="auto"/>
        <w:rPr>
          <w:rFonts w:eastAsiaTheme="minorEastAsia" w:cstheme="minorHAnsi"/>
          <w:bCs/>
        </w:rPr>
      </w:pPr>
      <m:oMath>
        <m:r>
          <w:rPr>
            <w:rFonts w:ascii="Cambria Math" w:eastAsiaTheme="minorEastAsia" w:hAnsi="Cambria Math" w:cstheme="minorHAnsi"/>
          </w:rPr>
          <m:t>t:Tiempo de retraso entre una señal y otra.</m:t>
        </m:r>
      </m:oMath>
    </w:p>
    <w:p w14:paraId="6D4B6AA1" w14:textId="139526A0" w:rsidR="00A844E6" w:rsidRPr="00A844E6" w:rsidRDefault="00A844E6" w:rsidP="00A844E6">
      <w:pPr>
        <w:pStyle w:val="Prrafodelista"/>
        <w:numPr>
          <w:ilvl w:val="0"/>
          <w:numId w:val="20"/>
        </w:numPr>
        <w:spacing w:after="0" w:line="276" w:lineRule="auto"/>
        <w:rPr>
          <w:rFonts w:eastAsiaTheme="minorEastAsia" w:cstheme="minorHAnsi"/>
          <w:bCs/>
        </w:rPr>
      </w:pPr>
      <m:oMath>
        <m:r>
          <w:rPr>
            <w:rFonts w:ascii="Cambria Math" w:eastAsiaTheme="minorEastAsia" w:hAnsi="Cambria Math" w:cstheme="minorHAnsi"/>
          </w:rPr>
          <m:t xml:space="preserve">T:Tiempo de un ciclo de señal 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periodo</m:t>
            </m:r>
          </m:e>
        </m:d>
        <m:r>
          <w:rPr>
            <w:rFonts w:ascii="Cambria Math" w:eastAsiaTheme="minorEastAsia" w:hAnsi="Cambria Math" w:cstheme="minorHAnsi"/>
          </w:rPr>
          <m:t>.</m:t>
        </m:r>
      </m:oMath>
    </w:p>
    <w:p w14:paraId="014685FF" w14:textId="1075DDFC" w:rsidR="00A844E6" w:rsidRPr="00A844E6" w:rsidRDefault="00A844E6" w:rsidP="00A844E6">
      <w:pPr>
        <w:pStyle w:val="Prrafodelista"/>
        <w:numPr>
          <w:ilvl w:val="0"/>
          <w:numId w:val="20"/>
        </w:numPr>
        <w:spacing w:after="0" w:line="276" w:lineRule="auto"/>
        <w:rPr>
          <w:rFonts w:eastAsiaTheme="minorEastAsia" w:cstheme="minorHAnsi"/>
          <w:bCs/>
        </w:rPr>
      </w:pPr>
      <m:oMath>
        <m:r>
          <w:rPr>
            <w:rFonts w:ascii="Cambria Math" w:eastAsiaTheme="minorEastAsia" w:hAnsi="Cambria Math" w:cstheme="minorHAnsi"/>
          </w:rPr>
          <m:t>f:frecuencia en el que se encuentra la señal.</m:t>
        </m:r>
      </m:oMath>
    </w:p>
    <w:p w14:paraId="7160D4B5" w14:textId="77777777" w:rsidR="00A844E6" w:rsidRPr="00A844E6" w:rsidRDefault="00A844E6" w:rsidP="00A844E6">
      <w:pPr>
        <w:spacing w:after="0" w:line="276" w:lineRule="auto"/>
        <w:rPr>
          <w:rFonts w:eastAsiaTheme="minorEastAsia" w:cstheme="minorHAnsi"/>
          <w:bCs/>
        </w:rPr>
      </w:pPr>
    </w:p>
    <w:p w14:paraId="2828C6A5" w14:textId="720635E3" w:rsidR="00DA1763" w:rsidRPr="00DA1763" w:rsidRDefault="00DA1763" w:rsidP="00DA1763">
      <w:pPr>
        <w:pStyle w:val="Descripcin"/>
        <w:jc w:val="center"/>
        <w:rPr>
          <w:rFonts w:cstheme="minorHAnsi"/>
          <w:bCs/>
        </w:rPr>
      </w:pPr>
    </w:p>
    <w:p w14:paraId="09657465" w14:textId="77777777" w:rsidR="00DA1763" w:rsidRDefault="00DA1763">
      <w:pPr>
        <w:rPr>
          <w:b/>
          <w:bCs/>
        </w:rPr>
      </w:pPr>
      <w:r>
        <w:rPr>
          <w:b/>
          <w:bCs/>
        </w:rPr>
        <w:br w:type="page"/>
      </w:r>
    </w:p>
    <w:p w14:paraId="6A2EAA8E" w14:textId="77777777" w:rsidR="00DA1763" w:rsidRDefault="00DA1763" w:rsidP="00906435">
      <w:pPr>
        <w:spacing w:after="0" w:line="276" w:lineRule="auto"/>
        <w:jc w:val="center"/>
        <w:rPr>
          <w:b/>
          <w:bCs/>
        </w:rPr>
      </w:pPr>
    </w:p>
    <w:p w14:paraId="6CA43740" w14:textId="47F62A27" w:rsidR="00B05C4F" w:rsidRDefault="00B05C4F" w:rsidP="00B05C4F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F909DB">
        <w:rPr>
          <w:bCs/>
          <w:i/>
        </w:rPr>
        <w:t>OSCILOSCOPIO.</w:t>
      </w:r>
    </w:p>
    <w:p w14:paraId="72E87B4C" w14:textId="77777777" w:rsidR="00B05C4F" w:rsidRDefault="00B05C4F" w:rsidP="00B05C4F">
      <w:pPr>
        <w:spacing w:after="0" w:line="276" w:lineRule="auto"/>
        <w:jc w:val="center"/>
        <w:rPr>
          <w:bCs/>
          <w:i/>
        </w:rPr>
      </w:pPr>
    </w:p>
    <w:p w14:paraId="5BCF05EC" w14:textId="6A5659D2" w:rsidR="00B05C4F" w:rsidRDefault="00F909DB" w:rsidP="00B05C4F">
      <w:pPr>
        <w:keepNext/>
        <w:spacing w:after="0" w:line="276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264DD" wp14:editId="2094F513">
                <wp:simplePos x="0" y="0"/>
                <wp:positionH relativeFrom="column">
                  <wp:posOffset>2425700</wp:posOffset>
                </wp:positionH>
                <wp:positionV relativeFrom="paragraph">
                  <wp:posOffset>695325</wp:posOffset>
                </wp:positionV>
                <wp:extent cx="387350" cy="1466850"/>
                <wp:effectExtent l="0" t="0" r="1270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0C2E9" id="Rectángulo 30" o:spid="_x0000_s1026" style="position:absolute;margin-left:191pt;margin-top:54.75pt;width:30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441A3" wp14:editId="62455D22">
                <wp:simplePos x="0" y="0"/>
                <wp:positionH relativeFrom="column">
                  <wp:posOffset>3149600</wp:posOffset>
                </wp:positionH>
                <wp:positionV relativeFrom="paragraph">
                  <wp:posOffset>187326</wp:posOffset>
                </wp:positionV>
                <wp:extent cx="1244600" cy="552450"/>
                <wp:effectExtent l="0" t="0" r="1270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308DA" id="Rectángulo 27" o:spid="_x0000_s1026" style="position:absolute;margin-left:248pt;margin-top:14.75pt;width:98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40DCD" wp14:editId="103F1F4B">
                <wp:simplePos x="0" y="0"/>
                <wp:positionH relativeFrom="column">
                  <wp:posOffset>5162550</wp:posOffset>
                </wp:positionH>
                <wp:positionV relativeFrom="paragraph">
                  <wp:posOffset>1063625</wp:posOffset>
                </wp:positionV>
                <wp:extent cx="527050" cy="1212850"/>
                <wp:effectExtent l="0" t="0" r="25400" b="2540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212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544E" id="Rectángulo 31" o:spid="_x0000_s1026" style="position:absolute;margin-left:406.5pt;margin-top:83.75pt;width:41.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6CB67" wp14:editId="556299DB">
                <wp:simplePos x="0" y="0"/>
                <wp:positionH relativeFrom="column">
                  <wp:posOffset>2882900</wp:posOffset>
                </wp:positionH>
                <wp:positionV relativeFrom="paragraph">
                  <wp:posOffset>2276475</wp:posOffset>
                </wp:positionV>
                <wp:extent cx="1123950" cy="438785"/>
                <wp:effectExtent l="0" t="0" r="19050" b="1841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2883" id="Rectángulo 29" o:spid="_x0000_s1026" style="position:absolute;margin-left:227pt;margin-top:179.25pt;width:88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6094E" wp14:editId="6FE2B8AC">
                <wp:simplePos x="0" y="0"/>
                <wp:positionH relativeFrom="column">
                  <wp:posOffset>2971800</wp:posOffset>
                </wp:positionH>
                <wp:positionV relativeFrom="paragraph">
                  <wp:posOffset>1012825</wp:posOffset>
                </wp:positionV>
                <wp:extent cx="1035050" cy="1149350"/>
                <wp:effectExtent l="0" t="0" r="12700" b="127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49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3F5F" id="Rectángulo 28" o:spid="_x0000_s1026" style="position:absolute;margin-left:234pt;margin-top:79.75pt;width:81.5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3FD414B" wp14:editId="10B300FB">
            <wp:extent cx="5731510" cy="2718890"/>
            <wp:effectExtent l="0" t="0" r="2540" b="5715"/>
            <wp:docPr id="17" name="Imagen 17" descr="Multisim Instruments - NI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sim Instruments - NI Commun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1D8E" w14:textId="43B516D0" w:rsidR="00B05C4F" w:rsidRDefault="00B05C4F" w:rsidP="00B05C4F">
      <w:pPr>
        <w:pStyle w:val="Descripcin"/>
        <w:jc w:val="center"/>
        <w:rPr>
          <w:bCs/>
          <w:i w:val="0"/>
        </w:rPr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3657F6">
        <w:rPr>
          <w:noProof/>
        </w:rPr>
        <w:t>4</w:t>
      </w:r>
      <w:r>
        <w:rPr>
          <w:noProof/>
        </w:rPr>
        <w:fldChar w:fldCharType="end"/>
      </w:r>
      <w:r>
        <w:t>. Osciloscopio de la mesa 1 y 2.</w:t>
      </w:r>
    </w:p>
    <w:p w14:paraId="362FF73F" w14:textId="634E24F3" w:rsidR="00B05C4F" w:rsidRDefault="00B05C4F" w:rsidP="00B05C4F">
      <w:pPr>
        <w:spacing w:after="0" w:line="276" w:lineRule="auto"/>
        <w:jc w:val="center"/>
      </w:pPr>
    </w:p>
    <w:p w14:paraId="692D0307" w14:textId="1C819EB7" w:rsidR="00B05C4F" w:rsidRDefault="00F909DB" w:rsidP="00B05C4F">
      <w:pPr>
        <w:spacing w:after="0" w:line="276" w:lineRule="auto"/>
        <w:jc w:val="both"/>
      </w:pPr>
      <w:r>
        <w:t>Utilizando multisim</w:t>
      </w:r>
      <w:bookmarkStart w:id="1" w:name="_GoBack"/>
      <w:bookmarkEnd w:id="1"/>
      <w:r>
        <w:t>, abra el osciloscopio TEKTRONIX e investigue lo siguiente:</w:t>
      </w:r>
    </w:p>
    <w:p w14:paraId="0D4779DA" w14:textId="77777777" w:rsidR="00B05C4F" w:rsidRDefault="00B05C4F" w:rsidP="00B05C4F">
      <w:pPr>
        <w:pStyle w:val="Prrafodelista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/>
          <w:bCs/>
        </w:rPr>
        <w:t>Determine para qué sirve cada una de las partes señaladas en los osciloscopios.</w:t>
      </w:r>
    </w:p>
    <w:p w14:paraId="0A1A6103" w14:textId="77777777" w:rsidR="00B05C4F" w:rsidRDefault="00B05C4F" w:rsidP="00B05C4F">
      <w:pPr>
        <w:pStyle w:val="Prrafodelista"/>
        <w:numPr>
          <w:ilvl w:val="0"/>
          <w:numId w:val="2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Escriba los pasos para configurar los siguientes parámetros de la sonda de voltajes, y para qué sirven:</w:t>
      </w:r>
    </w:p>
    <w:p w14:paraId="31086823" w14:textId="77777777" w:rsidR="00B05C4F" w:rsidRDefault="00B05C4F" w:rsidP="00B05C4F">
      <w:pPr>
        <w:pStyle w:val="Prrafodelista"/>
        <w:numPr>
          <w:ilvl w:val="1"/>
          <w:numId w:val="2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Atenuación/Amplificación.</w:t>
      </w:r>
    </w:p>
    <w:p w14:paraId="2A8FDB76" w14:textId="77777777" w:rsidR="00B05C4F" w:rsidRDefault="00B05C4F" w:rsidP="00B05C4F">
      <w:pPr>
        <w:pStyle w:val="Prrafodelista"/>
        <w:numPr>
          <w:ilvl w:val="1"/>
          <w:numId w:val="2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Acople AC/DC</w:t>
      </w:r>
    </w:p>
    <w:p w14:paraId="6BE3020D" w14:textId="77777777" w:rsidR="00B05C4F" w:rsidRDefault="00B05C4F" w:rsidP="00B05C4F">
      <w:pPr>
        <w:pStyle w:val="Prrafodelista"/>
        <w:numPr>
          <w:ilvl w:val="1"/>
          <w:numId w:val="2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Utilizar sonda de voltaje o corriente.</w:t>
      </w:r>
    </w:p>
    <w:p w14:paraId="7ED291CC" w14:textId="77777777" w:rsidR="00B05C4F" w:rsidRDefault="00B05C4F" w:rsidP="00B05C4F">
      <w:pPr>
        <w:pStyle w:val="Prrafodelista"/>
        <w:numPr>
          <w:ilvl w:val="0"/>
          <w:numId w:val="2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Escriba los pasos para utilizar el canal </w:t>
      </w:r>
      <w:proofErr w:type="spellStart"/>
      <w:r>
        <w:rPr>
          <w:rFonts w:cstheme="minorHAnsi"/>
          <w:b/>
          <w:bCs/>
        </w:rPr>
        <w:t>math</w:t>
      </w:r>
      <w:proofErr w:type="spellEnd"/>
      <w:r>
        <w:rPr>
          <w:rFonts w:cstheme="minorHAnsi"/>
          <w:b/>
          <w:bCs/>
        </w:rPr>
        <w:t xml:space="preserve"> en el osciloscopio.</w:t>
      </w:r>
    </w:p>
    <w:p w14:paraId="5624AD35" w14:textId="174A8A13" w:rsidR="00B05C4F" w:rsidRDefault="00B05C4F" w:rsidP="00B05C4F">
      <w:pPr>
        <w:spacing w:after="0" w:line="276" w:lineRule="auto"/>
        <w:jc w:val="center"/>
        <w:rPr>
          <w:rFonts w:cstheme="minorHAnsi"/>
          <w:b/>
          <w:bCs/>
        </w:rPr>
      </w:pPr>
    </w:p>
    <w:p w14:paraId="55303141" w14:textId="77777777" w:rsidR="00B05C4F" w:rsidRDefault="00B05C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59D86D5" w14:textId="77777777" w:rsidR="00B05C4F" w:rsidRDefault="00B05C4F" w:rsidP="00B05C4F">
      <w:pPr>
        <w:spacing w:after="0" w:line="276" w:lineRule="auto"/>
        <w:jc w:val="center"/>
        <w:rPr>
          <w:b/>
          <w:bCs/>
        </w:rPr>
      </w:pPr>
    </w:p>
    <w:p w14:paraId="7DA4427D" w14:textId="724D06AA" w:rsidR="00906435" w:rsidRPr="00906435" w:rsidRDefault="00906435" w:rsidP="00B05C4F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F909DB">
        <w:rPr>
          <w:b/>
          <w:bCs/>
        </w:rPr>
        <w:t>2</w:t>
      </w:r>
      <w:r>
        <w:rPr>
          <w:b/>
          <w:bCs/>
        </w:rPr>
        <w:t xml:space="preserve">: </w:t>
      </w:r>
      <w:r w:rsidR="009074BE">
        <w:rPr>
          <w:bCs/>
          <w:i/>
        </w:rPr>
        <w:t>MEDCIÓN DE DOS SEÑALES</w:t>
      </w:r>
      <w:r w:rsidR="00E66DC7">
        <w:rPr>
          <w:bCs/>
          <w:i/>
        </w:rPr>
        <w:t>.</w:t>
      </w:r>
    </w:p>
    <w:p w14:paraId="586A5766" w14:textId="1D0F12FD" w:rsidR="008962AA" w:rsidRDefault="008962AA" w:rsidP="008962AA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7326BEDC" wp14:editId="3FF91ABF">
            <wp:extent cx="2759171" cy="2647223"/>
            <wp:effectExtent l="0" t="0" r="317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264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3606E0FB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3657F6">
          <w:rPr>
            <w:noProof/>
          </w:rPr>
          <w:t>5</w:t>
        </w:r>
      </w:fldSimple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11619468" w14:textId="3CF1AC22" w:rsidR="00344371" w:rsidRPr="00344371" w:rsidRDefault="00344371" w:rsidP="00F909DB">
      <w:pPr>
        <w:pStyle w:val="Prrafodelista"/>
        <w:numPr>
          <w:ilvl w:val="0"/>
          <w:numId w:val="23"/>
        </w:numPr>
        <w:spacing w:line="276" w:lineRule="auto"/>
        <w:jc w:val="both"/>
        <w:rPr>
          <w:rFonts w:cstheme="minorHAnsi"/>
          <w:b/>
          <w:bCs/>
        </w:rPr>
      </w:pPr>
      <w:bookmarkStart w:id="2" w:name="_Hlk136345159"/>
      <w:r w:rsidRPr="00344371">
        <w:rPr>
          <w:rFonts w:cstheme="minorHAnsi"/>
          <w:b/>
          <w:bCs/>
        </w:rPr>
        <w:t xml:space="preserve">Configure el generador de funciones como fuente de voltajes y ajústelo para que entregue una señal sinusoidal de 10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pp</m:t>
            </m:r>
          </m:sub>
        </m:sSub>
      </m:oMath>
      <w:r w:rsidRPr="00344371">
        <w:rPr>
          <w:rFonts w:eastAsiaTheme="minorEastAsia" w:cstheme="minorHAnsi"/>
          <w:b/>
          <w:bCs/>
        </w:rPr>
        <w:t xml:space="preserve"> y</w:t>
      </w:r>
      <w:r w:rsidR="00F909DB">
        <w:rPr>
          <w:rFonts w:eastAsiaTheme="minorEastAsia" w:cstheme="minorHAnsi"/>
          <w:b/>
          <w:bCs/>
        </w:rPr>
        <w:t xml:space="preserve"> las diferentes frecuencias 60, 400, 2000 y 10000 Hz</w:t>
      </w:r>
    </w:p>
    <w:p w14:paraId="539FAA4B" w14:textId="07AA17EC" w:rsidR="00906435" w:rsidRDefault="00084F86" w:rsidP="00F909DB">
      <w:pPr>
        <w:pStyle w:val="Prrafodelista"/>
        <w:numPr>
          <w:ilvl w:val="0"/>
          <w:numId w:val="23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Utilizando</w:t>
      </w:r>
      <w:r w:rsidR="004A61B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i/>
        </w:rPr>
        <w:t>Multisim</w:t>
      </w:r>
      <w:r>
        <w:rPr>
          <w:rFonts w:cstheme="minorHAnsi"/>
          <w:b/>
          <w:bCs/>
        </w:rPr>
        <w:t>, simule el circuito del experimento #1 y obtenga las siguientes mediciones</w:t>
      </w:r>
      <w:r w:rsidR="004A61B0">
        <w:rPr>
          <w:rFonts w:cstheme="minorHAnsi"/>
          <w:b/>
          <w:bCs/>
        </w:rPr>
        <w:t xml:space="preserve"> utilizando el osciloscopio (TEKTRONIX)</w:t>
      </w:r>
      <w:r w:rsidR="00220655">
        <w:rPr>
          <w:rFonts w:cstheme="minorHAnsi"/>
          <w:b/>
          <w:bCs/>
        </w:rPr>
        <w:t>:</w:t>
      </w:r>
      <w:bookmarkEnd w:id="2"/>
    </w:p>
    <w:p w14:paraId="39864FB7" w14:textId="61B99A95" w:rsidR="00BC6DED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>Voltaje</w:t>
      </w:r>
      <w:r w:rsidR="00BC6DED" w:rsidRPr="00BC6DED">
        <w:rPr>
          <w:rFonts w:cstheme="minorHAnsi"/>
          <w:bCs/>
        </w:rPr>
        <w:t xml:space="preserve"> </w:t>
      </w:r>
      <w:r w:rsidR="004A61B0">
        <w:rPr>
          <w:rFonts w:cstheme="minorHAnsi"/>
          <w:bCs/>
        </w:rPr>
        <w:t>pico a pico y RMS de la resistencia</w:t>
      </w:r>
      <w:r w:rsidR="00BC6DED" w:rsidRPr="00BC6DED">
        <w:rPr>
          <w:rFonts w:eastAsiaTheme="minorEastAsia" w:cstheme="minorHAnsi"/>
          <w:bCs/>
        </w:rPr>
        <w:t xml:space="preserve"> </w:t>
      </w:r>
      <w:r w:rsidR="004A61B0"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pp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RMS</m:t>
            </m:r>
          </m:sub>
        </m:sSub>
      </m:oMath>
      <w:r w:rsidR="004A61B0">
        <w:rPr>
          <w:rFonts w:eastAsiaTheme="minorEastAsia" w:cstheme="minorHAnsi"/>
          <w:bCs/>
        </w:rPr>
        <w:t>).</w:t>
      </w:r>
    </w:p>
    <w:p w14:paraId="286C340D" w14:textId="2343A8E8" w:rsidR="004A61B0" w:rsidRPr="004A61B0" w:rsidRDefault="004A61B0" w:rsidP="004A61B0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Corriente pico a pico y RMS de la resistencia</w:t>
      </w:r>
      <w:r w:rsidRPr="00BC6DED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pp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RMS</m:t>
            </m:r>
          </m:sub>
        </m:sSub>
      </m:oMath>
      <w:r>
        <w:rPr>
          <w:rFonts w:eastAsiaTheme="minorEastAsia" w:cstheme="minorHAnsi"/>
          <w:bCs/>
        </w:rPr>
        <w:t>).</w:t>
      </w:r>
    </w:p>
    <w:p w14:paraId="506CC319" w14:textId="2D9D3416" w:rsidR="00BC6DED" w:rsidRPr="004A61B0" w:rsidRDefault="004A61B0" w:rsidP="004A61B0">
      <w:pPr>
        <w:spacing w:line="276" w:lineRule="auto"/>
        <w:ind w:left="720"/>
        <w:jc w:val="center"/>
        <w:rPr>
          <w:rFonts w:eastAsiaTheme="minorEastAsia" w:cstheme="minorHAnsi"/>
          <w:bCs/>
          <w:i/>
        </w:rPr>
      </w:pPr>
      <w:r w:rsidRPr="004A61B0">
        <w:rPr>
          <w:rFonts w:eastAsiaTheme="minorEastAsia" w:cstheme="minorHAnsi"/>
          <w:b/>
          <w:bCs/>
          <w:i/>
        </w:rPr>
        <w:t>Nota:</w:t>
      </w:r>
      <w:r w:rsidRPr="004A61B0">
        <w:rPr>
          <w:rFonts w:eastAsiaTheme="minorEastAsia" w:cstheme="minorHAnsi"/>
          <w:bCs/>
          <w:i/>
        </w:rPr>
        <w:t xml:space="preserve"> El osciloscopio posee una sola referencia, en caso de que se requiera medir un voltaje intermedio se debe utilizar el canal MATH</w:t>
      </w:r>
    </w:p>
    <w:p w14:paraId="07C7A03F" w14:textId="6F914761" w:rsidR="008962AA" w:rsidRPr="00B6799C" w:rsidRDefault="003631E3" w:rsidP="00F909DB">
      <w:pPr>
        <w:pStyle w:val="Prrafodelista"/>
        <w:numPr>
          <w:ilvl w:val="0"/>
          <w:numId w:val="23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Utilice el menú </w:t>
      </w:r>
      <w:r w:rsidRPr="003631E3">
        <w:rPr>
          <w:rFonts w:eastAsiaTheme="minorEastAsia" w:cstheme="minorHAnsi"/>
          <w:b/>
          <w:bCs/>
          <w:i/>
        </w:rPr>
        <w:t>CURSOR</w:t>
      </w:r>
      <w:r>
        <w:rPr>
          <w:rFonts w:eastAsiaTheme="minorEastAsia" w:cstheme="minorHAnsi"/>
          <w:b/>
          <w:bCs/>
        </w:rPr>
        <w:t xml:space="preserve"> del osciloscopio y realice las </w:t>
      </w:r>
      <w:r w:rsidR="00B6799C">
        <w:rPr>
          <w:rFonts w:eastAsiaTheme="minorEastAsia" w:cstheme="minorHAnsi"/>
          <w:b/>
          <w:bCs/>
        </w:rPr>
        <w:t>siguientes mediciones:</w:t>
      </w:r>
    </w:p>
    <w:p w14:paraId="368DAE1B" w14:textId="1EC5497A" w:rsidR="00B6799C" w:rsidRPr="00B6799C" w:rsidRDefault="00B6799C" w:rsidP="00B6799C">
      <w:pPr>
        <w:pStyle w:val="Prrafodelista"/>
        <w:numPr>
          <w:ilvl w:val="0"/>
          <w:numId w:val="21"/>
        </w:numPr>
        <w:spacing w:line="276" w:lineRule="auto"/>
        <w:jc w:val="both"/>
        <w:rPr>
          <w:rFonts w:eastAsiaTheme="minorEastAsia" w:cstheme="minorHAnsi"/>
          <w:bCs/>
        </w:rPr>
      </w:pPr>
      <w:r w:rsidRPr="00B6799C">
        <w:rPr>
          <w:rFonts w:eastAsiaTheme="minorEastAsia" w:cstheme="minorHAnsi"/>
          <w:bCs/>
        </w:rPr>
        <w:t>Tiempo de desfase entre el voltaje y la corriente del circuito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  <w:r w:rsidRPr="00B6799C">
        <w:rPr>
          <w:rFonts w:eastAsiaTheme="minorEastAsia" w:cstheme="minorHAnsi"/>
          <w:bCs/>
        </w:rPr>
        <w:t>.</w:t>
      </w:r>
    </w:p>
    <w:p w14:paraId="336C3FC3" w14:textId="41C8B6A4" w:rsidR="00B6799C" w:rsidRDefault="00B6799C" w:rsidP="00B6799C">
      <w:pPr>
        <w:pStyle w:val="Prrafodelista"/>
        <w:numPr>
          <w:ilvl w:val="0"/>
          <w:numId w:val="21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Á</w:t>
      </w:r>
      <w:r w:rsidRPr="00B6799C">
        <w:rPr>
          <w:rFonts w:eastAsiaTheme="minorEastAsia" w:cstheme="minorHAnsi"/>
          <w:bCs/>
        </w:rPr>
        <w:t xml:space="preserve">ngulo de desfase entre el voltaje y la corriente del circuito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</w:p>
    <w:p w14:paraId="6FBCD292" w14:textId="3134C30B" w:rsidR="00B6799C" w:rsidRPr="00B6799C" w:rsidRDefault="00B6799C" w:rsidP="00B6799C">
      <w:pPr>
        <w:spacing w:after="0" w:line="276" w:lineRule="auto"/>
        <w:ind w:firstLine="708"/>
        <w:jc w:val="center"/>
        <w:rPr>
          <w:rFonts w:eastAsiaTheme="minorEastAsia" w:cstheme="minorHAnsi"/>
          <w:bCs/>
          <w:i/>
        </w:rPr>
      </w:pPr>
      <w:r w:rsidRPr="00B6799C">
        <w:rPr>
          <w:rFonts w:eastAsiaTheme="minorEastAsia" w:cstheme="minorHAnsi"/>
          <w:b/>
          <w:bCs/>
          <w:i/>
        </w:rPr>
        <w:t>Nota</w:t>
      </w:r>
      <w:r>
        <w:rPr>
          <w:rFonts w:eastAsiaTheme="minorEastAsia" w:cstheme="minorHAnsi"/>
          <w:b/>
          <w:bCs/>
          <w:i/>
        </w:rPr>
        <w:t>:</w:t>
      </w:r>
      <w:r w:rsidRPr="00B6799C">
        <w:rPr>
          <w:rFonts w:eastAsiaTheme="minorEastAsia" w:cstheme="minorHAnsi"/>
          <w:bCs/>
          <w:i/>
        </w:rPr>
        <w:t xml:space="preserve"> El osciloscopio mide señales de voltaje, la corriente del circuito puede ser obtenida</w:t>
      </w:r>
    </w:p>
    <w:p w14:paraId="27214F44" w14:textId="738CDC8B" w:rsidR="00B6799C" w:rsidRPr="00B6799C" w:rsidRDefault="00B6799C" w:rsidP="00B6799C">
      <w:pPr>
        <w:spacing w:after="0" w:line="276" w:lineRule="auto"/>
        <w:ind w:firstLine="708"/>
        <w:jc w:val="center"/>
        <w:rPr>
          <w:rFonts w:eastAsiaTheme="minorEastAsia" w:cstheme="minorHAnsi"/>
          <w:bCs/>
          <w:i/>
        </w:rPr>
      </w:pPr>
      <w:r w:rsidRPr="00B6799C">
        <w:rPr>
          <w:rFonts w:eastAsiaTheme="minorEastAsia" w:cstheme="minorHAnsi"/>
          <w:bCs/>
          <w:i/>
        </w:rPr>
        <w:t>de forma indirecta midiendo el voltaje de la resistencia</w:t>
      </w:r>
    </w:p>
    <w:p w14:paraId="4C139AAA" w14:textId="77777777" w:rsidR="00B6799C" w:rsidRPr="00BC6DED" w:rsidRDefault="00B6799C" w:rsidP="00B6799C">
      <w:pPr>
        <w:pStyle w:val="Prrafodelista"/>
        <w:spacing w:line="276" w:lineRule="auto"/>
        <w:ind w:left="1080"/>
        <w:jc w:val="both"/>
        <w:rPr>
          <w:rFonts w:eastAsiaTheme="minorEastAsia" w:cstheme="minorHAnsi"/>
          <w:bCs/>
        </w:rPr>
      </w:pPr>
    </w:p>
    <w:p w14:paraId="5FBA956D" w14:textId="410304EF" w:rsidR="008962AA" w:rsidRPr="00815785" w:rsidRDefault="008962AA" w:rsidP="00723C46">
      <w:pPr>
        <w:pStyle w:val="Prrafodelista"/>
        <w:spacing w:line="276" w:lineRule="auto"/>
        <w:jc w:val="both"/>
        <w:rPr>
          <w:rFonts w:eastAsiaTheme="minorEastAsia" w:cstheme="minorHAnsi"/>
          <w:bCs/>
        </w:rPr>
      </w:pPr>
    </w:p>
    <w:p w14:paraId="7FC0DD32" w14:textId="1A86C517" w:rsidR="00815785" w:rsidRDefault="00815785">
      <w:r>
        <w:br w:type="page"/>
      </w:r>
    </w:p>
    <w:p w14:paraId="3F43CECF" w14:textId="2761B1AB" w:rsidR="00220437" w:rsidRDefault="00220437" w:rsidP="00F37124">
      <w:pPr>
        <w:spacing w:after="0" w:line="276" w:lineRule="auto"/>
      </w:pPr>
    </w:p>
    <w:p w14:paraId="5AB790CD" w14:textId="455CD5EC" w:rsidR="00F07D13" w:rsidRDefault="00E3567D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15878FA9" w14:textId="77777777" w:rsidR="00E3567D" w:rsidRDefault="00E3567D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3D005038" w14:textId="16487158" w:rsidR="00E3567D" w:rsidRDefault="0038396E" w:rsidP="00E3567D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38396E">
        <w:rPr>
          <w:rFonts w:cstheme="minorHAnsi"/>
          <w:bCs/>
        </w:rPr>
        <w:t>¿Qué es un osciloscopio y para qué se utiliza</w:t>
      </w:r>
      <w:r>
        <w:rPr>
          <w:rFonts w:cstheme="minorHAnsi"/>
          <w:bCs/>
        </w:rPr>
        <w:t>?</w:t>
      </w:r>
    </w:p>
    <w:p w14:paraId="33B2352A" w14:textId="12DADF74" w:rsidR="0038396E" w:rsidRPr="00723C46" w:rsidRDefault="0038396E" w:rsidP="00F909DB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Mencione 3 aplicaciones dónde se puede utilizar el osciloscopio.</w:t>
      </w:r>
      <w:r w:rsidR="00F909DB" w:rsidRPr="00723C46">
        <w:rPr>
          <w:rFonts w:cstheme="minorHAnsi"/>
          <w:bCs/>
        </w:rPr>
        <w:t xml:space="preserve"> </w:t>
      </w:r>
    </w:p>
    <w:p w14:paraId="7ADD02B8" w14:textId="71EE9188" w:rsidR="00E3567D" w:rsidRPr="00723C46" w:rsidRDefault="0038396E" w:rsidP="00723C46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38396E">
        <w:rPr>
          <w:rFonts w:cstheme="minorHAnsi"/>
          <w:bCs/>
        </w:rPr>
        <w:t>Determine la frecuencia de resonancia del circuito de</w:t>
      </w:r>
      <w:r>
        <w:rPr>
          <w:rFonts w:cstheme="minorHAnsi"/>
          <w:bCs/>
        </w:rPr>
        <w:t>l experimento #1.</w:t>
      </w:r>
    </w:p>
    <w:p w14:paraId="518E7E34" w14:textId="2D3E3581" w:rsidR="00A6503B" w:rsidRPr="00815785" w:rsidRDefault="00A6503B" w:rsidP="00A6503B">
      <w:pPr>
        <w:pStyle w:val="Descripcin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212C9AF8" w14:textId="77777777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4326A150" w14:textId="77777777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5BE55D25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0F51C5FD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63BB97BE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141546F3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782D2E3E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46BE7325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21727DF7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6C61018F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03A21907" w14:textId="77777777" w:rsidR="00F909DB" w:rsidRDefault="00F909DB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475FEDE3" w14:textId="6085AF47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INFORMACIÓN DE SOPORTE</w:t>
      </w:r>
    </w:p>
    <w:p w14:paraId="63D094D1" w14:textId="71BB24E7" w:rsidR="00A6503B" w:rsidRPr="00844FCA" w:rsidRDefault="00844FCA" w:rsidP="00E966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Generado</w:t>
      </w:r>
      <w:r w:rsidR="00F909DB">
        <w:rPr>
          <w:b/>
          <w:u w:val="single"/>
        </w:rPr>
        <w:t>r</w:t>
      </w:r>
      <w:r>
        <w:rPr>
          <w:b/>
          <w:u w:val="single"/>
        </w:rPr>
        <w:t xml:space="preserve"> de funciones</w:t>
      </w:r>
    </w:p>
    <w:p w14:paraId="2B9F7CC5" w14:textId="13015DC2" w:rsidR="00723C46" w:rsidRPr="00B05C4F" w:rsidRDefault="00B51206" w:rsidP="00C822D7">
      <w:pPr>
        <w:spacing w:after="0"/>
        <w:jc w:val="center"/>
        <w:rPr>
          <w:i/>
          <w:lang w:val="en-US"/>
        </w:rPr>
      </w:pPr>
      <w:hyperlink r:id="rId12" w:history="1">
        <w:r w:rsidR="00C822D7" w:rsidRPr="00B05C4F">
          <w:rPr>
            <w:rStyle w:val="Hipervnculo"/>
            <w:i/>
            <w:lang w:val="en-US"/>
          </w:rPr>
          <w:t>https://www.youtube.com/watch?v=</w:t>
        </w:r>
        <w:r w:rsidR="00C822D7" w:rsidRPr="00B05C4F">
          <w:rPr>
            <w:rStyle w:val="Hipervnculo"/>
            <w:i/>
            <w:lang w:val="en-US"/>
          </w:rPr>
          <w:t>Q</w:t>
        </w:r>
        <w:r w:rsidR="00C822D7" w:rsidRPr="00B05C4F">
          <w:rPr>
            <w:rStyle w:val="Hipervnculo"/>
            <w:i/>
            <w:lang w:val="en-US"/>
          </w:rPr>
          <w:t>lGoODVK8WU</w:t>
        </w:r>
      </w:hyperlink>
      <w:r w:rsidR="00C822D7" w:rsidRPr="00B05C4F">
        <w:rPr>
          <w:i/>
          <w:lang w:val="en-US"/>
        </w:rPr>
        <w:t xml:space="preserve"> </w:t>
      </w:r>
      <w:r w:rsidR="00723C46" w:rsidRPr="00B05C4F">
        <w:rPr>
          <w:i/>
          <w:lang w:val="en-US"/>
        </w:rPr>
        <w:t xml:space="preserve">– </w:t>
      </w:r>
      <w:r w:rsidR="00C822D7" w:rsidRPr="00B05C4F">
        <w:rPr>
          <w:i/>
          <w:lang w:val="en-US"/>
        </w:rPr>
        <w:t>HOWTO use the AFG-2125 Function Generator</w:t>
      </w:r>
    </w:p>
    <w:p w14:paraId="775B568B" w14:textId="77777777" w:rsidR="00E9667F" w:rsidRPr="00B05C4F" w:rsidRDefault="00E9667F" w:rsidP="00E9667F">
      <w:pPr>
        <w:spacing w:after="0"/>
        <w:jc w:val="center"/>
        <w:rPr>
          <w:b/>
          <w:lang w:val="en-US"/>
        </w:rPr>
      </w:pPr>
    </w:p>
    <w:p w14:paraId="51CD3DBA" w14:textId="1A47FEBB" w:rsidR="00E9667F" w:rsidRDefault="00844FCA" w:rsidP="00E9667F">
      <w:pPr>
        <w:spacing w:after="0"/>
        <w:jc w:val="center"/>
        <w:rPr>
          <w:b/>
          <w:u w:val="single"/>
        </w:rPr>
      </w:pPr>
      <w:r w:rsidRPr="00844FCA">
        <w:rPr>
          <w:b/>
          <w:u w:val="single"/>
        </w:rPr>
        <w:t>Osciloscopio</w:t>
      </w:r>
    </w:p>
    <w:p w14:paraId="57041E9E" w14:textId="6A3E3C54" w:rsidR="00844FCA" w:rsidRPr="00844FCA" w:rsidRDefault="00844FCA" w:rsidP="00E9667F">
      <w:pPr>
        <w:spacing w:after="0"/>
        <w:jc w:val="center"/>
        <w:rPr>
          <w:i/>
          <w:u w:val="single"/>
        </w:rPr>
      </w:pPr>
      <w:proofErr w:type="spellStart"/>
      <w:r w:rsidRPr="00844FCA">
        <w:rPr>
          <w:i/>
          <w:u w:val="single"/>
        </w:rPr>
        <w:t>Tektronix</w:t>
      </w:r>
      <w:proofErr w:type="spellEnd"/>
      <w:r w:rsidRPr="00844FCA">
        <w:rPr>
          <w:i/>
          <w:u w:val="single"/>
        </w:rPr>
        <w:t xml:space="preserve"> </w:t>
      </w:r>
      <w:proofErr w:type="spellStart"/>
      <w:r w:rsidRPr="00844FCA">
        <w:rPr>
          <w:i/>
          <w:u w:val="single"/>
        </w:rPr>
        <w:t>Oscilloscope</w:t>
      </w:r>
      <w:proofErr w:type="spellEnd"/>
      <w:r w:rsidRPr="00844FCA">
        <w:rPr>
          <w:i/>
          <w:u w:val="single"/>
        </w:rPr>
        <w:t>: Material</w:t>
      </w:r>
    </w:p>
    <w:p w14:paraId="39998276" w14:textId="36768EA7" w:rsidR="00844FCA" w:rsidRPr="00844FCA" w:rsidRDefault="00B51206" w:rsidP="00E9667F">
      <w:pPr>
        <w:spacing w:after="0"/>
        <w:jc w:val="center"/>
        <w:rPr>
          <w:i/>
        </w:rPr>
      </w:pPr>
      <w:hyperlink r:id="rId13" w:history="1">
        <w:r w:rsidR="00844FCA" w:rsidRPr="00844FCA">
          <w:rPr>
            <w:rStyle w:val="Hipervnculo"/>
            <w:i/>
          </w:rPr>
          <w:t>https://www.youtube.c</w:t>
        </w:r>
        <w:r w:rsidR="00844FCA" w:rsidRPr="00844FCA">
          <w:rPr>
            <w:rStyle w:val="Hipervnculo"/>
            <w:i/>
          </w:rPr>
          <w:t>o</w:t>
        </w:r>
        <w:r w:rsidR="00844FCA" w:rsidRPr="00844FCA">
          <w:rPr>
            <w:rStyle w:val="Hipervnculo"/>
            <w:i/>
          </w:rPr>
          <w:t>m/watch?v=2U-mR62OVUg</w:t>
        </w:r>
      </w:hyperlink>
      <w:r w:rsidR="00844FCA" w:rsidRPr="00844FCA">
        <w:rPr>
          <w:i/>
        </w:rPr>
        <w:t xml:space="preserve"> </w:t>
      </w:r>
    </w:p>
    <w:p w14:paraId="21B99123" w14:textId="77777777" w:rsidR="00844FCA" w:rsidRDefault="00844FCA" w:rsidP="00E9667F">
      <w:pPr>
        <w:spacing w:after="0"/>
        <w:jc w:val="center"/>
      </w:pPr>
    </w:p>
    <w:p w14:paraId="43FFEF94" w14:textId="7E893F82" w:rsidR="00844FCA" w:rsidRPr="00844FCA" w:rsidRDefault="00844FCA" w:rsidP="00E9667F">
      <w:pPr>
        <w:spacing w:after="0"/>
        <w:jc w:val="center"/>
        <w:rPr>
          <w:i/>
        </w:rPr>
      </w:pPr>
      <w:r w:rsidRPr="00844FCA">
        <w:rPr>
          <w:i/>
        </w:rPr>
        <w:t xml:space="preserve">Osciloscopio </w:t>
      </w:r>
      <w:proofErr w:type="spellStart"/>
      <w:r w:rsidRPr="00844FCA">
        <w:rPr>
          <w:i/>
        </w:rPr>
        <w:t>Tektronix</w:t>
      </w:r>
      <w:proofErr w:type="spellEnd"/>
      <w:r w:rsidRPr="00844FCA">
        <w:rPr>
          <w:i/>
        </w:rPr>
        <w:t xml:space="preserve"> TDS1001B parte I. Se recomienda ver las partes II y III:</w:t>
      </w:r>
    </w:p>
    <w:p w14:paraId="185E1DFD" w14:textId="7D4B78D4" w:rsidR="00E9667F" w:rsidRPr="00844FCA" w:rsidRDefault="00B51206" w:rsidP="00E9667F">
      <w:pPr>
        <w:spacing w:after="0"/>
        <w:jc w:val="center"/>
        <w:rPr>
          <w:i/>
        </w:rPr>
      </w:pPr>
      <w:hyperlink r:id="rId14" w:history="1">
        <w:r w:rsidR="00844FCA" w:rsidRPr="00844FCA">
          <w:rPr>
            <w:rStyle w:val="Hipervnculo"/>
            <w:i/>
          </w:rPr>
          <w:t>https://www.youtube.com/watch?v=A4pFqYP2CIU</w:t>
        </w:r>
      </w:hyperlink>
      <w:r w:rsidR="00844FCA" w:rsidRPr="00844FCA">
        <w:rPr>
          <w:i/>
        </w:rPr>
        <w:t xml:space="preserve"> </w:t>
      </w:r>
    </w:p>
    <w:p w14:paraId="68442F94" w14:textId="631F37CF" w:rsidR="00FB162B" w:rsidRDefault="00FB162B" w:rsidP="00E9667F">
      <w:pPr>
        <w:rPr>
          <w:rFonts w:cstheme="minorHAnsi"/>
        </w:rPr>
      </w:pPr>
    </w:p>
    <w:p w14:paraId="6A43091B" w14:textId="594205B9" w:rsidR="00844FCA" w:rsidRDefault="00844FCA" w:rsidP="00844FC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Medición de desfases</w:t>
      </w:r>
    </w:p>
    <w:p w14:paraId="3FACFBC2" w14:textId="536746E3" w:rsidR="00844FCA" w:rsidRPr="00F909DB" w:rsidRDefault="00844FCA" w:rsidP="00844FCA">
      <w:pPr>
        <w:jc w:val="center"/>
        <w:rPr>
          <w:rFonts w:cstheme="minorHAnsi"/>
          <w:i/>
          <w:lang w:val="en-US"/>
        </w:rPr>
      </w:pPr>
      <w:r w:rsidRPr="00F909DB">
        <w:rPr>
          <w:rFonts w:cstheme="minorHAnsi"/>
          <w:i/>
          <w:lang w:val="en-US"/>
        </w:rPr>
        <w:t xml:space="preserve">Oscilloscope and Phase Shift: </w:t>
      </w:r>
      <w:hyperlink r:id="rId15" w:history="1">
        <w:r w:rsidRPr="00F909DB">
          <w:rPr>
            <w:rStyle w:val="Hipervnculo"/>
            <w:rFonts w:cstheme="minorHAnsi"/>
            <w:i/>
            <w:lang w:val="en-US"/>
          </w:rPr>
          <w:t>https://www.youtube.com/watch?v=4p8f4paAWq0</w:t>
        </w:r>
      </w:hyperlink>
      <w:r w:rsidRPr="00F909DB">
        <w:rPr>
          <w:rFonts w:cstheme="minorHAnsi"/>
          <w:i/>
          <w:lang w:val="en-US"/>
        </w:rPr>
        <w:t xml:space="preserve"> </w:t>
      </w:r>
    </w:p>
    <w:sectPr w:rsidR="00844FCA" w:rsidRPr="00F909DB" w:rsidSect="00847A06">
      <w:headerReference w:type="default" r:id="rId16"/>
      <w:footerReference w:type="default" r:id="rId17"/>
      <w:pgSz w:w="11906" w:h="16838" w:code="9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177B" w14:textId="77777777" w:rsidR="00B51206" w:rsidRDefault="00B51206" w:rsidP="0081117F">
      <w:pPr>
        <w:spacing w:after="0" w:line="240" w:lineRule="auto"/>
      </w:pPr>
      <w:r>
        <w:separator/>
      </w:r>
    </w:p>
  </w:endnote>
  <w:endnote w:type="continuationSeparator" w:id="0">
    <w:p w14:paraId="5AFC7B8E" w14:textId="77777777" w:rsidR="00B51206" w:rsidRDefault="00B51206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2E1" w14:textId="18CA7A40" w:rsidR="0081117F" w:rsidRDefault="0081117F">
    <w:pPr>
      <w:pStyle w:val="Piedepgina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4AA75" w14:textId="77777777" w:rsidR="00B51206" w:rsidRDefault="00B51206" w:rsidP="0081117F">
      <w:pPr>
        <w:spacing w:after="0" w:line="240" w:lineRule="auto"/>
      </w:pPr>
      <w:r>
        <w:separator/>
      </w:r>
    </w:p>
  </w:footnote>
  <w:footnote w:type="continuationSeparator" w:id="0">
    <w:p w14:paraId="6CD151C2" w14:textId="77777777" w:rsidR="00B51206" w:rsidRDefault="00B51206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164A176A">
              <wp:simplePos x="0" y="0"/>
              <wp:positionH relativeFrom="page">
                <wp:posOffset>4677146</wp:posOffset>
              </wp:positionH>
              <wp:positionV relativeFrom="paragraph">
                <wp:posOffset>-164465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3F9FA38D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45E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8.3pt;margin-top:-12.9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D45A4J4wAAAAsBAAAPAAAAAAAA&#10;AAAAAAAAAIwEAABkcnMvZG93bnJldi54bWxQSwUGAAAAAAQABADzAAAAnAUAAAAA&#10;" filled="f" stroked="f" strokeweight=".5pt">
              <v:textbox>
                <w:txbxContent>
                  <w:p w14:paraId="478A7968" w14:textId="3F9FA38D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45E5D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5A53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5C96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C02"/>
    <w:multiLevelType w:val="hybridMultilevel"/>
    <w:tmpl w:val="C1EE429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1A6652"/>
    <w:multiLevelType w:val="hybridMultilevel"/>
    <w:tmpl w:val="5D32BF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95379"/>
    <w:multiLevelType w:val="hybridMultilevel"/>
    <w:tmpl w:val="192C19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B43B2"/>
    <w:multiLevelType w:val="hybridMultilevel"/>
    <w:tmpl w:val="83189DD0"/>
    <w:lvl w:ilvl="0" w:tplc="A190978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20"/>
  </w:num>
  <w:num w:numId="9">
    <w:abstractNumId w:val="10"/>
  </w:num>
  <w:num w:numId="10">
    <w:abstractNumId w:val="18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  <w:num w:numId="15">
    <w:abstractNumId w:val="21"/>
  </w:num>
  <w:num w:numId="16">
    <w:abstractNumId w:val="12"/>
  </w:num>
  <w:num w:numId="17">
    <w:abstractNumId w:val="4"/>
  </w:num>
  <w:num w:numId="18">
    <w:abstractNumId w:val="8"/>
  </w:num>
  <w:num w:numId="19">
    <w:abstractNumId w:val="15"/>
  </w:num>
  <w:num w:numId="20">
    <w:abstractNumId w:val="17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001669"/>
    <w:rsid w:val="00084F86"/>
    <w:rsid w:val="000C3F2A"/>
    <w:rsid w:val="001220B5"/>
    <w:rsid w:val="0014409A"/>
    <w:rsid w:val="00145E5D"/>
    <w:rsid w:val="001A5255"/>
    <w:rsid w:val="00220437"/>
    <w:rsid w:val="00220655"/>
    <w:rsid w:val="002F059F"/>
    <w:rsid w:val="00301251"/>
    <w:rsid w:val="00344371"/>
    <w:rsid w:val="003631E3"/>
    <w:rsid w:val="003657F6"/>
    <w:rsid w:val="0038396E"/>
    <w:rsid w:val="003D6634"/>
    <w:rsid w:val="00422CD9"/>
    <w:rsid w:val="00423359"/>
    <w:rsid w:val="0048092F"/>
    <w:rsid w:val="004A61B0"/>
    <w:rsid w:val="004D0FB2"/>
    <w:rsid w:val="0053207A"/>
    <w:rsid w:val="00552B4F"/>
    <w:rsid w:val="005A5107"/>
    <w:rsid w:val="005F2EA5"/>
    <w:rsid w:val="0062697D"/>
    <w:rsid w:val="00647FCA"/>
    <w:rsid w:val="00687CE1"/>
    <w:rsid w:val="006A1888"/>
    <w:rsid w:val="006F0D3C"/>
    <w:rsid w:val="006F15A3"/>
    <w:rsid w:val="00723C46"/>
    <w:rsid w:val="00763DC9"/>
    <w:rsid w:val="007F3257"/>
    <w:rsid w:val="0081117F"/>
    <w:rsid w:val="008127D1"/>
    <w:rsid w:val="00815785"/>
    <w:rsid w:val="0083268D"/>
    <w:rsid w:val="00844FCA"/>
    <w:rsid w:val="00847A06"/>
    <w:rsid w:val="008962AA"/>
    <w:rsid w:val="008A069E"/>
    <w:rsid w:val="00903591"/>
    <w:rsid w:val="009054BA"/>
    <w:rsid w:val="00906435"/>
    <w:rsid w:val="009074BE"/>
    <w:rsid w:val="00912F24"/>
    <w:rsid w:val="009A1C97"/>
    <w:rsid w:val="009B6F09"/>
    <w:rsid w:val="00A6503B"/>
    <w:rsid w:val="00A844E6"/>
    <w:rsid w:val="00B05C4F"/>
    <w:rsid w:val="00B51206"/>
    <w:rsid w:val="00B55EB4"/>
    <w:rsid w:val="00B6799C"/>
    <w:rsid w:val="00BA1ACE"/>
    <w:rsid w:val="00BC6DED"/>
    <w:rsid w:val="00BD243B"/>
    <w:rsid w:val="00BD50E7"/>
    <w:rsid w:val="00BE4B67"/>
    <w:rsid w:val="00C367C9"/>
    <w:rsid w:val="00C822D7"/>
    <w:rsid w:val="00C94522"/>
    <w:rsid w:val="00CA1FDC"/>
    <w:rsid w:val="00CF4EFD"/>
    <w:rsid w:val="00D81B82"/>
    <w:rsid w:val="00DA1763"/>
    <w:rsid w:val="00E3567D"/>
    <w:rsid w:val="00E424DB"/>
    <w:rsid w:val="00E56198"/>
    <w:rsid w:val="00E66DC7"/>
    <w:rsid w:val="00E9667F"/>
    <w:rsid w:val="00F07D13"/>
    <w:rsid w:val="00F37124"/>
    <w:rsid w:val="00F50DD9"/>
    <w:rsid w:val="00F909DB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67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66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U-mR62OVU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QlGoODVK8W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p8f4paAWq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A4pFqYP2CI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Usuario de Windows</cp:lastModifiedBy>
  <cp:revision>29</cp:revision>
  <cp:lastPrinted>2023-11-03T21:40:00Z</cp:lastPrinted>
  <dcterms:created xsi:type="dcterms:W3CDTF">2023-05-15T00:59:00Z</dcterms:created>
  <dcterms:modified xsi:type="dcterms:W3CDTF">2023-11-03T21:45:00Z</dcterms:modified>
</cp:coreProperties>
</file>