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502" w:rsidRDefault="00281502" w:rsidP="00281502">
      <w:pPr>
        <w:pStyle w:val="NormalWeb"/>
        <w:rPr>
          <w:b/>
          <w:bCs/>
        </w:rPr>
      </w:pPr>
      <w:r>
        <w:rPr>
          <w:b/>
          <w:bC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8pt;height:1in" fillcolor="#369" stroked="f">
            <v:shadow on="t" color="#b2b2b2" opacity="52429f" offset="3pt"/>
            <v:textpath style="font-family:&quot;Times New Roman&quot;;v-text-kern:t" trim="t" fitpath="t" string="Microsoft Visio "/>
          </v:shape>
        </w:pict>
      </w:r>
    </w:p>
    <w:p w:rsidR="00281502" w:rsidRDefault="00281502" w:rsidP="00281502">
      <w:pPr>
        <w:pStyle w:val="NormalWeb"/>
      </w:pPr>
      <w:r>
        <w:rPr>
          <w:b/>
          <w:bCs/>
        </w:rPr>
        <w:t>Microsoft Visio</w:t>
      </w:r>
      <w:r>
        <w:t xml:space="preserve"> es un </w:t>
      </w:r>
      <w:hyperlink r:id="rId4" w:tooltip="Software" w:history="1">
        <w:r>
          <w:rPr>
            <w:rStyle w:val="Hipervnculo"/>
          </w:rPr>
          <w:t>software</w:t>
        </w:r>
      </w:hyperlink>
      <w:r>
        <w:t xml:space="preserve"> de dibujo vectorial para </w:t>
      </w:r>
      <w:hyperlink r:id="rId5" w:tooltip="Microsoft Windows" w:history="1">
        <w:r>
          <w:rPr>
            <w:rStyle w:val="Hipervnculo"/>
          </w:rPr>
          <w:t>Microsoft Windows</w:t>
        </w:r>
      </w:hyperlink>
      <w:r>
        <w:t xml:space="preserve">. Visio comenzó a formar parte de los productos de </w:t>
      </w:r>
      <w:hyperlink r:id="rId6" w:tooltip="Microsoft" w:history="1">
        <w:r>
          <w:rPr>
            <w:rStyle w:val="Hipervnculo"/>
          </w:rPr>
          <w:t>Microsoft</w:t>
        </w:r>
      </w:hyperlink>
      <w:r>
        <w:t xml:space="preserve"> cuando fue adquirida la compañía Visio en el año </w:t>
      </w:r>
      <w:hyperlink r:id="rId7" w:tooltip="2000" w:history="1">
        <w:r>
          <w:rPr>
            <w:rStyle w:val="Hipervnculo"/>
          </w:rPr>
          <w:t>2000</w:t>
        </w:r>
      </w:hyperlink>
    </w:p>
    <w:p w:rsidR="00281502" w:rsidRDefault="00281502" w:rsidP="00281502">
      <w:pPr>
        <w:pStyle w:val="NormalWeb"/>
      </w:pPr>
      <w:r>
        <w:t xml:space="preserve">Las herramientas que lo componen permiten realizar diagramas de oficinas, diagramas de </w:t>
      </w:r>
      <w:hyperlink r:id="rId8" w:tooltip="Bases de datos" w:history="1">
        <w:r>
          <w:rPr>
            <w:rStyle w:val="Hipervnculo"/>
          </w:rPr>
          <w:t>bases de datos</w:t>
        </w:r>
      </w:hyperlink>
      <w:r>
        <w:t xml:space="preserve">, diagramas de flujo de programas, </w:t>
      </w:r>
      <w:hyperlink r:id="rId9" w:tooltip="UML" w:history="1">
        <w:r>
          <w:rPr>
            <w:rStyle w:val="Hipervnculo"/>
          </w:rPr>
          <w:t>UML</w:t>
        </w:r>
      </w:hyperlink>
      <w:r>
        <w:t>, y más, que permiten iniciar al usuario en los lenguajes de programación.</w:t>
      </w:r>
    </w:p>
    <w:p w:rsidR="00281502" w:rsidRDefault="00281502" w:rsidP="00281502">
      <w:pPr>
        <w:pStyle w:val="NormalWeb"/>
      </w:pPr>
      <w:r>
        <w:t xml:space="preserve">El navegador </w:t>
      </w:r>
      <w:hyperlink r:id="rId10" w:tooltip="Internet Explorer" w:history="1">
        <w:r>
          <w:rPr>
            <w:rStyle w:val="Hipervnculo"/>
          </w:rPr>
          <w:t>Internet Explorer</w:t>
        </w:r>
      </w:hyperlink>
      <w:r>
        <w:t xml:space="preserve"> incluye un visor de diagramas Visio, cuya extensión es </w:t>
      </w:r>
      <w:proofErr w:type="spellStart"/>
      <w:r>
        <w:t>vsd</w:t>
      </w:r>
      <w:proofErr w:type="spellEnd"/>
      <w:r>
        <w:t xml:space="preserve">, llamado </w:t>
      </w:r>
      <w:hyperlink r:id="rId11" w:tooltip="Visio Viewer (aún no redactado)" w:history="1">
        <w:r>
          <w:rPr>
            <w:rStyle w:val="Hipervnculo"/>
            <w:color w:val="CC2200"/>
          </w:rPr>
          <w:t xml:space="preserve">Visio </w:t>
        </w:r>
        <w:proofErr w:type="spellStart"/>
        <w:r>
          <w:rPr>
            <w:rStyle w:val="Hipervnculo"/>
            <w:color w:val="CC2200"/>
          </w:rPr>
          <w:t>Viewer</w:t>
        </w:r>
        <w:proofErr w:type="spellEnd"/>
      </w:hyperlink>
      <w:r>
        <w:t>.</w:t>
      </w:r>
    </w:p>
    <w:p w:rsidR="00281502" w:rsidRDefault="00281502" w:rsidP="009D6D7A">
      <w:pPr>
        <w:pStyle w:val="NormalWeb"/>
      </w:pPr>
      <w:r>
        <w:t xml:space="preserve">Aunque originalmente apuntaba a ser una aplicación para dibujo técnico para el campo de Ingeniería y Arquitectura; con añadidos para desarrollar diagramas de negocios, su adquisición por Microsoft implicó drásticos cambios de directrices de tal forma que a partir de la versión de Visio para Microsoft Office 2003 el desarrollo de diagramas para negocios pasó de añadido a ser el núcleo central de negocio, minimizando las funciones para desarrollo de planos de Ingeniería y Arquitectura. </w:t>
      </w:r>
    </w:p>
    <w:p w:rsidR="00281502" w:rsidRDefault="00281502">
      <w:pPr>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br w:type="page"/>
      </w:r>
    </w:p>
    <w:p w:rsidR="00281502" w:rsidRDefault="00281502" w:rsidP="0028150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lastRenderedPageBreak/>
        <w:pict>
          <v:shape id="_x0000_i1026" type="#_x0000_t136" style="width:444.75pt;height:63.75pt" fillcolor="#369" stroked="f">
            <v:shadow on="t" color="#b2b2b2" opacity="52429f" offset="3pt"/>
            <v:textpath style="font-family:&quot;Times New Roman&quot;;v-text-kern:t" trim="t" fitpath="t" string="Microsoft Project "/>
          </v:shape>
        </w:pict>
      </w:r>
    </w:p>
    <w:p w:rsidR="00281502" w:rsidRPr="00281502" w:rsidRDefault="00281502" w:rsidP="00281502">
      <w:pPr>
        <w:spacing w:before="100" w:beforeAutospacing="1" w:after="100" w:afterAutospacing="1" w:line="240" w:lineRule="auto"/>
        <w:rPr>
          <w:rFonts w:ascii="Times New Roman" w:eastAsia="Times New Roman" w:hAnsi="Times New Roman" w:cs="Times New Roman"/>
          <w:sz w:val="24"/>
          <w:szCs w:val="24"/>
          <w:lang w:eastAsia="es-ES"/>
        </w:rPr>
      </w:pPr>
      <w:r w:rsidRPr="00281502">
        <w:rPr>
          <w:rFonts w:ascii="Times New Roman" w:eastAsia="Times New Roman" w:hAnsi="Times New Roman" w:cs="Times New Roman"/>
          <w:b/>
          <w:bCs/>
          <w:sz w:val="24"/>
          <w:szCs w:val="24"/>
          <w:lang w:eastAsia="es-ES"/>
        </w:rPr>
        <w:t>Microsoft Project</w:t>
      </w:r>
      <w:r w:rsidRPr="00281502">
        <w:rPr>
          <w:rFonts w:ascii="Times New Roman" w:eastAsia="Times New Roman" w:hAnsi="Times New Roman" w:cs="Times New Roman"/>
          <w:sz w:val="24"/>
          <w:szCs w:val="24"/>
          <w:lang w:eastAsia="es-ES"/>
        </w:rPr>
        <w:t xml:space="preserve"> es un programa de la suite </w:t>
      </w:r>
      <w:hyperlink r:id="rId12" w:tooltip="Microsoft Office" w:history="1">
        <w:r w:rsidRPr="00281502">
          <w:rPr>
            <w:rFonts w:ascii="Times New Roman" w:eastAsia="Times New Roman" w:hAnsi="Times New Roman" w:cs="Times New Roman"/>
            <w:color w:val="0000FF"/>
            <w:sz w:val="24"/>
            <w:szCs w:val="24"/>
            <w:lang w:eastAsia="es-ES"/>
          </w:rPr>
          <w:t>Microsoft Office</w:t>
        </w:r>
      </w:hyperlink>
      <w:r w:rsidRPr="00281502">
        <w:rPr>
          <w:rFonts w:ascii="Times New Roman" w:eastAsia="Times New Roman" w:hAnsi="Times New Roman" w:cs="Times New Roman"/>
          <w:sz w:val="24"/>
          <w:szCs w:val="24"/>
          <w:lang w:eastAsia="es-ES"/>
        </w:rPr>
        <w:t xml:space="preserve"> usado para la gestión de proyectos.</w:t>
      </w:r>
    </w:p>
    <w:p w:rsidR="00281502" w:rsidRPr="00281502" w:rsidRDefault="00281502" w:rsidP="00281502">
      <w:pPr>
        <w:spacing w:before="100" w:beforeAutospacing="1" w:after="100" w:afterAutospacing="1" w:line="240" w:lineRule="auto"/>
        <w:rPr>
          <w:rFonts w:ascii="Times New Roman" w:eastAsia="Times New Roman" w:hAnsi="Times New Roman" w:cs="Times New Roman"/>
          <w:sz w:val="24"/>
          <w:szCs w:val="24"/>
          <w:lang w:eastAsia="es-ES"/>
        </w:rPr>
      </w:pPr>
      <w:r w:rsidRPr="00281502">
        <w:rPr>
          <w:rFonts w:ascii="Times New Roman" w:eastAsia="Times New Roman" w:hAnsi="Times New Roman" w:cs="Times New Roman"/>
          <w:sz w:val="24"/>
          <w:szCs w:val="24"/>
          <w:lang w:eastAsia="es-ES"/>
        </w:rPr>
        <w:t xml:space="preserve">Microsoft Project (o MSP) es un </w:t>
      </w:r>
      <w:hyperlink r:id="rId13" w:tooltip="Software de administración de proyectos" w:history="1">
        <w:r w:rsidRPr="00281502">
          <w:rPr>
            <w:rFonts w:ascii="Times New Roman" w:eastAsia="Times New Roman" w:hAnsi="Times New Roman" w:cs="Times New Roman"/>
            <w:color w:val="0000FF"/>
            <w:sz w:val="24"/>
            <w:szCs w:val="24"/>
            <w:lang w:eastAsia="es-ES"/>
          </w:rPr>
          <w:t>software de administración de proyectos</w:t>
        </w:r>
      </w:hyperlink>
      <w:r w:rsidRPr="00281502">
        <w:rPr>
          <w:rFonts w:ascii="Times New Roman" w:eastAsia="Times New Roman" w:hAnsi="Times New Roman" w:cs="Times New Roman"/>
          <w:sz w:val="24"/>
          <w:szCs w:val="24"/>
          <w:lang w:eastAsia="es-ES"/>
        </w:rPr>
        <w:t xml:space="preserve"> diseñado, desarrollado y comercializado por Microsoft para asistir a administradores de proyectos en el desarrollo de planes, asignación de recursos a tareas, dar seguimiento al progreso, administrar presupuesto y analizar cargas de trabajo.</w:t>
      </w:r>
    </w:p>
    <w:p w:rsidR="00281502" w:rsidRPr="00281502" w:rsidRDefault="00281502" w:rsidP="00281502">
      <w:pPr>
        <w:spacing w:before="100" w:beforeAutospacing="1" w:after="100" w:afterAutospacing="1" w:line="240" w:lineRule="auto"/>
        <w:rPr>
          <w:rFonts w:ascii="Times New Roman" w:eastAsia="Times New Roman" w:hAnsi="Times New Roman" w:cs="Times New Roman"/>
          <w:sz w:val="24"/>
          <w:szCs w:val="24"/>
          <w:lang w:eastAsia="es-ES"/>
        </w:rPr>
      </w:pPr>
      <w:r w:rsidRPr="00281502">
        <w:rPr>
          <w:rFonts w:ascii="Times New Roman" w:eastAsia="Times New Roman" w:hAnsi="Times New Roman" w:cs="Times New Roman"/>
          <w:sz w:val="24"/>
          <w:szCs w:val="24"/>
          <w:lang w:eastAsia="es-ES"/>
        </w:rPr>
        <w:t xml:space="preserve">El software Microsoft Office Project en todas sus versiones (la versión 2007 es la más reciente) es útil para la gestión de proyectos, aplicando procedimientos descritos en el </w:t>
      </w:r>
      <w:proofErr w:type="spellStart"/>
      <w:r w:rsidRPr="00281502">
        <w:rPr>
          <w:rFonts w:ascii="Times New Roman" w:eastAsia="Times New Roman" w:hAnsi="Times New Roman" w:cs="Times New Roman"/>
          <w:sz w:val="24"/>
          <w:szCs w:val="24"/>
          <w:lang w:eastAsia="es-ES"/>
        </w:rPr>
        <w:t>PMBoK</w:t>
      </w:r>
      <w:proofErr w:type="spellEnd"/>
      <w:r w:rsidRPr="00281502">
        <w:rPr>
          <w:rFonts w:ascii="Times New Roman" w:eastAsia="Times New Roman" w:hAnsi="Times New Roman" w:cs="Times New Roman"/>
          <w:sz w:val="24"/>
          <w:szCs w:val="24"/>
          <w:lang w:eastAsia="es-ES"/>
        </w:rPr>
        <w:t xml:space="preserve"> (Management </w:t>
      </w:r>
      <w:proofErr w:type="spellStart"/>
      <w:r w:rsidRPr="00281502">
        <w:rPr>
          <w:rFonts w:ascii="Times New Roman" w:eastAsia="Times New Roman" w:hAnsi="Times New Roman" w:cs="Times New Roman"/>
          <w:sz w:val="24"/>
          <w:szCs w:val="24"/>
          <w:lang w:eastAsia="es-ES"/>
        </w:rPr>
        <w:t>Body</w:t>
      </w:r>
      <w:proofErr w:type="spellEnd"/>
      <w:r w:rsidRPr="00281502">
        <w:rPr>
          <w:rFonts w:ascii="Times New Roman" w:eastAsia="Times New Roman" w:hAnsi="Times New Roman" w:cs="Times New Roman"/>
          <w:sz w:val="24"/>
          <w:szCs w:val="24"/>
          <w:lang w:eastAsia="es-ES"/>
        </w:rPr>
        <w:t xml:space="preserve"> of </w:t>
      </w:r>
      <w:proofErr w:type="spellStart"/>
      <w:r w:rsidRPr="00281502">
        <w:rPr>
          <w:rFonts w:ascii="Times New Roman" w:eastAsia="Times New Roman" w:hAnsi="Times New Roman" w:cs="Times New Roman"/>
          <w:sz w:val="24"/>
          <w:szCs w:val="24"/>
          <w:lang w:eastAsia="es-ES"/>
        </w:rPr>
        <w:t>Knowledge</w:t>
      </w:r>
      <w:proofErr w:type="spellEnd"/>
      <w:r w:rsidRPr="00281502">
        <w:rPr>
          <w:rFonts w:ascii="Times New Roman" w:eastAsia="Times New Roman" w:hAnsi="Times New Roman" w:cs="Times New Roman"/>
          <w:sz w:val="24"/>
          <w:szCs w:val="24"/>
          <w:lang w:eastAsia="es-ES"/>
        </w:rPr>
        <w:t xml:space="preserve">) del </w:t>
      </w:r>
      <w:hyperlink r:id="rId14" w:tooltip="PMI" w:history="1">
        <w:r w:rsidRPr="00281502">
          <w:rPr>
            <w:rFonts w:ascii="Times New Roman" w:eastAsia="Times New Roman" w:hAnsi="Times New Roman" w:cs="Times New Roman"/>
            <w:color w:val="0000FF"/>
            <w:sz w:val="24"/>
            <w:szCs w:val="24"/>
            <w:lang w:eastAsia="es-ES"/>
          </w:rPr>
          <w:t>PMI</w:t>
        </w:r>
      </w:hyperlink>
      <w:r w:rsidRPr="00281502">
        <w:rPr>
          <w:rFonts w:ascii="Times New Roman" w:eastAsia="Times New Roman" w:hAnsi="Times New Roman" w:cs="Times New Roman"/>
          <w:sz w:val="24"/>
          <w:szCs w:val="24"/>
          <w:lang w:eastAsia="es-ES"/>
        </w:rPr>
        <w:t xml:space="preserve"> (Project Management </w:t>
      </w:r>
      <w:proofErr w:type="spellStart"/>
      <w:r w:rsidRPr="00281502">
        <w:rPr>
          <w:rFonts w:ascii="Times New Roman" w:eastAsia="Times New Roman" w:hAnsi="Times New Roman" w:cs="Times New Roman"/>
          <w:sz w:val="24"/>
          <w:szCs w:val="24"/>
          <w:lang w:eastAsia="es-ES"/>
        </w:rPr>
        <w:t>Institute</w:t>
      </w:r>
      <w:proofErr w:type="spellEnd"/>
      <w:r w:rsidRPr="00281502">
        <w:rPr>
          <w:rFonts w:ascii="Times New Roman" w:eastAsia="Times New Roman" w:hAnsi="Times New Roman" w:cs="Times New Roman"/>
          <w:sz w:val="24"/>
          <w:szCs w:val="24"/>
          <w:lang w:eastAsia="es-ES"/>
        </w:rPr>
        <w:t>).</w:t>
      </w:r>
    </w:p>
    <w:p w:rsidR="00281502" w:rsidRPr="00281502" w:rsidRDefault="00281502" w:rsidP="00281502">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81502">
        <w:rPr>
          <w:rFonts w:ascii="Times New Roman" w:eastAsia="Times New Roman" w:hAnsi="Times New Roman" w:cs="Times New Roman"/>
          <w:b/>
          <w:bCs/>
          <w:sz w:val="36"/>
          <w:szCs w:val="36"/>
          <w:lang w:eastAsia="es-ES"/>
        </w:rPr>
        <w:t xml:space="preserve">Historia </w:t>
      </w:r>
      <w:r w:rsidRPr="00281502">
        <w:rPr>
          <w:rFonts w:ascii="Times New Roman" w:eastAsia="Times New Roman" w:hAnsi="Times New Roman" w:cs="Times New Roman"/>
          <w:sz w:val="24"/>
          <w:lang w:eastAsia="es-ES"/>
        </w:rPr>
        <w:t>[</w:t>
      </w:r>
      <w:hyperlink r:id="rId15" w:tooltip="Editar sección: Historia" w:history="1">
        <w:r w:rsidRPr="00281502">
          <w:rPr>
            <w:rFonts w:ascii="Times New Roman" w:eastAsia="Times New Roman" w:hAnsi="Times New Roman" w:cs="Times New Roman"/>
            <w:color w:val="0000FF"/>
            <w:sz w:val="24"/>
            <w:lang w:eastAsia="es-ES"/>
          </w:rPr>
          <w:t>editar</w:t>
        </w:r>
      </w:hyperlink>
      <w:r w:rsidRPr="00281502">
        <w:rPr>
          <w:rFonts w:ascii="Times New Roman" w:eastAsia="Times New Roman" w:hAnsi="Times New Roman" w:cs="Times New Roman"/>
          <w:sz w:val="24"/>
          <w:lang w:eastAsia="es-ES"/>
        </w:rPr>
        <w:t>]</w:t>
      </w:r>
    </w:p>
    <w:p w:rsidR="00281502" w:rsidRPr="00281502" w:rsidRDefault="00281502" w:rsidP="00281502">
      <w:pPr>
        <w:spacing w:before="100" w:beforeAutospacing="1" w:after="100" w:afterAutospacing="1" w:line="240" w:lineRule="auto"/>
        <w:rPr>
          <w:rFonts w:ascii="Times New Roman" w:eastAsia="Times New Roman" w:hAnsi="Times New Roman" w:cs="Times New Roman"/>
          <w:sz w:val="24"/>
          <w:szCs w:val="24"/>
          <w:lang w:eastAsia="es-ES"/>
        </w:rPr>
      </w:pPr>
      <w:r w:rsidRPr="00281502">
        <w:rPr>
          <w:rFonts w:ascii="Times New Roman" w:eastAsia="Times New Roman" w:hAnsi="Times New Roman" w:cs="Times New Roman"/>
          <w:b/>
          <w:bCs/>
          <w:sz w:val="24"/>
          <w:szCs w:val="24"/>
          <w:lang w:eastAsia="es-ES"/>
        </w:rPr>
        <w:t>Microsoft Project</w:t>
      </w:r>
      <w:r w:rsidRPr="00281502">
        <w:rPr>
          <w:rFonts w:ascii="Times New Roman" w:eastAsia="Times New Roman" w:hAnsi="Times New Roman" w:cs="Times New Roman"/>
          <w:sz w:val="24"/>
          <w:szCs w:val="24"/>
          <w:lang w:eastAsia="es-ES"/>
        </w:rPr>
        <w:t xml:space="preserve"> (o MSP) es un </w:t>
      </w:r>
      <w:hyperlink r:id="rId16" w:tooltip="Software de administración de proyectos" w:history="1">
        <w:r w:rsidRPr="00281502">
          <w:rPr>
            <w:rFonts w:ascii="Times New Roman" w:eastAsia="Times New Roman" w:hAnsi="Times New Roman" w:cs="Times New Roman"/>
            <w:color w:val="0000FF"/>
            <w:sz w:val="24"/>
            <w:szCs w:val="24"/>
            <w:lang w:eastAsia="es-ES"/>
          </w:rPr>
          <w:t>Software de administración de proyectos</w:t>
        </w:r>
      </w:hyperlink>
      <w:r w:rsidRPr="00281502">
        <w:rPr>
          <w:rFonts w:ascii="Times New Roman" w:eastAsia="Times New Roman" w:hAnsi="Times New Roman" w:cs="Times New Roman"/>
          <w:sz w:val="24"/>
          <w:szCs w:val="24"/>
          <w:lang w:eastAsia="es-ES"/>
        </w:rPr>
        <w:t xml:space="preserve"> desarrollado y vendido por </w:t>
      </w:r>
      <w:hyperlink r:id="rId17" w:tooltip="Microsoft" w:history="1">
        <w:r w:rsidRPr="00281502">
          <w:rPr>
            <w:rFonts w:ascii="Times New Roman" w:eastAsia="Times New Roman" w:hAnsi="Times New Roman" w:cs="Times New Roman"/>
            <w:color w:val="0000FF"/>
            <w:sz w:val="24"/>
            <w:szCs w:val="24"/>
            <w:lang w:eastAsia="es-ES"/>
          </w:rPr>
          <w:t>Microsoft</w:t>
        </w:r>
      </w:hyperlink>
      <w:r w:rsidRPr="00281502">
        <w:rPr>
          <w:rFonts w:ascii="Times New Roman" w:eastAsia="Times New Roman" w:hAnsi="Times New Roman" w:cs="Times New Roman"/>
          <w:sz w:val="24"/>
          <w:szCs w:val="24"/>
          <w:lang w:eastAsia="es-ES"/>
        </w:rPr>
        <w:t xml:space="preserve"> el cual esta creado para asistir a los administradores de proyectos en el diseño de planes, asignación de recursos a tareas, rastreo de progresos y análisis de cargas de trabajo. La primera versión de Microsoft Project fue lanzada para </w:t>
      </w:r>
      <w:hyperlink r:id="rId18" w:tooltip="DOS" w:history="1">
        <w:r w:rsidRPr="00281502">
          <w:rPr>
            <w:rFonts w:ascii="Times New Roman" w:eastAsia="Times New Roman" w:hAnsi="Times New Roman" w:cs="Times New Roman"/>
            <w:color w:val="0000FF"/>
            <w:sz w:val="24"/>
            <w:szCs w:val="24"/>
            <w:lang w:eastAsia="es-ES"/>
          </w:rPr>
          <w:t>DOS</w:t>
        </w:r>
      </w:hyperlink>
      <w:r w:rsidRPr="00281502">
        <w:rPr>
          <w:rFonts w:ascii="Times New Roman" w:eastAsia="Times New Roman" w:hAnsi="Times New Roman" w:cs="Times New Roman"/>
          <w:sz w:val="24"/>
          <w:szCs w:val="24"/>
          <w:lang w:eastAsia="es-ES"/>
        </w:rPr>
        <w:t xml:space="preserve"> en 1984 por una compañía que trabajaba para Microsoft. Microsoft adquirió todos los derechos del software en 1985 y liberó la versión 2. La versión 3 para DOS fue liberada en 1986. La versión 4 para DOS fue la última versión para este sistema operativo, liberada en 1987. La primera </w:t>
      </w:r>
      <w:proofErr w:type="spellStart"/>
      <w:r w:rsidRPr="00281502">
        <w:rPr>
          <w:rFonts w:ascii="Times New Roman" w:eastAsia="Times New Roman" w:hAnsi="Times New Roman" w:cs="Times New Roman"/>
          <w:sz w:val="24"/>
          <w:szCs w:val="24"/>
          <w:lang w:eastAsia="es-ES"/>
        </w:rPr>
        <w:t>version</w:t>
      </w:r>
      <w:proofErr w:type="spellEnd"/>
      <w:r w:rsidRPr="00281502">
        <w:rPr>
          <w:rFonts w:ascii="Times New Roman" w:eastAsia="Times New Roman" w:hAnsi="Times New Roman" w:cs="Times New Roman"/>
          <w:sz w:val="24"/>
          <w:szCs w:val="24"/>
          <w:lang w:eastAsia="es-ES"/>
        </w:rPr>
        <w:t xml:space="preserve"> para Windows fue liberada en 1990, y fue llamada </w:t>
      </w:r>
      <w:proofErr w:type="spellStart"/>
      <w:r w:rsidRPr="00281502">
        <w:rPr>
          <w:rFonts w:ascii="Times New Roman" w:eastAsia="Times New Roman" w:hAnsi="Times New Roman" w:cs="Times New Roman"/>
          <w:sz w:val="24"/>
          <w:szCs w:val="24"/>
          <w:lang w:eastAsia="es-ES"/>
        </w:rPr>
        <w:t>version</w:t>
      </w:r>
      <w:proofErr w:type="spellEnd"/>
      <w:r w:rsidRPr="00281502">
        <w:rPr>
          <w:rFonts w:ascii="Times New Roman" w:eastAsia="Times New Roman" w:hAnsi="Times New Roman" w:cs="Times New Roman"/>
          <w:sz w:val="24"/>
          <w:szCs w:val="24"/>
          <w:lang w:eastAsia="es-ES"/>
        </w:rPr>
        <w:t xml:space="preserve"> 1 para Windows. Un dato interesante es que la primera versión para DOS introdujo el concepto de Líneas de dependencia (link </w:t>
      </w:r>
      <w:proofErr w:type="spellStart"/>
      <w:r w:rsidRPr="00281502">
        <w:rPr>
          <w:rFonts w:ascii="Times New Roman" w:eastAsia="Times New Roman" w:hAnsi="Times New Roman" w:cs="Times New Roman"/>
          <w:sz w:val="24"/>
          <w:szCs w:val="24"/>
          <w:lang w:eastAsia="es-ES"/>
        </w:rPr>
        <w:t>lines</w:t>
      </w:r>
      <w:proofErr w:type="spellEnd"/>
      <w:r w:rsidRPr="00281502">
        <w:rPr>
          <w:rFonts w:ascii="Times New Roman" w:eastAsia="Times New Roman" w:hAnsi="Times New Roman" w:cs="Times New Roman"/>
          <w:sz w:val="24"/>
          <w:szCs w:val="24"/>
          <w:lang w:eastAsia="es-ES"/>
        </w:rPr>
        <w:t>) entre tareas en la gráfica de Gantt.</w:t>
      </w:r>
    </w:p>
    <w:p w:rsidR="00281502" w:rsidRPr="00281502" w:rsidRDefault="00281502" w:rsidP="00281502">
      <w:pPr>
        <w:spacing w:before="100" w:beforeAutospacing="1" w:after="100" w:afterAutospacing="1" w:line="240" w:lineRule="auto"/>
        <w:rPr>
          <w:rFonts w:ascii="Times New Roman" w:eastAsia="Times New Roman" w:hAnsi="Times New Roman" w:cs="Times New Roman"/>
          <w:sz w:val="24"/>
          <w:szCs w:val="24"/>
          <w:lang w:eastAsia="es-ES"/>
        </w:rPr>
      </w:pPr>
      <w:r w:rsidRPr="00281502">
        <w:rPr>
          <w:rFonts w:ascii="Times New Roman" w:eastAsia="Times New Roman" w:hAnsi="Times New Roman" w:cs="Times New Roman"/>
          <w:sz w:val="24"/>
          <w:szCs w:val="24"/>
          <w:lang w:eastAsia="es-ES"/>
        </w:rPr>
        <w:t xml:space="preserve">Aunque este software ha sido etiquetado como miembro de la familia </w:t>
      </w:r>
      <w:hyperlink r:id="rId19" w:tooltip="Microsoft Office" w:history="1">
        <w:r w:rsidRPr="00281502">
          <w:rPr>
            <w:rFonts w:ascii="Times New Roman" w:eastAsia="Times New Roman" w:hAnsi="Times New Roman" w:cs="Times New Roman"/>
            <w:color w:val="0000FF"/>
            <w:sz w:val="24"/>
            <w:szCs w:val="24"/>
            <w:lang w:eastAsia="es-ES"/>
          </w:rPr>
          <w:t>Microsoft Office</w:t>
        </w:r>
      </w:hyperlink>
      <w:r w:rsidRPr="00281502">
        <w:rPr>
          <w:rFonts w:ascii="Times New Roman" w:eastAsia="Times New Roman" w:hAnsi="Times New Roman" w:cs="Times New Roman"/>
          <w:sz w:val="24"/>
          <w:szCs w:val="24"/>
          <w:lang w:eastAsia="es-ES"/>
        </w:rPr>
        <w:t xml:space="preserve"> hasta el momento no ha sido incluido en ninguna de las ediciones de Office. Está disponible en dos versiones, Standard y Professional.</w:t>
      </w:r>
    </w:p>
    <w:p w:rsidR="00281502" w:rsidRPr="00281502" w:rsidRDefault="00281502" w:rsidP="00281502">
      <w:pPr>
        <w:spacing w:before="100" w:beforeAutospacing="1" w:after="100" w:afterAutospacing="1" w:line="240" w:lineRule="auto"/>
        <w:rPr>
          <w:rFonts w:ascii="Times New Roman" w:eastAsia="Times New Roman" w:hAnsi="Times New Roman" w:cs="Times New Roman"/>
          <w:sz w:val="24"/>
          <w:szCs w:val="24"/>
          <w:lang w:eastAsia="es-ES"/>
        </w:rPr>
      </w:pPr>
      <w:r w:rsidRPr="00281502">
        <w:rPr>
          <w:rFonts w:ascii="Times New Roman" w:eastAsia="Times New Roman" w:hAnsi="Times New Roman" w:cs="Times New Roman"/>
          <w:sz w:val="24"/>
          <w:szCs w:val="24"/>
          <w:lang w:eastAsia="es-ES"/>
        </w:rPr>
        <w:t xml:space="preserve">Una versión para </w:t>
      </w:r>
      <w:hyperlink r:id="rId20" w:tooltip="Macintosh" w:history="1">
        <w:r w:rsidRPr="00281502">
          <w:rPr>
            <w:rFonts w:ascii="Times New Roman" w:eastAsia="Times New Roman" w:hAnsi="Times New Roman" w:cs="Times New Roman"/>
            <w:color w:val="0000FF"/>
            <w:sz w:val="24"/>
            <w:szCs w:val="24"/>
            <w:lang w:eastAsia="es-ES"/>
          </w:rPr>
          <w:t>Macintosh</w:t>
        </w:r>
      </w:hyperlink>
      <w:r w:rsidRPr="00281502">
        <w:rPr>
          <w:rFonts w:ascii="Times New Roman" w:eastAsia="Times New Roman" w:hAnsi="Times New Roman" w:cs="Times New Roman"/>
          <w:sz w:val="24"/>
          <w:szCs w:val="24"/>
          <w:lang w:eastAsia="es-ES"/>
        </w:rPr>
        <w:t xml:space="preserve"> fue liberada en julio de 1991 y su desarrollo continuó hasta Project 4.0 para Mac en 1993. En 1994, Microsoft detuvo el desarrollo para la mayoría de las aplicaciones Mac, y no ofreció nuevas versiones de Office hasta 1998, después de la creación del nuevo Microsoft Macintosh Business </w:t>
      </w:r>
      <w:proofErr w:type="spellStart"/>
      <w:r w:rsidRPr="00281502">
        <w:rPr>
          <w:rFonts w:ascii="Times New Roman" w:eastAsia="Times New Roman" w:hAnsi="Times New Roman" w:cs="Times New Roman"/>
          <w:sz w:val="24"/>
          <w:szCs w:val="24"/>
          <w:lang w:eastAsia="es-ES"/>
        </w:rPr>
        <w:t>Unit</w:t>
      </w:r>
      <w:proofErr w:type="spellEnd"/>
      <w:r w:rsidRPr="00281502">
        <w:rPr>
          <w:rFonts w:ascii="Times New Roman" w:eastAsia="Times New Roman" w:hAnsi="Times New Roman" w:cs="Times New Roman"/>
          <w:sz w:val="24"/>
          <w:szCs w:val="24"/>
          <w:lang w:eastAsia="es-ES"/>
        </w:rPr>
        <w:t xml:space="preserve"> el año anterior. El </w:t>
      </w:r>
      <w:proofErr w:type="spellStart"/>
      <w:r w:rsidRPr="00281502">
        <w:rPr>
          <w:rFonts w:ascii="Times New Roman" w:eastAsia="Times New Roman" w:hAnsi="Times New Roman" w:cs="Times New Roman"/>
          <w:sz w:val="24"/>
          <w:szCs w:val="24"/>
          <w:lang w:eastAsia="es-ES"/>
        </w:rPr>
        <w:t>MacBU</w:t>
      </w:r>
      <w:proofErr w:type="spellEnd"/>
      <w:r w:rsidRPr="00281502">
        <w:rPr>
          <w:rFonts w:ascii="Times New Roman" w:eastAsia="Times New Roman" w:hAnsi="Times New Roman" w:cs="Times New Roman"/>
          <w:sz w:val="24"/>
          <w:szCs w:val="24"/>
          <w:lang w:eastAsia="es-ES"/>
        </w:rPr>
        <w:t xml:space="preserve"> nunca lanzó una versión actualizada para </w:t>
      </w:r>
      <w:proofErr w:type="spellStart"/>
      <w:r w:rsidRPr="00281502">
        <w:rPr>
          <w:rFonts w:ascii="Times New Roman" w:eastAsia="Times New Roman" w:hAnsi="Times New Roman" w:cs="Times New Roman"/>
          <w:sz w:val="24"/>
          <w:szCs w:val="24"/>
          <w:lang w:eastAsia="es-ES"/>
        </w:rPr>
        <w:t>Proyect</w:t>
      </w:r>
      <w:proofErr w:type="spellEnd"/>
      <w:r w:rsidRPr="00281502">
        <w:rPr>
          <w:rFonts w:ascii="Times New Roman" w:eastAsia="Times New Roman" w:hAnsi="Times New Roman" w:cs="Times New Roman"/>
          <w:sz w:val="24"/>
          <w:szCs w:val="24"/>
          <w:lang w:eastAsia="es-ES"/>
        </w:rPr>
        <w:t>, y la versión anterior de 1993 no es ejecutada nativamente en Mac OS X.</w:t>
      </w:r>
    </w:p>
    <w:p w:rsidR="00281502" w:rsidRPr="00281502" w:rsidRDefault="00281502" w:rsidP="00281502">
      <w:pPr>
        <w:spacing w:before="100" w:beforeAutospacing="1" w:after="100" w:afterAutospacing="1" w:line="240" w:lineRule="auto"/>
        <w:rPr>
          <w:rFonts w:ascii="Times New Roman" w:eastAsia="Times New Roman" w:hAnsi="Times New Roman" w:cs="Times New Roman"/>
          <w:sz w:val="24"/>
          <w:szCs w:val="24"/>
          <w:lang w:eastAsia="es-ES"/>
        </w:rPr>
      </w:pPr>
      <w:r w:rsidRPr="00281502">
        <w:rPr>
          <w:rFonts w:ascii="Times New Roman" w:eastAsia="Times New Roman" w:hAnsi="Times New Roman" w:cs="Times New Roman"/>
          <w:sz w:val="24"/>
          <w:szCs w:val="24"/>
          <w:lang w:eastAsia="es-ES"/>
        </w:rPr>
        <w:t>Las versiones fueron lanzadas en 1992 (v3), 1993 (v4), 1995, 1998, 2000, 2002, 2003 y 2007.</w:t>
      </w:r>
      <w:hyperlink r:id="rId21" w:anchor="cite_note-0" w:history="1">
        <w:r w:rsidRPr="00281502">
          <w:rPr>
            <w:rFonts w:ascii="Times New Roman" w:eastAsia="Times New Roman" w:hAnsi="Times New Roman" w:cs="Times New Roman"/>
            <w:vanish/>
            <w:color w:val="0000FF"/>
            <w:sz w:val="24"/>
            <w:szCs w:val="24"/>
            <w:vertAlign w:val="superscript"/>
            <w:lang w:eastAsia="es-ES"/>
          </w:rPr>
          <w:t>[</w:t>
        </w:r>
        <w:r w:rsidRPr="00281502">
          <w:rPr>
            <w:rFonts w:ascii="Times New Roman" w:eastAsia="Times New Roman" w:hAnsi="Times New Roman" w:cs="Times New Roman"/>
            <w:color w:val="0000FF"/>
            <w:sz w:val="24"/>
            <w:szCs w:val="24"/>
            <w:vertAlign w:val="superscript"/>
            <w:lang w:eastAsia="es-ES"/>
          </w:rPr>
          <w:t>1</w:t>
        </w:r>
        <w:r w:rsidRPr="00281502">
          <w:rPr>
            <w:rFonts w:ascii="Times New Roman" w:eastAsia="Times New Roman" w:hAnsi="Times New Roman" w:cs="Times New Roman"/>
            <w:vanish/>
            <w:color w:val="0000FF"/>
            <w:sz w:val="24"/>
            <w:szCs w:val="24"/>
            <w:vertAlign w:val="superscript"/>
            <w:lang w:eastAsia="es-ES"/>
          </w:rPr>
          <w:t>]</w:t>
        </w:r>
      </w:hyperlink>
    </w:p>
    <w:p w:rsidR="00281502" w:rsidRPr="00281502" w:rsidRDefault="00281502" w:rsidP="00281502">
      <w:pPr>
        <w:spacing w:before="100" w:beforeAutospacing="1" w:after="100" w:afterAutospacing="1" w:line="240" w:lineRule="auto"/>
        <w:rPr>
          <w:rFonts w:ascii="Times New Roman" w:eastAsia="Times New Roman" w:hAnsi="Times New Roman" w:cs="Times New Roman"/>
          <w:sz w:val="24"/>
          <w:szCs w:val="24"/>
          <w:lang w:eastAsia="es-ES"/>
        </w:rPr>
      </w:pPr>
      <w:r w:rsidRPr="00281502">
        <w:rPr>
          <w:rFonts w:ascii="Times New Roman" w:eastAsia="Times New Roman" w:hAnsi="Times New Roman" w:cs="Times New Roman"/>
          <w:sz w:val="24"/>
          <w:szCs w:val="24"/>
          <w:lang w:eastAsia="es-ES"/>
        </w:rPr>
        <w:t xml:space="preserve">La aplicación crea calendarización de </w:t>
      </w:r>
      <w:hyperlink r:id="rId22" w:tooltip="Método de ruta crítica (aún no redactado)" w:history="1">
        <w:r w:rsidRPr="00281502">
          <w:rPr>
            <w:rFonts w:ascii="Times New Roman" w:eastAsia="Times New Roman" w:hAnsi="Times New Roman" w:cs="Times New Roman"/>
            <w:color w:val="CC2200"/>
            <w:sz w:val="24"/>
            <w:szCs w:val="24"/>
            <w:lang w:eastAsia="es-ES"/>
          </w:rPr>
          <w:t>rutas criticas</w:t>
        </w:r>
      </w:hyperlink>
      <w:r w:rsidRPr="00281502">
        <w:rPr>
          <w:rFonts w:ascii="Times New Roman" w:eastAsia="Times New Roman" w:hAnsi="Times New Roman" w:cs="Times New Roman"/>
          <w:sz w:val="24"/>
          <w:szCs w:val="24"/>
          <w:lang w:eastAsia="es-ES"/>
        </w:rPr>
        <w:t xml:space="preserve">, además de </w:t>
      </w:r>
      <w:hyperlink r:id="rId23" w:tooltip="Cadenas críticas (aún no redactado)" w:history="1">
        <w:r w:rsidRPr="00281502">
          <w:rPr>
            <w:rFonts w:ascii="Times New Roman" w:eastAsia="Times New Roman" w:hAnsi="Times New Roman" w:cs="Times New Roman"/>
            <w:color w:val="CC2200"/>
            <w:sz w:val="24"/>
            <w:szCs w:val="24"/>
            <w:lang w:eastAsia="es-ES"/>
          </w:rPr>
          <w:t>cadenas críticas</w:t>
        </w:r>
      </w:hyperlink>
      <w:r w:rsidRPr="00281502">
        <w:rPr>
          <w:rFonts w:ascii="Times New Roman" w:eastAsia="Times New Roman" w:hAnsi="Times New Roman" w:cs="Times New Roman"/>
          <w:sz w:val="24"/>
          <w:szCs w:val="24"/>
          <w:lang w:eastAsia="es-ES"/>
        </w:rPr>
        <w:t xml:space="preserve"> y </w:t>
      </w:r>
      <w:hyperlink r:id="rId24" w:tooltip="Metodología de eventos en cadena (aún no redactado)" w:history="1">
        <w:r w:rsidRPr="00281502">
          <w:rPr>
            <w:rFonts w:ascii="Times New Roman" w:eastAsia="Times New Roman" w:hAnsi="Times New Roman" w:cs="Times New Roman"/>
            <w:color w:val="CC2200"/>
            <w:sz w:val="24"/>
            <w:szCs w:val="24"/>
            <w:lang w:eastAsia="es-ES"/>
          </w:rPr>
          <w:t>metodología de eventos en cadena</w:t>
        </w:r>
      </w:hyperlink>
      <w:r w:rsidRPr="00281502">
        <w:rPr>
          <w:rFonts w:ascii="Times New Roman" w:eastAsia="Times New Roman" w:hAnsi="Times New Roman" w:cs="Times New Roman"/>
          <w:sz w:val="24"/>
          <w:szCs w:val="24"/>
          <w:lang w:eastAsia="es-ES"/>
        </w:rPr>
        <w:t xml:space="preserve"> disponibles como </w:t>
      </w:r>
      <w:proofErr w:type="spellStart"/>
      <w:r w:rsidRPr="00281502">
        <w:rPr>
          <w:rFonts w:ascii="Times New Roman" w:eastAsia="Times New Roman" w:hAnsi="Times New Roman" w:cs="Times New Roman"/>
          <w:sz w:val="24"/>
          <w:szCs w:val="24"/>
          <w:lang w:eastAsia="es-ES"/>
        </w:rPr>
        <w:t>add-ons</w:t>
      </w:r>
      <w:proofErr w:type="spellEnd"/>
      <w:r w:rsidRPr="00281502">
        <w:rPr>
          <w:rFonts w:ascii="Times New Roman" w:eastAsia="Times New Roman" w:hAnsi="Times New Roman" w:cs="Times New Roman"/>
          <w:sz w:val="24"/>
          <w:szCs w:val="24"/>
          <w:lang w:eastAsia="es-ES"/>
        </w:rPr>
        <w:t xml:space="preserve"> de terceros. Los calendarios pueden ser </w:t>
      </w:r>
      <w:hyperlink r:id="rId25" w:tooltip="Administración de recursos (aún no redactado)" w:history="1">
        <w:proofErr w:type="spellStart"/>
        <w:r w:rsidRPr="00281502">
          <w:rPr>
            <w:rFonts w:ascii="Times New Roman" w:eastAsia="Times New Roman" w:hAnsi="Times New Roman" w:cs="Times New Roman"/>
            <w:color w:val="CC2200"/>
            <w:sz w:val="24"/>
            <w:szCs w:val="24"/>
            <w:lang w:eastAsia="es-ES"/>
          </w:rPr>
          <w:t>resource</w:t>
        </w:r>
        <w:proofErr w:type="spellEnd"/>
        <w:r w:rsidRPr="00281502">
          <w:rPr>
            <w:rFonts w:ascii="Times New Roman" w:eastAsia="Times New Roman" w:hAnsi="Times New Roman" w:cs="Times New Roman"/>
            <w:color w:val="CC2200"/>
            <w:sz w:val="24"/>
            <w:szCs w:val="24"/>
            <w:lang w:eastAsia="es-ES"/>
          </w:rPr>
          <w:t xml:space="preserve"> </w:t>
        </w:r>
        <w:proofErr w:type="spellStart"/>
        <w:r w:rsidRPr="00281502">
          <w:rPr>
            <w:rFonts w:ascii="Times New Roman" w:eastAsia="Times New Roman" w:hAnsi="Times New Roman" w:cs="Times New Roman"/>
            <w:color w:val="CC2200"/>
            <w:sz w:val="24"/>
            <w:szCs w:val="24"/>
            <w:lang w:eastAsia="es-ES"/>
          </w:rPr>
          <w:t>leveled</w:t>
        </w:r>
        <w:proofErr w:type="spellEnd"/>
      </w:hyperlink>
      <w:r w:rsidRPr="00281502">
        <w:rPr>
          <w:rFonts w:ascii="Times New Roman" w:eastAsia="Times New Roman" w:hAnsi="Times New Roman" w:cs="Times New Roman"/>
          <w:sz w:val="24"/>
          <w:szCs w:val="24"/>
          <w:lang w:eastAsia="es-ES"/>
        </w:rPr>
        <w:t xml:space="preserve">, y las gráficas visualizadas en una </w:t>
      </w:r>
      <w:hyperlink r:id="rId26" w:tooltip="Gráfica de Gantt" w:history="1">
        <w:r w:rsidRPr="00281502">
          <w:rPr>
            <w:rFonts w:ascii="Times New Roman" w:eastAsia="Times New Roman" w:hAnsi="Times New Roman" w:cs="Times New Roman"/>
            <w:color w:val="0000FF"/>
            <w:sz w:val="24"/>
            <w:szCs w:val="24"/>
            <w:lang w:eastAsia="es-ES"/>
          </w:rPr>
          <w:t>Gráfica de Gantt</w:t>
        </w:r>
      </w:hyperlink>
      <w:r w:rsidRPr="00281502">
        <w:rPr>
          <w:rFonts w:ascii="Times New Roman" w:eastAsia="Times New Roman" w:hAnsi="Times New Roman" w:cs="Times New Roman"/>
          <w:sz w:val="24"/>
          <w:szCs w:val="24"/>
          <w:lang w:eastAsia="es-ES"/>
        </w:rPr>
        <w:t xml:space="preserve">. Adicionalmente, Project puede reconocer diferentes clases de usuarios, los cuales </w:t>
      </w:r>
      <w:r w:rsidRPr="00281502">
        <w:rPr>
          <w:rFonts w:ascii="Times New Roman" w:eastAsia="Times New Roman" w:hAnsi="Times New Roman" w:cs="Times New Roman"/>
          <w:sz w:val="24"/>
          <w:szCs w:val="24"/>
          <w:lang w:eastAsia="es-ES"/>
        </w:rPr>
        <w:lastRenderedPageBreak/>
        <w:t>pueden contar con distintos niveles de acceso a proyectos, vistas y otros datos. Los objetos personalizables como calendarios, vistas, tablas, filtros y campos, son almacenados en un servidor que comparte la información a todos los usuarios.</w:t>
      </w:r>
    </w:p>
    <w:p w:rsidR="00281502" w:rsidRPr="00281502" w:rsidRDefault="00281502" w:rsidP="00281502">
      <w:pPr>
        <w:spacing w:before="100" w:beforeAutospacing="1" w:after="100" w:afterAutospacing="1" w:line="240" w:lineRule="auto"/>
        <w:rPr>
          <w:rFonts w:ascii="Times New Roman" w:eastAsia="Times New Roman" w:hAnsi="Times New Roman" w:cs="Times New Roman"/>
          <w:sz w:val="24"/>
          <w:szCs w:val="24"/>
          <w:lang w:val="en-US" w:eastAsia="es-ES"/>
        </w:rPr>
      </w:pPr>
      <w:r w:rsidRPr="00281502">
        <w:rPr>
          <w:rFonts w:ascii="Times New Roman" w:eastAsia="Times New Roman" w:hAnsi="Times New Roman" w:cs="Times New Roman"/>
          <w:sz w:val="24"/>
          <w:szCs w:val="24"/>
          <w:lang w:val="en-US" w:eastAsia="es-ES"/>
        </w:rPr>
        <w:t xml:space="preserve">Microsoft Project y Project Server son </w:t>
      </w:r>
      <w:proofErr w:type="spellStart"/>
      <w:r w:rsidRPr="00281502">
        <w:rPr>
          <w:rFonts w:ascii="Times New Roman" w:eastAsia="Times New Roman" w:hAnsi="Times New Roman" w:cs="Times New Roman"/>
          <w:sz w:val="24"/>
          <w:szCs w:val="24"/>
          <w:lang w:val="en-US" w:eastAsia="es-ES"/>
        </w:rPr>
        <w:t>piezas</w:t>
      </w:r>
      <w:proofErr w:type="spellEnd"/>
      <w:r w:rsidRPr="00281502">
        <w:rPr>
          <w:rFonts w:ascii="Times New Roman" w:eastAsia="Times New Roman" w:hAnsi="Times New Roman" w:cs="Times New Roman"/>
          <w:sz w:val="24"/>
          <w:szCs w:val="24"/>
          <w:lang w:val="en-US" w:eastAsia="es-ES"/>
        </w:rPr>
        <w:t xml:space="preserve"> </w:t>
      </w:r>
      <w:proofErr w:type="spellStart"/>
      <w:r w:rsidRPr="00281502">
        <w:rPr>
          <w:rFonts w:ascii="Times New Roman" w:eastAsia="Times New Roman" w:hAnsi="Times New Roman" w:cs="Times New Roman"/>
          <w:sz w:val="24"/>
          <w:szCs w:val="24"/>
          <w:lang w:val="en-US" w:eastAsia="es-ES"/>
        </w:rPr>
        <w:t>angulares</w:t>
      </w:r>
      <w:proofErr w:type="spellEnd"/>
      <w:r w:rsidRPr="00281502">
        <w:rPr>
          <w:rFonts w:ascii="Times New Roman" w:eastAsia="Times New Roman" w:hAnsi="Times New Roman" w:cs="Times New Roman"/>
          <w:sz w:val="24"/>
          <w:szCs w:val="24"/>
          <w:lang w:val="en-US" w:eastAsia="es-ES"/>
        </w:rPr>
        <w:t xml:space="preserve"> </w:t>
      </w:r>
      <w:proofErr w:type="gramStart"/>
      <w:r w:rsidRPr="00281502">
        <w:rPr>
          <w:rFonts w:ascii="Times New Roman" w:eastAsia="Times New Roman" w:hAnsi="Times New Roman" w:cs="Times New Roman"/>
          <w:sz w:val="24"/>
          <w:szCs w:val="24"/>
          <w:lang w:val="en-US" w:eastAsia="es-ES"/>
        </w:rPr>
        <w:t>del</w:t>
      </w:r>
      <w:proofErr w:type="gramEnd"/>
      <w:r w:rsidRPr="00281502">
        <w:rPr>
          <w:rFonts w:ascii="Times New Roman" w:eastAsia="Times New Roman" w:hAnsi="Times New Roman" w:cs="Times New Roman"/>
          <w:sz w:val="24"/>
          <w:szCs w:val="24"/>
          <w:lang w:val="en-US" w:eastAsia="es-ES"/>
        </w:rPr>
        <w:t xml:space="preserve"> </w:t>
      </w:r>
      <w:hyperlink r:id="rId27" w:tooltip="Microsoft Office" w:history="1">
        <w:r w:rsidRPr="00281502">
          <w:rPr>
            <w:rFonts w:ascii="Times New Roman" w:eastAsia="Times New Roman" w:hAnsi="Times New Roman" w:cs="Times New Roman"/>
            <w:color w:val="0000FF"/>
            <w:sz w:val="24"/>
            <w:szCs w:val="24"/>
            <w:lang w:val="en-US" w:eastAsia="es-ES"/>
          </w:rPr>
          <w:t>Microsoft Office</w:t>
        </w:r>
      </w:hyperlink>
      <w:r w:rsidRPr="00281502">
        <w:rPr>
          <w:rFonts w:ascii="Times New Roman" w:eastAsia="Times New Roman" w:hAnsi="Times New Roman" w:cs="Times New Roman"/>
          <w:sz w:val="24"/>
          <w:szCs w:val="24"/>
          <w:lang w:val="en-US" w:eastAsia="es-ES"/>
        </w:rPr>
        <w:t xml:space="preserve"> Enterprise Project Management (</w:t>
      </w:r>
      <w:hyperlink r:id="rId28" w:tooltip="EPM" w:history="1">
        <w:r w:rsidRPr="00281502">
          <w:rPr>
            <w:rFonts w:ascii="Times New Roman" w:eastAsia="Times New Roman" w:hAnsi="Times New Roman" w:cs="Times New Roman"/>
            <w:color w:val="0000FF"/>
            <w:sz w:val="24"/>
            <w:szCs w:val="24"/>
            <w:lang w:val="en-US" w:eastAsia="es-ES"/>
          </w:rPr>
          <w:t>EPM</w:t>
        </w:r>
      </w:hyperlink>
      <w:r w:rsidRPr="00281502">
        <w:rPr>
          <w:rFonts w:ascii="Times New Roman" w:eastAsia="Times New Roman" w:hAnsi="Times New Roman" w:cs="Times New Roman"/>
          <w:sz w:val="24"/>
          <w:szCs w:val="24"/>
          <w:lang w:val="en-US" w:eastAsia="es-ES"/>
        </w:rPr>
        <w:t>).</w:t>
      </w:r>
    </w:p>
    <w:p w:rsidR="00281502" w:rsidRPr="00281502" w:rsidRDefault="00281502" w:rsidP="00281502">
      <w:pPr>
        <w:spacing w:before="100" w:beforeAutospacing="1" w:after="100" w:afterAutospacing="1" w:line="240" w:lineRule="auto"/>
        <w:rPr>
          <w:rFonts w:ascii="Times New Roman" w:eastAsia="Times New Roman" w:hAnsi="Times New Roman" w:cs="Times New Roman"/>
          <w:sz w:val="24"/>
          <w:szCs w:val="24"/>
          <w:lang w:eastAsia="es-ES"/>
        </w:rPr>
      </w:pPr>
      <w:r w:rsidRPr="00281502">
        <w:rPr>
          <w:rFonts w:ascii="Times New Roman" w:eastAsia="Times New Roman" w:hAnsi="Times New Roman" w:cs="Times New Roman"/>
          <w:sz w:val="24"/>
          <w:szCs w:val="24"/>
          <w:lang w:eastAsia="es-ES"/>
        </w:rPr>
        <w:t xml:space="preserve">Microsoft reveló que las futuras versiones de Microsoft Project contarán con </w:t>
      </w:r>
      <w:hyperlink r:id="rId29" w:tooltip="Ribbon (cómputo) (aún no redactado)" w:history="1">
        <w:r w:rsidRPr="00281502">
          <w:rPr>
            <w:rFonts w:ascii="Times New Roman" w:eastAsia="Times New Roman" w:hAnsi="Times New Roman" w:cs="Times New Roman"/>
            <w:color w:val="CC2200"/>
            <w:sz w:val="24"/>
            <w:szCs w:val="24"/>
            <w:lang w:eastAsia="es-ES"/>
          </w:rPr>
          <w:t>Interfaz de usuario fluida</w:t>
        </w:r>
      </w:hyperlink>
      <w:r w:rsidRPr="00281502">
        <w:rPr>
          <w:rFonts w:ascii="Times New Roman" w:eastAsia="Times New Roman" w:hAnsi="Times New Roman" w:cs="Times New Roman"/>
          <w:sz w:val="24"/>
          <w:szCs w:val="24"/>
          <w:lang w:eastAsia="es-ES"/>
        </w:rPr>
        <w:t>.</w:t>
      </w:r>
      <w:hyperlink r:id="rId30" w:anchor="cite_note-1" w:history="1">
        <w:r w:rsidRPr="00281502">
          <w:rPr>
            <w:rFonts w:ascii="Times New Roman" w:eastAsia="Times New Roman" w:hAnsi="Times New Roman" w:cs="Times New Roman"/>
            <w:vanish/>
            <w:color w:val="0000FF"/>
            <w:sz w:val="24"/>
            <w:szCs w:val="24"/>
            <w:vertAlign w:val="superscript"/>
            <w:lang w:eastAsia="es-ES"/>
          </w:rPr>
          <w:t>[</w:t>
        </w:r>
      </w:hyperlink>
    </w:p>
    <w:p w:rsidR="00281502" w:rsidRDefault="00281502">
      <w:r>
        <w:br w:type="page"/>
      </w:r>
    </w:p>
    <w:p w:rsidR="00281502" w:rsidRDefault="00281502">
      <w:pPr>
        <w:rPr>
          <w:b/>
          <w:bCs/>
        </w:rPr>
      </w:pPr>
    </w:p>
    <w:p w:rsidR="00281502" w:rsidRDefault="00281502">
      <w:pPr>
        <w:rPr>
          <w:b/>
          <w:bCs/>
        </w:rPr>
      </w:pPr>
      <w:r>
        <w:rPr>
          <w:b/>
          <w:bCs/>
        </w:rPr>
        <w:pict>
          <v:shape id="_x0000_i1027" type="#_x0000_t136" style="width:438pt;height:77.25pt" fillcolor="#369" stroked="f">
            <v:shadow on="t" color="#b2b2b2" opacity="52429f" offset="3pt"/>
            <v:textpath style="font-family:&quot;Times New Roman&quot;;v-text-kern:t" trim="t" fitpath="t" string="Microsoft Access"/>
          </v:shape>
        </w:pict>
      </w:r>
    </w:p>
    <w:p w:rsidR="005E0834" w:rsidRDefault="00281502">
      <w:r>
        <w:rPr>
          <w:b/>
          <w:bCs/>
        </w:rPr>
        <w:t>Microsoft Access</w:t>
      </w:r>
      <w:r>
        <w:t xml:space="preserve"> es un programa </w:t>
      </w:r>
      <w:hyperlink r:id="rId31" w:tooltip="Sistema de gestión de base de datos" w:history="1">
        <w:r>
          <w:rPr>
            <w:rStyle w:val="Hipervnculo"/>
          </w:rPr>
          <w:t>Sistema de gestión de base de datos</w:t>
        </w:r>
      </w:hyperlink>
      <w:r>
        <w:t xml:space="preserve"> </w:t>
      </w:r>
      <w:hyperlink r:id="rId32" w:tooltip="Sistema administrador de bases de datos relacionales" w:history="1">
        <w:r>
          <w:rPr>
            <w:rStyle w:val="Hipervnculo"/>
          </w:rPr>
          <w:t>relacional</w:t>
        </w:r>
      </w:hyperlink>
      <w:r>
        <w:t xml:space="preserve"> creado y modificado por </w:t>
      </w:r>
      <w:hyperlink r:id="rId33" w:tooltip="Microsoft" w:history="1">
        <w:r>
          <w:rPr>
            <w:rStyle w:val="Hipervnculo"/>
          </w:rPr>
          <w:t>Microsoft</w:t>
        </w:r>
      </w:hyperlink>
      <w:r>
        <w:t xml:space="preserve"> para uso personal de pequeñas organizaciones. Es un componente de la suite </w:t>
      </w:r>
      <w:hyperlink r:id="rId34" w:tooltip="Microsoft Office" w:history="1">
        <w:r>
          <w:rPr>
            <w:rStyle w:val="Hipervnculo"/>
          </w:rPr>
          <w:t>Microsoft Office</w:t>
        </w:r>
      </w:hyperlink>
      <w:r>
        <w:t xml:space="preserve"> aunque no se incluye en el paquete "básico". Una posibilidad adicional es la de crear ficheros con bases de datos que pueden ser consultados por otros programas. Dentro de un sistema de información entraría dentro de la </w:t>
      </w:r>
      <w:proofErr w:type="spellStart"/>
      <w:r>
        <w:t>categoria</w:t>
      </w:r>
      <w:proofErr w:type="spellEnd"/>
      <w:r>
        <w:t xml:space="preserve"> de </w:t>
      </w:r>
      <w:proofErr w:type="spellStart"/>
      <w:r>
        <w:t>Gestion</w:t>
      </w:r>
      <w:proofErr w:type="spellEnd"/>
      <w:r>
        <w:t xml:space="preserve"> y no en la de Ofimática como algunos creen.</w:t>
      </w:r>
    </w:p>
    <w:sectPr w:rsidR="005E0834" w:rsidSect="005E083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1502"/>
    <w:rsid w:val="00281502"/>
    <w:rsid w:val="005E0834"/>
    <w:rsid w:val="009D6D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834"/>
  </w:style>
  <w:style w:type="paragraph" w:styleId="Ttulo2">
    <w:name w:val="heading 2"/>
    <w:basedOn w:val="Normal"/>
    <w:link w:val="Ttulo2Car"/>
    <w:uiPriority w:val="9"/>
    <w:qFormat/>
    <w:rsid w:val="0028150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81502"/>
    <w:rPr>
      <w:strike w:val="0"/>
      <w:dstrike w:val="0"/>
      <w:color w:val="0000FF"/>
      <w:u w:val="none"/>
      <w:effect w:val="none"/>
    </w:rPr>
  </w:style>
  <w:style w:type="paragraph" w:styleId="NormalWeb">
    <w:name w:val="Normal (Web)"/>
    <w:basedOn w:val="Normal"/>
    <w:uiPriority w:val="99"/>
    <w:semiHidden/>
    <w:unhideWhenUsed/>
    <w:rsid w:val="0028150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281502"/>
    <w:rPr>
      <w:rFonts w:ascii="Times New Roman" w:eastAsia="Times New Roman" w:hAnsi="Times New Roman" w:cs="Times New Roman"/>
      <w:b/>
      <w:bCs/>
      <w:sz w:val="36"/>
      <w:szCs w:val="36"/>
      <w:lang w:eastAsia="es-ES"/>
    </w:rPr>
  </w:style>
  <w:style w:type="character" w:customStyle="1" w:styleId="mw-headline">
    <w:name w:val="mw-headline"/>
    <w:basedOn w:val="Fuentedeprrafopredeter"/>
    <w:rsid w:val="00281502"/>
  </w:style>
  <w:style w:type="character" w:customStyle="1" w:styleId="editsection">
    <w:name w:val="editsection"/>
    <w:basedOn w:val="Fuentedeprrafopredeter"/>
    <w:rsid w:val="00281502"/>
  </w:style>
  <w:style w:type="character" w:customStyle="1" w:styleId="corchete-llamada1">
    <w:name w:val="corchete-llamada1"/>
    <w:basedOn w:val="Fuentedeprrafopredeter"/>
    <w:rsid w:val="00281502"/>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845629603">
      <w:bodyDiv w:val="1"/>
      <w:marLeft w:val="0"/>
      <w:marRight w:val="0"/>
      <w:marTop w:val="0"/>
      <w:marBottom w:val="0"/>
      <w:divBdr>
        <w:top w:val="none" w:sz="0" w:space="0" w:color="auto"/>
        <w:left w:val="none" w:sz="0" w:space="0" w:color="auto"/>
        <w:bottom w:val="none" w:sz="0" w:space="0" w:color="auto"/>
        <w:right w:val="none" w:sz="0" w:space="0" w:color="auto"/>
      </w:divBdr>
      <w:divsChild>
        <w:div w:id="607278481">
          <w:marLeft w:val="0"/>
          <w:marRight w:val="0"/>
          <w:marTop w:val="0"/>
          <w:marBottom w:val="0"/>
          <w:divBdr>
            <w:top w:val="none" w:sz="0" w:space="0" w:color="auto"/>
            <w:left w:val="none" w:sz="0" w:space="0" w:color="auto"/>
            <w:bottom w:val="none" w:sz="0" w:space="0" w:color="auto"/>
            <w:right w:val="none" w:sz="0" w:space="0" w:color="auto"/>
          </w:divBdr>
          <w:divsChild>
            <w:div w:id="1737438656">
              <w:marLeft w:val="0"/>
              <w:marRight w:val="0"/>
              <w:marTop w:val="0"/>
              <w:marBottom w:val="0"/>
              <w:divBdr>
                <w:top w:val="none" w:sz="0" w:space="0" w:color="auto"/>
                <w:left w:val="none" w:sz="0" w:space="0" w:color="auto"/>
                <w:bottom w:val="none" w:sz="0" w:space="0" w:color="auto"/>
                <w:right w:val="none" w:sz="0" w:space="0" w:color="auto"/>
              </w:divBdr>
              <w:divsChild>
                <w:div w:id="1230263491">
                  <w:marLeft w:val="0"/>
                  <w:marRight w:val="0"/>
                  <w:marTop w:val="0"/>
                  <w:marBottom w:val="0"/>
                  <w:divBdr>
                    <w:top w:val="none" w:sz="0" w:space="0" w:color="auto"/>
                    <w:left w:val="none" w:sz="0" w:space="0" w:color="auto"/>
                    <w:bottom w:val="none" w:sz="0" w:space="0" w:color="auto"/>
                    <w:right w:val="none" w:sz="0" w:space="0" w:color="auto"/>
                  </w:divBdr>
                  <w:divsChild>
                    <w:div w:id="6321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284247">
      <w:bodyDiv w:val="1"/>
      <w:marLeft w:val="0"/>
      <w:marRight w:val="0"/>
      <w:marTop w:val="0"/>
      <w:marBottom w:val="0"/>
      <w:divBdr>
        <w:top w:val="none" w:sz="0" w:space="0" w:color="auto"/>
        <w:left w:val="none" w:sz="0" w:space="0" w:color="auto"/>
        <w:bottom w:val="none" w:sz="0" w:space="0" w:color="auto"/>
        <w:right w:val="none" w:sz="0" w:space="0" w:color="auto"/>
      </w:divBdr>
      <w:divsChild>
        <w:div w:id="70658731">
          <w:marLeft w:val="0"/>
          <w:marRight w:val="0"/>
          <w:marTop w:val="0"/>
          <w:marBottom w:val="0"/>
          <w:divBdr>
            <w:top w:val="none" w:sz="0" w:space="0" w:color="auto"/>
            <w:left w:val="none" w:sz="0" w:space="0" w:color="auto"/>
            <w:bottom w:val="none" w:sz="0" w:space="0" w:color="auto"/>
            <w:right w:val="none" w:sz="0" w:space="0" w:color="auto"/>
          </w:divBdr>
          <w:divsChild>
            <w:div w:id="1991866393">
              <w:marLeft w:val="0"/>
              <w:marRight w:val="0"/>
              <w:marTop w:val="0"/>
              <w:marBottom w:val="0"/>
              <w:divBdr>
                <w:top w:val="none" w:sz="0" w:space="0" w:color="auto"/>
                <w:left w:val="none" w:sz="0" w:space="0" w:color="auto"/>
                <w:bottom w:val="none" w:sz="0" w:space="0" w:color="auto"/>
                <w:right w:val="none" w:sz="0" w:space="0" w:color="auto"/>
              </w:divBdr>
              <w:divsChild>
                <w:div w:id="1333681291">
                  <w:marLeft w:val="0"/>
                  <w:marRight w:val="0"/>
                  <w:marTop w:val="0"/>
                  <w:marBottom w:val="0"/>
                  <w:divBdr>
                    <w:top w:val="none" w:sz="0" w:space="0" w:color="auto"/>
                    <w:left w:val="none" w:sz="0" w:space="0" w:color="auto"/>
                    <w:bottom w:val="none" w:sz="0" w:space="0" w:color="auto"/>
                    <w:right w:val="none" w:sz="0" w:space="0" w:color="auto"/>
                  </w:divBdr>
                  <w:divsChild>
                    <w:div w:id="18794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Bases_de_datos" TargetMode="External"/><Relationship Id="rId13" Type="http://schemas.openxmlformats.org/officeDocument/2006/relationships/hyperlink" Target="http://es.wikipedia.org/wiki/Software_de_administraci%C3%B3n_de_proyectos" TargetMode="External"/><Relationship Id="rId18" Type="http://schemas.openxmlformats.org/officeDocument/2006/relationships/hyperlink" Target="http://es.wikipedia.org/wiki/DOS" TargetMode="External"/><Relationship Id="rId26" Type="http://schemas.openxmlformats.org/officeDocument/2006/relationships/hyperlink" Target="http://es.wikipedia.org/wiki/Gr%C3%A1fica_de_Gantt" TargetMode="External"/><Relationship Id="rId3" Type="http://schemas.openxmlformats.org/officeDocument/2006/relationships/webSettings" Target="webSettings.xml"/><Relationship Id="rId21" Type="http://schemas.openxmlformats.org/officeDocument/2006/relationships/hyperlink" Target="http://es.wikipedia.org/wiki/Microsoft_Project" TargetMode="External"/><Relationship Id="rId34" Type="http://schemas.openxmlformats.org/officeDocument/2006/relationships/hyperlink" Target="http://es.wikipedia.org/wiki/Microsoft_Office" TargetMode="External"/><Relationship Id="rId7" Type="http://schemas.openxmlformats.org/officeDocument/2006/relationships/hyperlink" Target="http://es.wikipedia.org/wiki/2000" TargetMode="External"/><Relationship Id="rId12" Type="http://schemas.openxmlformats.org/officeDocument/2006/relationships/hyperlink" Target="http://es.wikipedia.org/wiki/Microsoft_Office" TargetMode="External"/><Relationship Id="rId17" Type="http://schemas.openxmlformats.org/officeDocument/2006/relationships/hyperlink" Target="http://es.wikipedia.org/wiki/Microsoft" TargetMode="External"/><Relationship Id="rId25" Type="http://schemas.openxmlformats.org/officeDocument/2006/relationships/hyperlink" Target="http://es.wikipedia.org/w/index.php?title=Administraci%C3%B3n_de_recursos&amp;action=edit&amp;redlink=1" TargetMode="External"/><Relationship Id="rId33" Type="http://schemas.openxmlformats.org/officeDocument/2006/relationships/hyperlink" Target="http://es.wikipedia.org/wiki/Microsoft" TargetMode="External"/><Relationship Id="rId2" Type="http://schemas.openxmlformats.org/officeDocument/2006/relationships/settings" Target="settings.xml"/><Relationship Id="rId16" Type="http://schemas.openxmlformats.org/officeDocument/2006/relationships/hyperlink" Target="http://es.wikipedia.org/wiki/Software_de_administraci%C3%B3n_de_proyectos" TargetMode="External"/><Relationship Id="rId20" Type="http://schemas.openxmlformats.org/officeDocument/2006/relationships/hyperlink" Target="http://es.wikipedia.org/wiki/Macintosh" TargetMode="External"/><Relationship Id="rId29" Type="http://schemas.openxmlformats.org/officeDocument/2006/relationships/hyperlink" Target="http://es.wikipedia.org/w/index.php?title=Ribbon_(c%C3%B3mputo)&amp;action=edit&amp;redlink=1" TargetMode="External"/><Relationship Id="rId1" Type="http://schemas.openxmlformats.org/officeDocument/2006/relationships/styles" Target="styles.xml"/><Relationship Id="rId6" Type="http://schemas.openxmlformats.org/officeDocument/2006/relationships/hyperlink" Target="http://es.wikipedia.org/wiki/Microsoft" TargetMode="External"/><Relationship Id="rId11" Type="http://schemas.openxmlformats.org/officeDocument/2006/relationships/hyperlink" Target="http://es.wikipedia.org/w/index.php?title=Visio_Viewer&amp;action=edit&amp;redlink=1" TargetMode="External"/><Relationship Id="rId24" Type="http://schemas.openxmlformats.org/officeDocument/2006/relationships/hyperlink" Target="http://es.wikipedia.org/w/index.php?title=Metodolog%C3%ADa_de_eventos_en_cadena&amp;action=edit&amp;redlink=1" TargetMode="External"/><Relationship Id="rId32" Type="http://schemas.openxmlformats.org/officeDocument/2006/relationships/hyperlink" Target="http://es.wikipedia.org/wiki/Sistema_administrador_de_bases_de_datos_relacionales" TargetMode="External"/><Relationship Id="rId5" Type="http://schemas.openxmlformats.org/officeDocument/2006/relationships/hyperlink" Target="http://es.wikipedia.org/wiki/Microsoft_Windows" TargetMode="External"/><Relationship Id="rId15" Type="http://schemas.openxmlformats.org/officeDocument/2006/relationships/hyperlink" Target="http://es.wikipedia.org/w/index.php?title=Microsoft_Project&amp;action=edit&amp;section=1" TargetMode="External"/><Relationship Id="rId23" Type="http://schemas.openxmlformats.org/officeDocument/2006/relationships/hyperlink" Target="http://es.wikipedia.org/w/index.php?title=Cadenas_cr%C3%ADticas&amp;action=edit&amp;redlink=1" TargetMode="External"/><Relationship Id="rId28" Type="http://schemas.openxmlformats.org/officeDocument/2006/relationships/hyperlink" Target="http://es.wikipedia.org/wiki/EPM" TargetMode="External"/><Relationship Id="rId36" Type="http://schemas.openxmlformats.org/officeDocument/2006/relationships/theme" Target="theme/theme1.xml"/><Relationship Id="rId10" Type="http://schemas.openxmlformats.org/officeDocument/2006/relationships/hyperlink" Target="http://es.wikipedia.org/wiki/Internet_Explorer" TargetMode="External"/><Relationship Id="rId19" Type="http://schemas.openxmlformats.org/officeDocument/2006/relationships/hyperlink" Target="http://es.wikipedia.org/wiki/Microsoft_Office" TargetMode="External"/><Relationship Id="rId31" Type="http://schemas.openxmlformats.org/officeDocument/2006/relationships/hyperlink" Target="http://es.wikipedia.org/wiki/Sistema_de_gesti%C3%B3n_de_base_de_datos" TargetMode="External"/><Relationship Id="rId4" Type="http://schemas.openxmlformats.org/officeDocument/2006/relationships/hyperlink" Target="http://es.wikipedia.org/wiki/Software" TargetMode="External"/><Relationship Id="rId9" Type="http://schemas.openxmlformats.org/officeDocument/2006/relationships/hyperlink" Target="http://es.wikipedia.org/wiki/UML" TargetMode="External"/><Relationship Id="rId14" Type="http://schemas.openxmlformats.org/officeDocument/2006/relationships/hyperlink" Target="http://es.wikipedia.org/wiki/PMI" TargetMode="External"/><Relationship Id="rId22" Type="http://schemas.openxmlformats.org/officeDocument/2006/relationships/hyperlink" Target="http://es.wikipedia.org/w/index.php?title=M%C3%A9todo_de_ruta_cr%C3%ADtica&amp;action=edit&amp;redlink=1" TargetMode="External"/><Relationship Id="rId27" Type="http://schemas.openxmlformats.org/officeDocument/2006/relationships/hyperlink" Target="http://es.wikipedia.org/wiki/Microsoft_Office" TargetMode="External"/><Relationship Id="rId30" Type="http://schemas.openxmlformats.org/officeDocument/2006/relationships/hyperlink" Target="http://es.wikipedia.org/wiki/Microsoft_Project"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1184</Words>
  <Characters>6517</Characters>
  <Application>Microsoft Office Word</Application>
  <DocSecurity>0</DocSecurity>
  <Lines>54</Lines>
  <Paragraphs>15</Paragraphs>
  <ScaleCrop>false</ScaleCrop>
  <Company>ESPOL</Company>
  <LinksUpToDate>false</LinksUpToDate>
  <CharactersWithSpaces>7686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Protep25</dc:creator>
  <cp:keywords/>
  <dc:description/>
  <cp:lastModifiedBy>Protep25</cp:lastModifiedBy>
  <cp:revision>2</cp:revision>
  <dcterms:created xsi:type="dcterms:W3CDTF">2009-10-16T20:47:00Z</dcterms:created>
  <dcterms:modified xsi:type="dcterms:W3CDTF">2009-10-16T21:05:00Z</dcterms:modified>
</cp:coreProperties>
</file>