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44" w:rsidRDefault="00EC5744"/>
    <w:p w:rsidR="00EC5744" w:rsidRDefault="00EC5744"/>
    <w:p w:rsidR="00EC5744" w:rsidRDefault="00EC5744"/>
    <w:p w:rsidR="00EC5744" w:rsidRDefault="00EC5744"/>
    <w:p w:rsidR="00EC5744" w:rsidRDefault="00EC5744"/>
    <w:p w:rsidR="00EC5744" w:rsidRDefault="00EC5744"/>
    <w:p w:rsidR="00EC5744" w:rsidRDefault="00EC5744"/>
    <w:p w:rsidR="00EC5744" w:rsidRDefault="00EC5744"/>
    <w:p w:rsidR="00EC5744" w:rsidRDefault="00EC5744"/>
    <w:p w:rsidR="00EC5744" w:rsidRDefault="00EC5744"/>
    <w:p w:rsidR="00EC5744" w:rsidRDefault="00EC5744"/>
    <w:p w:rsidR="00EC5744" w:rsidRDefault="00EC5744"/>
    <w:p w:rsidR="004E3042" w:rsidRDefault="004E3042"/>
    <w:p w:rsidR="004E3042" w:rsidRDefault="004E3042"/>
    <w:p w:rsidR="004E3042" w:rsidRDefault="004E3042"/>
    <w:p w:rsidR="004E3042" w:rsidRDefault="004E3042"/>
    <w:p w:rsidR="004E3042" w:rsidRDefault="004E3042"/>
    <w:p w:rsidR="004E3042" w:rsidRDefault="004E3042"/>
    <w:p w:rsidR="004E3042" w:rsidRDefault="004E3042"/>
    <w:p w:rsidR="004E3042" w:rsidRDefault="004E3042"/>
    <w:p w:rsidR="004E3042" w:rsidRDefault="004E3042"/>
    <w:p w:rsidR="004E3042" w:rsidRDefault="004E3042"/>
    <w:p w:rsidR="004E3042" w:rsidRDefault="004E3042"/>
    <w:p w:rsidR="00B80F74" w:rsidRDefault="00B80F74">
      <w:pPr>
        <w:sectPr w:rsidR="00B80F74" w:rsidSect="00972805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4E3042" w:rsidRDefault="004E3042"/>
    <w:p w:rsidR="004E3042" w:rsidRDefault="004E3042"/>
    <w:p w:rsidR="004E3042" w:rsidRDefault="004E3042"/>
    <w:p w:rsidR="004E3042" w:rsidRDefault="004E3042"/>
    <w:p w:rsidR="004E3042" w:rsidRDefault="004E3042"/>
    <w:p w:rsidR="004E3042" w:rsidRDefault="004E3042"/>
    <w:p w:rsidR="004E3042" w:rsidRDefault="004E3042"/>
    <w:p w:rsidR="004E3042" w:rsidRDefault="004E3042">
      <w:pPr>
        <w:sectPr w:rsidR="004E3042" w:rsidSect="008301BA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C07C0" w:rsidRDefault="00120F23">
      <w:r>
        <w:rPr>
          <w:noProof/>
          <w:lang w:eastAsia="es-EC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-652145</wp:posOffset>
            </wp:positionV>
            <wp:extent cx="2228850" cy="1619250"/>
            <wp:effectExtent l="19050" t="0" r="0" b="0"/>
            <wp:wrapSquare wrapText="bothSides"/>
            <wp:docPr id="3" name="2 Imagen" descr="office-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-200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7C0" w:rsidRPr="006C07C0" w:rsidRDefault="006C07C0" w:rsidP="006C07C0"/>
    <w:p w:rsidR="006C07C0" w:rsidRPr="006C07C0" w:rsidRDefault="006C07C0" w:rsidP="006C07C0"/>
    <w:p w:rsidR="006C07C0" w:rsidRPr="006C07C0" w:rsidRDefault="006C07C0" w:rsidP="006C07C0"/>
    <w:p w:rsidR="006C07C0" w:rsidRDefault="006C07C0" w:rsidP="006C07C0"/>
    <w:p w:rsidR="008301BA" w:rsidRDefault="006C07C0" w:rsidP="006C07C0">
      <w:pPr>
        <w:tabs>
          <w:tab w:val="left" w:pos="2909"/>
        </w:tabs>
      </w:pPr>
      <w:r>
        <w:tab/>
      </w: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6C07C0" w:rsidRDefault="006C07C0" w:rsidP="006C07C0">
      <w:pPr>
        <w:tabs>
          <w:tab w:val="left" w:pos="2909"/>
        </w:tabs>
      </w:pPr>
    </w:p>
    <w:p w:rsidR="00120F23" w:rsidRDefault="00120F23" w:rsidP="006C07C0">
      <w:pPr>
        <w:tabs>
          <w:tab w:val="left" w:pos="2909"/>
        </w:tabs>
        <w:sectPr w:rsidR="00120F23" w:rsidSect="00120F23">
          <w:headerReference w:type="default" r:id="rId13"/>
          <w:footerReference w:type="default" r:id="rId14"/>
          <w:pgSz w:w="12240" w:h="15840"/>
          <w:pgMar w:top="1417" w:right="1701" w:bottom="1417" w:left="1701" w:header="708" w:footer="708" w:gutter="0"/>
          <w:pgNumType w:start="3"/>
          <w:cols w:space="708"/>
          <w:docGrid w:linePitch="360"/>
        </w:sectPr>
      </w:pPr>
    </w:p>
    <w:p w:rsidR="006C07C0" w:rsidRDefault="00120F23" w:rsidP="006C07C0">
      <w:pPr>
        <w:tabs>
          <w:tab w:val="left" w:pos="2909"/>
        </w:tabs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-652145</wp:posOffset>
            </wp:positionV>
            <wp:extent cx="2228850" cy="1619250"/>
            <wp:effectExtent l="19050" t="0" r="0" b="0"/>
            <wp:wrapSquare wrapText="bothSides"/>
            <wp:docPr id="8" name="2 Imagen" descr="office-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-200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7C0" w:rsidRDefault="006C07C0" w:rsidP="006C07C0">
      <w:pPr>
        <w:tabs>
          <w:tab w:val="left" w:pos="2909"/>
        </w:tabs>
      </w:pPr>
    </w:p>
    <w:p w:rsidR="006C07C0" w:rsidRPr="006C07C0" w:rsidRDefault="006C07C0" w:rsidP="006C07C0"/>
    <w:p w:rsidR="006C07C0" w:rsidRPr="006C07C0" w:rsidRDefault="006C07C0" w:rsidP="006C07C0"/>
    <w:p w:rsidR="006C07C0" w:rsidRPr="006C07C0" w:rsidRDefault="006C07C0" w:rsidP="006C07C0"/>
    <w:p w:rsidR="006C07C0" w:rsidRPr="006C07C0" w:rsidRDefault="006C07C0" w:rsidP="006C07C0"/>
    <w:p w:rsidR="006C07C0" w:rsidRPr="006C07C0" w:rsidRDefault="006C07C0" w:rsidP="006C07C0"/>
    <w:p w:rsidR="006C07C0" w:rsidRPr="006C07C0" w:rsidRDefault="006C07C0" w:rsidP="006C07C0"/>
    <w:p w:rsidR="006C07C0" w:rsidRPr="006C07C0" w:rsidRDefault="006C07C0" w:rsidP="006C07C0"/>
    <w:p w:rsidR="006C07C0" w:rsidRDefault="006C07C0" w:rsidP="006C07C0">
      <w:pPr>
        <w:sectPr w:rsidR="006C07C0" w:rsidSect="00120F23">
          <w:headerReference w:type="default" r:id="rId15"/>
          <w:footerReference w:type="default" r:id="rId16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C07C0" w:rsidRPr="006C07C0" w:rsidRDefault="006C07C0" w:rsidP="006C07C0"/>
    <w:sectPr w:rsidR="006C07C0" w:rsidRPr="006C07C0" w:rsidSect="006C07C0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300" w:rsidRDefault="00B42300" w:rsidP="00654CED">
      <w:pPr>
        <w:spacing w:after="0" w:line="240" w:lineRule="auto"/>
      </w:pPr>
      <w:r>
        <w:separator/>
      </w:r>
    </w:p>
  </w:endnote>
  <w:endnote w:type="continuationSeparator" w:id="0">
    <w:p w:rsidR="00B42300" w:rsidRDefault="00B42300" w:rsidP="0065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74" w:rsidRDefault="00972805">
    <w:pPr>
      <w:pStyle w:val="Piedepgina"/>
    </w:pPr>
    <w:r w:rsidRPr="003A2D9A">
      <w:rPr>
        <w:noProof/>
        <w:lang w:val="es-ES"/>
      </w:rPr>
      <w:pict>
        <v:group id="_x0000_s2074" style="position:absolute;margin-left:0;margin-top:0;width:532.9pt;height:53pt;z-index:251664384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5" type="#_x0000_t32" style="position:absolute;left:15;top:14415;width:10171;height:1057" o:connectortype="straight" strokecolor="#a7bfde [1620]"/>
          <v:oval id="_x0000_s2076" style="position:absolute;left:9657;top:14459;width:1016;height:1016" fillcolor="#a7bfde [1620]" stroked="f"/>
          <v:oval id="_x0000_s2077" style="position:absolute;left:9733;top:14568;width:908;height:904" fillcolor="#d3dfee [820]" stroked="f"/>
          <v:oval id="_x0000_s2078" style="position:absolute;left:9802;top:14688;width:783;height:784;v-text-anchor:middle" fillcolor="#7ba0cd [2420]" stroked="f">
            <v:textbox style="mso-next-textbox:#_x0000_s2078">
              <w:txbxContent>
                <w:p w:rsidR="00972805" w:rsidRDefault="00972805">
                  <w:pPr>
                    <w:pStyle w:val="Encabezado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="00120F23" w:rsidRPr="00120F23">
                      <w:rPr>
                        <w:noProof/>
                        <w:color w:val="FFFFFF" w:themeColor="background1"/>
                      </w:rPr>
                      <w:t>1</w:t>
                    </w:r>
                  </w:fldSimple>
                </w:p>
              </w:txbxContent>
            </v:textbox>
          </v:oval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05" w:rsidRDefault="00972805">
    <w:pPr>
      <w:pStyle w:val="Piedepgina"/>
    </w:pPr>
    <w:r w:rsidRPr="003A2D9A">
      <w:rPr>
        <w:noProof/>
        <w:lang w:val="es-ES"/>
      </w:rPr>
      <w:pict>
        <v:group id="_x0000_s2085" style="position:absolute;margin-left:0;margin-top:0;width:532.9pt;height:53pt;z-index:251668480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6" type="#_x0000_t32" style="position:absolute;left:15;top:14415;width:10171;height:1057" o:connectortype="straight" strokecolor="#a7bfde [1620]"/>
          <v:oval id="_x0000_s2087" style="position:absolute;left:9657;top:14459;width:1016;height:1016" fillcolor="#a7bfde [1620]" stroked="f"/>
          <v:oval id="_x0000_s2088" style="position:absolute;left:9733;top:14568;width:908;height:904" fillcolor="#d3dfee [820]" stroked="f"/>
          <v:oval id="_x0000_s2089" style="position:absolute;left:9802;top:14688;width:783;height:784;v-text-anchor:middle" fillcolor="#7ba0cd [2420]" stroked="f">
            <v:textbox style="mso-next-textbox:#_x0000_s2089">
              <w:txbxContent>
                <w:p w:rsidR="00972805" w:rsidRDefault="00972805">
                  <w:pPr>
                    <w:pStyle w:val="Encabezado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="00120F23" w:rsidRPr="00120F23">
                      <w:rPr>
                        <w:noProof/>
                        <w:color w:val="FFFFFF" w:themeColor="background1"/>
                      </w:rPr>
                      <w:t>2</w:t>
                    </w:r>
                  </w:fldSimple>
                </w:p>
              </w:txbxContent>
            </v:textbox>
          </v:oval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C0" w:rsidRDefault="00120F23" w:rsidP="00120F23">
    <w:pPr>
      <w:pStyle w:val="Piedepgina"/>
      <w:jc w:val="center"/>
    </w:pPr>
    <w:r w:rsidRPr="003A2D9A">
      <w:rPr>
        <w:noProof/>
        <w:lang w:val="es-ES"/>
      </w:rPr>
      <w:pict>
        <v:group id="_x0000_s2095" style="position:absolute;left:0;text-align:left;margin-left:0;margin-top:0;width:532.9pt;height:53pt;z-index:251670528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6" type="#_x0000_t32" style="position:absolute;left:15;top:14415;width:10171;height:1057" o:connectortype="straight" strokecolor="#a7bfde [1620]"/>
          <v:oval id="_x0000_s2097" style="position:absolute;left:9657;top:14459;width:1016;height:1016" fillcolor="#a7bfde [1620]" stroked="f"/>
          <v:oval id="_x0000_s2098" style="position:absolute;left:9733;top:14568;width:908;height:904" fillcolor="#d3dfee [820]" stroked="f"/>
          <v:oval id="_x0000_s2099" style="position:absolute;left:9802;top:14688;width:783;height:784;v-text-anchor:middle" fillcolor="#7ba0cd [2420]" stroked="f">
            <v:textbox style="mso-next-textbox:#_x0000_s2099">
              <w:txbxContent>
                <w:p w:rsidR="00120F23" w:rsidRDefault="00120F23" w:rsidP="00120F23">
                  <w:pPr>
                    <w:pStyle w:val="Encabezado"/>
                    <w:rPr>
                      <w:color w:val="FFFFFF" w:themeColor="background1"/>
                    </w:rPr>
                  </w:pPr>
                  <w:r>
                    <w:t>3</w:t>
                  </w:r>
                </w:p>
              </w:txbxContent>
            </v:textbox>
          </v:oval>
          <w10:wrap anchorx="page" anchory="pag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783"/>
      <w:docPartObj>
        <w:docPartGallery w:val="Page Numbers (Bottom of Page)"/>
        <w:docPartUnique/>
      </w:docPartObj>
    </w:sdtPr>
    <w:sdtContent>
      <w:sdt>
        <w:sdtPr>
          <w:id w:val="216747541"/>
          <w:docPartObj>
            <w:docPartGallery w:val="Page Numbers (Top of Page)"/>
            <w:docPartUnique/>
          </w:docPartObj>
        </w:sdtPr>
        <w:sdtContent>
          <w:p w:rsidR="00120F23" w:rsidRDefault="00120F2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20F23" w:rsidRDefault="00120F2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300" w:rsidRDefault="00B42300" w:rsidP="00654CED">
      <w:pPr>
        <w:spacing w:after="0" w:line="240" w:lineRule="auto"/>
      </w:pPr>
      <w:r>
        <w:separator/>
      </w:r>
    </w:p>
  </w:footnote>
  <w:footnote w:type="continuationSeparator" w:id="0">
    <w:p w:rsidR="00B42300" w:rsidRDefault="00B42300" w:rsidP="0065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744" w:rsidRPr="006C07C0" w:rsidRDefault="006C07C0" w:rsidP="00654CED">
    <w:pPr>
      <w:pStyle w:val="Encabezado"/>
      <w:pBdr>
        <w:bottom w:val="single" w:sz="4" w:space="1" w:color="auto"/>
      </w:pBdr>
      <w:rPr>
        <w:sz w:val="32"/>
        <w:szCs w:val="32"/>
      </w:rPr>
    </w:pPr>
    <w:r w:rsidRPr="006C07C0">
      <w:rPr>
        <w:sz w:val="32"/>
        <w:szCs w:val="32"/>
      </w:rPr>
      <w:t>Luis Antonio García Romero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05" w:rsidRPr="00EC5744" w:rsidRDefault="00972805">
    <w:pPr>
      <w:pStyle w:val="Encabezado"/>
      <w:jc w:val="center"/>
      <w:rPr>
        <w:b/>
        <w:i/>
        <w:color w:val="365F91" w:themeColor="accent1" w:themeShade="BF"/>
        <w:sz w:val="32"/>
        <w:szCs w:val="32"/>
        <w:u w:val="single"/>
      </w:rPr>
    </w:pPr>
    <w:r w:rsidRPr="00EC5744">
      <w:rPr>
        <w:b/>
        <w:i/>
        <w:noProof/>
        <w:color w:val="365F91" w:themeColor="accent1" w:themeShade="BF"/>
        <w:sz w:val="32"/>
        <w:szCs w:val="32"/>
        <w:u w:val="single"/>
        <w:lang w:val="es-ES" w:eastAsia="zh-TW"/>
      </w:rPr>
      <w:pict>
        <v:group id="_x0000_s2079" style="position:absolute;left:0;text-align:left;margin-left:0;margin-top:0;width:105.1pt;height:274.25pt;rotation:90;flip:y;z-index:251666432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0" type="#_x0000_t32" style="position:absolute;left:6519;top:1258;width:4303;height:10040;flip:x" o:connectortype="straight" strokecolor="#a7bfde [1620]">
            <o:lock v:ext="edit" aspectratio="t"/>
          </v:shape>
          <v:group id="_x0000_s2081" style="position:absolute;left:5531;top:9226;width:5291;height:5845" coordorigin="5531,9226" coordsize="5291,5845">
            <o:lock v:ext="edit" aspectratio="t"/>
            <v:shape id="_x0000_s208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2083" style="position:absolute;left:6117;top:10212;width:4526;height:4258;rotation:41366637fd;flip:y" fillcolor="#d3dfee [820]" stroked="f" strokecolor="#a7bfde [1620]">
              <o:lock v:ext="edit" aspectratio="t"/>
            </v:oval>
            <v:oval id="_x0000_s2084" style="position:absolute;left:6217;top:10481;width:3424;height:3221;rotation:41366637fd;flip:y;v-text-anchor:middle" fillcolor="#7ba0cd [2420]" stroked="f" strokecolor="#a7bfde [1620]">
              <o:lock v:ext="edit" aspectratio="t"/>
              <v:textbox style="mso-next-textbox:#_x0000_s2084" inset="0,0,0,0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alias w:val="Fecha"/>
                      <w:id w:val="2005776"/>
                      <w:placeholder>
                        <w:docPart w:val="6027EE37B08649F0A8414A271A5CD6BE"/>
                      </w:placeholder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'de' MMM."/>
                        <w:lid w:val="es-ES"/>
                        <w:storeMappedDataAs w:val="dateTime"/>
                        <w:calendar w:val="gregorian"/>
                      </w:date>
                    </w:sdtPr>
                    <w:sdtContent>
                      <w:p w:rsidR="00972805" w:rsidRDefault="00972805">
                        <w:pPr>
                          <w:pStyle w:val="Encabezad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Espol</w:t>
                        </w:r>
                        <w:proofErr w:type="spellEnd"/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  <w:r w:rsidRPr="00EC5744">
      <w:rPr>
        <w:b/>
        <w:i/>
        <w:color w:val="365F91" w:themeColor="accent1" w:themeShade="BF"/>
        <w:sz w:val="32"/>
        <w:szCs w:val="32"/>
        <w:u w:val="single"/>
      </w:rPr>
      <w:t>Encabezado y Pie De Página</w:t>
    </w:r>
    <w:r w:rsidRPr="00EC5744">
      <w:rPr>
        <w:b/>
        <w:i/>
        <w:sz w:val="32"/>
        <w:szCs w:val="32"/>
      </w:rPr>
    </w:r>
  </w:p>
  <w:p w:rsidR="00972805" w:rsidRPr="00654CED" w:rsidRDefault="00972805" w:rsidP="00654CED">
    <w:pPr>
      <w:pStyle w:val="Encabezado"/>
      <w:pBdr>
        <w:bottom w:val="single" w:sz="4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042" w:rsidRDefault="004E3042" w:rsidP="004E3042">
    <w:pPr>
      <w:pStyle w:val="Encabezado"/>
      <w:rPr>
        <w:b/>
        <w:i/>
        <w:sz w:val="32"/>
        <w:szCs w:val="32"/>
        <w:u w:val="single"/>
      </w:rPr>
    </w:pPr>
    <w:r w:rsidRPr="00673588">
      <w:rPr>
        <w:b/>
        <w:i/>
        <w:color w:val="000000" w:themeColor="text1"/>
        <w:sz w:val="32"/>
        <w:szCs w:val="32"/>
        <w:u w:val="single"/>
      </w:rPr>
      <w:t xml:space="preserve">Herramientas De </w:t>
    </w:r>
    <w:r w:rsidR="00673588" w:rsidRPr="00673588">
      <w:rPr>
        <w:b/>
        <w:i/>
        <w:color w:val="000000" w:themeColor="text1"/>
        <w:sz w:val="32"/>
        <w:szCs w:val="32"/>
        <w:u w:val="single"/>
      </w:rPr>
      <w:t>Colaboración</w:t>
    </w:r>
    <w:r w:rsidRPr="00673588">
      <w:rPr>
        <w:b/>
        <w:i/>
        <w:color w:val="000000" w:themeColor="text1"/>
        <w:sz w:val="32"/>
        <w:szCs w:val="32"/>
        <w:u w:val="single"/>
      </w:rPr>
      <w:t xml:space="preserve"> Digital</w:t>
    </w:r>
    <w:r>
      <w:rPr>
        <w:noProof/>
        <w:lang w:eastAsia="es-EC"/>
      </w:rPr>
      <w:drawing>
        <wp:inline distT="0" distB="0" distL="0" distR="0">
          <wp:extent cx="5612130" cy="5179695"/>
          <wp:effectExtent l="19050" t="0" r="7620" b="0"/>
          <wp:docPr id="2" name="1 Imagen" descr="office-20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-200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5179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C"/>
      </w:rPr>
      <w:drawing>
        <wp:inline distT="0" distB="0" distL="0" distR="0">
          <wp:extent cx="5612130" cy="5171723"/>
          <wp:effectExtent l="19050" t="0" r="7620" b="0"/>
          <wp:docPr id="4" name="Imagen 4" descr="http://tequilagtx.files.wordpress.com/2009/02/office-20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tequilagtx.files.wordpress.com/2009/02/office-20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1717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C"/>
      </w:rPr>
      <w:drawing>
        <wp:inline distT="0" distB="0" distL="0" distR="0">
          <wp:extent cx="5612130" cy="5171723"/>
          <wp:effectExtent l="19050" t="0" r="7620" b="0"/>
          <wp:docPr id="1" name="Imagen 1" descr="http://tequilagtx.files.wordpress.com/2009/02/office-20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equilagtx.files.wordpress.com/2009/02/office-20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1717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3042" w:rsidRPr="004E3042" w:rsidRDefault="004E3042" w:rsidP="004E3042">
    <w:pPr>
      <w:pStyle w:val="Encabezado"/>
      <w:rPr>
        <w:b/>
        <w:i/>
        <w:sz w:val="32"/>
        <w:szCs w:val="32"/>
        <w:u w:val="single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F23" w:rsidRDefault="00120F23" w:rsidP="004E3042">
    <w:pPr>
      <w:pStyle w:val="Encabezado"/>
      <w:rPr>
        <w:b/>
        <w:i/>
        <w:sz w:val="32"/>
        <w:szCs w:val="32"/>
        <w:u w:val="single"/>
      </w:rPr>
    </w:pPr>
    <w:r w:rsidRPr="00673588">
      <w:rPr>
        <w:b/>
        <w:i/>
        <w:color w:val="000000" w:themeColor="text1"/>
        <w:sz w:val="32"/>
        <w:szCs w:val="32"/>
        <w:u w:val="single"/>
      </w:rPr>
      <w:t>Herramientas De Colaboración Digital</w:t>
    </w:r>
    <w:r>
      <w:rPr>
        <w:noProof/>
        <w:lang w:eastAsia="es-EC"/>
      </w:rPr>
      <w:drawing>
        <wp:inline distT="0" distB="0" distL="0" distR="0">
          <wp:extent cx="5612130" cy="5179695"/>
          <wp:effectExtent l="19050" t="0" r="7620" b="0"/>
          <wp:docPr id="5" name="1 Imagen" descr="office-20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-200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5179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C"/>
      </w:rPr>
      <w:drawing>
        <wp:inline distT="0" distB="0" distL="0" distR="0">
          <wp:extent cx="5612130" cy="5171723"/>
          <wp:effectExtent l="19050" t="0" r="7620" b="0"/>
          <wp:docPr id="6" name="Imagen 4" descr="http://tequilagtx.files.wordpress.com/2009/02/office-20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tequilagtx.files.wordpress.com/2009/02/office-20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1717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C"/>
      </w:rPr>
      <w:drawing>
        <wp:inline distT="0" distB="0" distL="0" distR="0">
          <wp:extent cx="5612130" cy="5171723"/>
          <wp:effectExtent l="19050" t="0" r="7620" b="0"/>
          <wp:docPr id="7" name="Imagen 1" descr="http://tequilagtx.files.wordpress.com/2009/02/office-20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equilagtx.files.wordpress.com/2009/02/office-20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1717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0F23" w:rsidRPr="004E3042" w:rsidRDefault="00120F23" w:rsidP="004E3042">
    <w:pPr>
      <w:pStyle w:val="Encabezado"/>
      <w:rPr>
        <w:b/>
        <w:i/>
        <w:sz w:val="32"/>
        <w:szCs w:val="32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4" type="connector" idref="#_x0000_s2075"/>
        <o:r id="V:Rule5" type="connector" idref="#_x0000_s2080"/>
        <o:r id="V:Rule6" type="connector" idref="#_x0000_s2086"/>
        <o:r id="V:Rule8" type="connector" idref="#_x0000_s209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54CED"/>
    <w:rsid w:val="00120F23"/>
    <w:rsid w:val="00391F0D"/>
    <w:rsid w:val="004E3042"/>
    <w:rsid w:val="00654CED"/>
    <w:rsid w:val="00673588"/>
    <w:rsid w:val="006C07C0"/>
    <w:rsid w:val="008301BA"/>
    <w:rsid w:val="00972805"/>
    <w:rsid w:val="00B42300"/>
    <w:rsid w:val="00B80F74"/>
    <w:rsid w:val="00EC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1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CED"/>
  </w:style>
  <w:style w:type="paragraph" w:styleId="Piedepgina">
    <w:name w:val="footer"/>
    <w:basedOn w:val="Normal"/>
    <w:link w:val="PiedepginaCar"/>
    <w:uiPriority w:val="99"/>
    <w:unhideWhenUsed/>
    <w:rsid w:val="00654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CED"/>
  </w:style>
  <w:style w:type="paragraph" w:styleId="Textodeglobo">
    <w:name w:val="Balloon Text"/>
    <w:basedOn w:val="Normal"/>
    <w:link w:val="TextodegloboCar"/>
    <w:uiPriority w:val="99"/>
    <w:semiHidden/>
    <w:unhideWhenUsed/>
    <w:rsid w:val="00EC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27EE37B08649F0A8414A271A5CD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94D8C-79D0-4D0B-AD2E-D04CF1FAE5F5}"/>
      </w:docPartPr>
      <w:docPartBody>
        <w:p w:rsidR="00000000" w:rsidRDefault="00467FF4" w:rsidP="00467FF4">
          <w:pPr>
            <w:pStyle w:val="6027EE37B08649F0A8414A271A5CD6BE"/>
          </w:pPr>
          <w:r>
            <w:rPr>
              <w:b/>
              <w:bCs/>
              <w:color w:val="FFFFFF" w:themeColor="background1"/>
              <w:sz w:val="20"/>
              <w:szCs w:val="20"/>
              <w:lang w:val="es-ES"/>
            </w:rPr>
            <w:t>[Seleccionar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67FF4"/>
    <w:rsid w:val="00467FF4"/>
    <w:rsid w:val="00ED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DF2216D78D24C9FB9266CBFE0A75DE5">
    <w:name w:val="4DF2216D78D24C9FB9266CBFE0A75DE5"/>
    <w:rsid w:val="00467FF4"/>
  </w:style>
  <w:style w:type="paragraph" w:customStyle="1" w:styleId="724795E09BE645218EB6998054E775A2">
    <w:name w:val="724795E09BE645218EB6998054E775A2"/>
    <w:rsid w:val="00467FF4"/>
  </w:style>
  <w:style w:type="paragraph" w:customStyle="1" w:styleId="6027EE37B08649F0A8414A271A5CD6BE">
    <w:name w:val="6027EE37B08649F0A8414A271A5CD6BE"/>
    <w:rsid w:val="00467F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Espol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BFA273-1052-4B36-ABF5-14EB5AFC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KL</cp:lastModifiedBy>
  <cp:revision>2</cp:revision>
  <dcterms:created xsi:type="dcterms:W3CDTF">2011-11-08T16:12:00Z</dcterms:created>
  <dcterms:modified xsi:type="dcterms:W3CDTF">2011-11-08T16:12:00Z</dcterms:modified>
</cp:coreProperties>
</file>