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13" w:rsidRPr="00713413" w:rsidRDefault="005D04A1" w:rsidP="00713413">
      <w:pPr>
        <w:jc w:val="center"/>
        <w:rPr>
          <w:rFonts w:ascii="Arial" w:hAnsi="Arial" w:cs="Arial"/>
          <w:b/>
        </w:rPr>
      </w:pPr>
      <w:r>
        <w:rPr>
          <w:noProof/>
          <w:color w:val="0000FF"/>
          <w:lang w:eastAsia="es-EC"/>
        </w:rPr>
        <w:drawing>
          <wp:anchor distT="0" distB="0" distL="114300" distR="114300" simplePos="0" relativeHeight="251659264" behindDoc="1" locked="0" layoutInCell="1" allowOverlap="1" wp14:anchorId="10146B92" wp14:editId="7A6F8857">
            <wp:simplePos x="0" y="0"/>
            <wp:positionH relativeFrom="column">
              <wp:posOffset>4581847</wp:posOffset>
            </wp:positionH>
            <wp:positionV relativeFrom="paragraph">
              <wp:posOffset>-189865</wp:posOffset>
            </wp:positionV>
            <wp:extent cx="1555288" cy="694074"/>
            <wp:effectExtent l="0" t="0" r="6985" b="0"/>
            <wp:wrapNone/>
            <wp:docPr id="1" name="irc_mi" descr="http://www.icm.espol.edu.ec/materias/icm00794/images/FCN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cm.espol.edu.ec/materias/icm00794/images/FCN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88" cy="6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13" w:rsidRPr="00713413">
        <w:rPr>
          <w:rFonts w:ascii="Arial" w:hAnsi="Arial" w:cs="Arial"/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3E348616" wp14:editId="0008C3A7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866775" cy="895350"/>
            <wp:effectExtent l="0" t="0" r="9525" b="0"/>
            <wp:wrapNone/>
            <wp:docPr id="7" name="6 Imagen" descr="https://encrypted-tbn1.gstatic.com/images?q=tbn:ANd9GcQje8dmqPgk2_qta2WsfdEUbxqb3B7GJwMo_uHo0h53NVVGZjE29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magen" descr="https://encrypted-tbn1.gstatic.com/images?q=tbn:ANd9GcQje8dmqPgk2_qta2WsfdEUbxqb3B7GJwMo_uHo0h53NVVGZjE29w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4478" r="4976" b="3980"/>
                    <a:stretch/>
                  </pic:blipFill>
                  <pic:spPr bwMode="auto">
                    <a:xfrm>
                      <a:off x="0" y="0"/>
                      <a:ext cx="866775" cy="8953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13" w:rsidRPr="00713413">
        <w:rPr>
          <w:rFonts w:ascii="Arial" w:hAnsi="Arial" w:cs="Arial"/>
          <w:b/>
        </w:rPr>
        <w:t>ESCUELA SUPERIOR POLITÉCNICA DEL LITORAL</w:t>
      </w:r>
      <w:r w:rsidR="00713413" w:rsidRPr="00713413">
        <w:rPr>
          <w:rFonts w:ascii="Arial" w:hAnsi="Arial" w:cs="Arial"/>
        </w:rPr>
        <w:t xml:space="preserve"> </w:t>
      </w:r>
    </w:p>
    <w:p w:rsidR="00713413" w:rsidRPr="00713413" w:rsidRDefault="005D04A1" w:rsidP="007134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</w:t>
      </w:r>
      <w:r w:rsidR="00713413" w:rsidRPr="00713413">
        <w:rPr>
          <w:rFonts w:ascii="Arial" w:hAnsi="Arial" w:cs="Arial"/>
          <w:b/>
        </w:rPr>
        <w:t xml:space="preserve"> MATEMÁTICAS</w:t>
      </w:r>
    </w:p>
    <w:p w:rsidR="00713413" w:rsidRDefault="00713413" w:rsidP="00713413">
      <w:pPr>
        <w:jc w:val="center"/>
        <w:rPr>
          <w:b/>
        </w:rPr>
      </w:pPr>
    </w:p>
    <w:p w:rsidR="00713413" w:rsidRDefault="00713413" w:rsidP="00713413">
      <w:pPr>
        <w:jc w:val="center"/>
        <w:rPr>
          <w:b/>
        </w:rPr>
      </w:pPr>
    </w:p>
    <w:p w:rsidR="00336601" w:rsidRPr="00713413" w:rsidRDefault="005D07CB" w:rsidP="00713413">
      <w:pPr>
        <w:rPr>
          <w:b/>
        </w:rPr>
      </w:pPr>
      <w:r w:rsidRPr="00713413">
        <w:rPr>
          <w:b/>
        </w:rPr>
        <w:t>RÚBRICA</w:t>
      </w:r>
      <w:r w:rsidR="00713413" w:rsidRPr="00713413">
        <w:rPr>
          <w:b/>
        </w:rPr>
        <w:t xml:space="preserve"> </w:t>
      </w:r>
      <w:r w:rsidR="00AB0054" w:rsidRPr="00713413">
        <w:rPr>
          <w:b/>
        </w:rPr>
        <w:t>LECCIÓN</w:t>
      </w:r>
    </w:p>
    <w:p w:rsidR="005D07CB" w:rsidRPr="00713413" w:rsidRDefault="005D07CB" w:rsidP="00713413">
      <w:r w:rsidRPr="00713413">
        <w:t xml:space="preserve">Primera lección, </w:t>
      </w:r>
      <w:r w:rsidR="005D04A1">
        <w:t>primer</w:t>
      </w:r>
      <w:r w:rsidRPr="00713413">
        <w:t xml:space="preserve"> parcial.</w:t>
      </w:r>
    </w:p>
    <w:p w:rsidR="005D07CB" w:rsidRPr="00713413" w:rsidRDefault="005D04A1" w:rsidP="00713413">
      <w:r>
        <w:t>Álgebra Lineal (AUD</w:t>
      </w:r>
      <w:r w:rsidR="005D07CB" w:rsidRPr="00713413">
        <w:t>)</w:t>
      </w:r>
    </w:p>
    <w:p w:rsidR="005D07CB" w:rsidRPr="00713413" w:rsidRDefault="005D07CB" w:rsidP="00713413">
      <w:r w:rsidRPr="00713413">
        <w:t xml:space="preserve">Ing. </w:t>
      </w:r>
      <w:r w:rsidR="005D04A1">
        <w:t>Roberto Cascante</w:t>
      </w:r>
    </w:p>
    <w:p w:rsidR="005D07CB" w:rsidRDefault="005D07CB" w:rsidP="00336601"/>
    <w:p w:rsidR="005D07CB" w:rsidRPr="00713413" w:rsidRDefault="005D07CB" w:rsidP="00336601">
      <w:pPr>
        <w:rPr>
          <w:b/>
        </w:rPr>
      </w:pPr>
      <w:r w:rsidRPr="00713413">
        <w:rPr>
          <w:b/>
        </w:rPr>
        <w:t>TEMA 1.</w:t>
      </w:r>
    </w:p>
    <w:p w:rsidR="00BE5DC3" w:rsidRDefault="005D04A1" w:rsidP="00336601">
      <w:r>
        <w:t>¿Existe algún sistema de ecuaciones lineales exactamente con dos soluciones?</w:t>
      </w:r>
    </w:p>
    <w:tbl>
      <w:tblPr>
        <w:tblStyle w:val="Tablaconcuadrcula"/>
        <w:tblW w:w="9257" w:type="dxa"/>
        <w:tblLook w:val="04A0" w:firstRow="1" w:lastRow="0" w:firstColumn="1" w:lastColumn="0" w:noHBand="0" w:noVBand="1"/>
      </w:tblPr>
      <w:tblGrid>
        <w:gridCol w:w="2313"/>
        <w:gridCol w:w="2313"/>
        <w:gridCol w:w="2315"/>
        <w:gridCol w:w="2316"/>
      </w:tblGrid>
      <w:tr w:rsidR="006D29FE" w:rsidRPr="006D29FE" w:rsidTr="00AB0054">
        <w:trPr>
          <w:trHeight w:val="275"/>
        </w:trPr>
        <w:tc>
          <w:tcPr>
            <w:tcW w:w="9257" w:type="dxa"/>
            <w:gridSpan w:val="4"/>
          </w:tcPr>
          <w:p w:rsidR="006D29FE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DESEMPEÑO</w:t>
            </w:r>
          </w:p>
        </w:tc>
      </w:tr>
      <w:tr w:rsidR="00BE5DC3" w:rsidRPr="006D29FE" w:rsidTr="00AB0054">
        <w:trPr>
          <w:trHeight w:val="260"/>
        </w:trPr>
        <w:tc>
          <w:tcPr>
            <w:tcW w:w="2313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Insuficiente</w:t>
            </w:r>
          </w:p>
        </w:tc>
        <w:tc>
          <w:tcPr>
            <w:tcW w:w="2313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Regular</w:t>
            </w:r>
          </w:p>
        </w:tc>
        <w:tc>
          <w:tcPr>
            <w:tcW w:w="2315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Satisfactorio</w:t>
            </w:r>
          </w:p>
        </w:tc>
        <w:tc>
          <w:tcPr>
            <w:tcW w:w="2315" w:type="dxa"/>
          </w:tcPr>
          <w:p w:rsidR="00BE5DC3" w:rsidRPr="006D29FE" w:rsidRDefault="006D29FE" w:rsidP="006D29FE">
            <w:pPr>
              <w:jc w:val="center"/>
              <w:rPr>
                <w:b/>
              </w:rPr>
            </w:pPr>
            <w:r w:rsidRPr="006D29FE">
              <w:rPr>
                <w:b/>
              </w:rPr>
              <w:t>Excelente</w:t>
            </w:r>
          </w:p>
        </w:tc>
      </w:tr>
      <w:tr w:rsidR="00BE5DC3" w:rsidTr="00AB0054">
        <w:trPr>
          <w:trHeight w:val="1916"/>
        </w:trPr>
        <w:tc>
          <w:tcPr>
            <w:tcW w:w="2313" w:type="dxa"/>
          </w:tcPr>
          <w:p w:rsidR="00BE5DC3" w:rsidRDefault="005D04A1" w:rsidP="005D04A1">
            <w:r>
              <w:t>Responde utilizando una definición errónea o deja el espacio vacío.</w:t>
            </w:r>
          </w:p>
        </w:tc>
        <w:tc>
          <w:tcPr>
            <w:tcW w:w="2313" w:type="dxa"/>
          </w:tcPr>
          <w:p w:rsidR="006D29FE" w:rsidRDefault="005D04A1" w:rsidP="00336601">
            <w:r>
              <w:t>Responde parcialmente y/o da un mal contraejemplo.</w:t>
            </w:r>
          </w:p>
          <w:p w:rsidR="006D29FE" w:rsidRDefault="006D29FE" w:rsidP="00336601"/>
        </w:tc>
        <w:tc>
          <w:tcPr>
            <w:tcW w:w="2315" w:type="dxa"/>
          </w:tcPr>
          <w:p w:rsidR="00BE5DC3" w:rsidRDefault="005D04A1" w:rsidP="00336601">
            <w:r>
              <w:t xml:space="preserve">Responde correctamente de manera parcial y/o presenta un contraejemplo </w:t>
            </w:r>
            <w:r w:rsidR="00AD32BF">
              <w:t>correcto (o parcialmente correcto).</w:t>
            </w:r>
          </w:p>
          <w:p w:rsidR="0033433D" w:rsidRDefault="0033433D" w:rsidP="00336601"/>
        </w:tc>
        <w:tc>
          <w:tcPr>
            <w:tcW w:w="2315" w:type="dxa"/>
          </w:tcPr>
          <w:p w:rsidR="00BE5DC3" w:rsidRDefault="00AD32BF" w:rsidP="0059522E">
            <w:r>
              <w:t>Responde correctamente con la definición, presenta un contraejemplo correcto.</w:t>
            </w:r>
          </w:p>
        </w:tc>
      </w:tr>
      <w:tr w:rsidR="006D29FE" w:rsidRPr="006D29FE" w:rsidTr="00AB0054">
        <w:trPr>
          <w:trHeight w:val="260"/>
        </w:trPr>
        <w:tc>
          <w:tcPr>
            <w:tcW w:w="2313" w:type="dxa"/>
          </w:tcPr>
          <w:p w:rsidR="006D29FE" w:rsidRPr="006D29FE" w:rsidRDefault="005D04A1" w:rsidP="006D29FE">
            <w:pPr>
              <w:jc w:val="center"/>
              <w:rPr>
                <w:b/>
              </w:rPr>
            </w:pPr>
            <w:r>
              <w:rPr>
                <w:b/>
              </w:rPr>
              <w:t>[0-1</w:t>
            </w:r>
            <w:r w:rsidR="0059522E">
              <w:rPr>
                <w:b/>
              </w:rPr>
              <w:t>)</w:t>
            </w:r>
          </w:p>
        </w:tc>
        <w:tc>
          <w:tcPr>
            <w:tcW w:w="2313" w:type="dxa"/>
          </w:tcPr>
          <w:p w:rsidR="006D29FE" w:rsidRPr="006D29FE" w:rsidRDefault="0059522E" w:rsidP="006D29F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5D04A1">
              <w:rPr>
                <w:b/>
              </w:rPr>
              <w:t>1</w:t>
            </w:r>
            <w:r w:rsidR="003343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5D04A1">
              <w:rPr>
                <w:b/>
              </w:rPr>
              <w:t xml:space="preserve"> 2</w:t>
            </w:r>
            <w:r>
              <w:rPr>
                <w:b/>
              </w:rPr>
              <w:t>)</w:t>
            </w:r>
          </w:p>
        </w:tc>
        <w:tc>
          <w:tcPr>
            <w:tcW w:w="2315" w:type="dxa"/>
          </w:tcPr>
          <w:p w:rsidR="006D29FE" w:rsidRPr="006D29FE" w:rsidRDefault="0059522E" w:rsidP="006D29F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5D04A1">
              <w:rPr>
                <w:b/>
              </w:rPr>
              <w:t>2</w:t>
            </w:r>
            <w:r w:rsidR="003343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5D04A1">
              <w:rPr>
                <w:b/>
              </w:rPr>
              <w:t xml:space="preserve"> 4</w:t>
            </w:r>
            <w:r>
              <w:rPr>
                <w:b/>
              </w:rPr>
              <w:t>)</w:t>
            </w:r>
          </w:p>
        </w:tc>
        <w:tc>
          <w:tcPr>
            <w:tcW w:w="2315" w:type="dxa"/>
          </w:tcPr>
          <w:p w:rsidR="006D29FE" w:rsidRPr="006D29FE" w:rsidRDefault="0059522E" w:rsidP="006D29F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5D04A1">
              <w:rPr>
                <w:b/>
              </w:rPr>
              <w:t>4</w:t>
            </w:r>
            <w:r w:rsidR="006D29FE" w:rsidRPr="006D29FE">
              <w:rPr>
                <w:b/>
              </w:rPr>
              <w:t xml:space="preserve"> –</w:t>
            </w:r>
            <w:r w:rsidR="005D04A1">
              <w:rPr>
                <w:b/>
              </w:rPr>
              <w:t xml:space="preserve"> 5</w:t>
            </w:r>
            <w:r>
              <w:rPr>
                <w:b/>
              </w:rPr>
              <w:t>]</w:t>
            </w:r>
          </w:p>
        </w:tc>
      </w:tr>
    </w:tbl>
    <w:p w:rsidR="005D07CB" w:rsidRDefault="005D07CB" w:rsidP="00336601"/>
    <w:p w:rsidR="005D07CB" w:rsidRPr="00713413" w:rsidRDefault="0033433D" w:rsidP="00336601">
      <w:pPr>
        <w:rPr>
          <w:b/>
        </w:rPr>
      </w:pPr>
      <w:r w:rsidRPr="00713413">
        <w:rPr>
          <w:b/>
        </w:rPr>
        <w:t>TEMA 2.</w:t>
      </w:r>
    </w:p>
    <w:p w:rsidR="00AD32BF" w:rsidRPr="00AD32BF" w:rsidRDefault="00AD32BF" w:rsidP="00AD32BF"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x+y+z=0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x-y=0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kx+z=0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;    </w:t>
      </w:r>
      <m:oMath>
        <m:r>
          <w:rPr>
            <w:rFonts w:ascii="Cambria Math" w:eastAsiaTheme="minorEastAsia" w:hAnsi="Cambria Math"/>
          </w:rPr>
          <m:t>valor de 'k' para que el sistema tenga infinitas soluciones</m:t>
        </m:r>
      </m:oMath>
    </w:p>
    <w:tbl>
      <w:tblPr>
        <w:tblStyle w:val="Tablaconcuadrcula"/>
        <w:tblpPr w:leftFromText="141" w:rightFromText="141" w:vertAnchor="text" w:horzAnchor="margin" w:tblpY="-21"/>
        <w:tblW w:w="9332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5"/>
      </w:tblGrid>
      <w:tr w:rsidR="00696AE0" w:rsidRPr="006D29FE" w:rsidTr="00AB0054">
        <w:trPr>
          <w:trHeight w:val="253"/>
        </w:trPr>
        <w:tc>
          <w:tcPr>
            <w:tcW w:w="9332" w:type="dxa"/>
            <w:gridSpan w:val="4"/>
          </w:tcPr>
          <w:p w:rsidR="00696AE0" w:rsidRPr="006D29FE" w:rsidRDefault="00696AE0" w:rsidP="00696AE0">
            <w:pPr>
              <w:jc w:val="center"/>
              <w:rPr>
                <w:b/>
              </w:rPr>
            </w:pPr>
            <w:r w:rsidRPr="006D29FE">
              <w:rPr>
                <w:b/>
              </w:rPr>
              <w:t>DESEMPEÑO</w:t>
            </w:r>
          </w:p>
        </w:tc>
      </w:tr>
      <w:tr w:rsidR="00696AE0" w:rsidRPr="006D29FE" w:rsidTr="0059522E">
        <w:trPr>
          <w:trHeight w:val="239"/>
        </w:trPr>
        <w:tc>
          <w:tcPr>
            <w:tcW w:w="2332" w:type="dxa"/>
          </w:tcPr>
          <w:p w:rsidR="00696AE0" w:rsidRPr="006D29FE" w:rsidRDefault="00696AE0" w:rsidP="00696AE0">
            <w:pPr>
              <w:jc w:val="center"/>
              <w:rPr>
                <w:b/>
              </w:rPr>
            </w:pPr>
            <w:r w:rsidRPr="006D29FE">
              <w:rPr>
                <w:b/>
              </w:rPr>
              <w:t>Insuficiente</w:t>
            </w:r>
          </w:p>
        </w:tc>
        <w:tc>
          <w:tcPr>
            <w:tcW w:w="2332" w:type="dxa"/>
          </w:tcPr>
          <w:p w:rsidR="00696AE0" w:rsidRPr="006D29FE" w:rsidRDefault="00696AE0" w:rsidP="00696AE0">
            <w:pPr>
              <w:jc w:val="center"/>
              <w:rPr>
                <w:b/>
              </w:rPr>
            </w:pPr>
            <w:r w:rsidRPr="006D29FE">
              <w:rPr>
                <w:b/>
              </w:rPr>
              <w:t>Regular</w:t>
            </w:r>
          </w:p>
        </w:tc>
        <w:tc>
          <w:tcPr>
            <w:tcW w:w="2333" w:type="dxa"/>
          </w:tcPr>
          <w:p w:rsidR="00696AE0" w:rsidRPr="006D29FE" w:rsidRDefault="00696AE0" w:rsidP="00696AE0">
            <w:pPr>
              <w:jc w:val="center"/>
              <w:rPr>
                <w:b/>
              </w:rPr>
            </w:pPr>
            <w:r w:rsidRPr="006D29FE">
              <w:rPr>
                <w:b/>
              </w:rPr>
              <w:t>Satisfactorio</w:t>
            </w:r>
          </w:p>
        </w:tc>
        <w:tc>
          <w:tcPr>
            <w:tcW w:w="2335" w:type="dxa"/>
          </w:tcPr>
          <w:p w:rsidR="00696AE0" w:rsidRPr="006D29FE" w:rsidRDefault="00696AE0" w:rsidP="00696AE0">
            <w:pPr>
              <w:jc w:val="center"/>
              <w:rPr>
                <w:b/>
              </w:rPr>
            </w:pPr>
            <w:r w:rsidRPr="006D29FE">
              <w:rPr>
                <w:b/>
              </w:rPr>
              <w:t>Excelente</w:t>
            </w:r>
          </w:p>
        </w:tc>
      </w:tr>
      <w:tr w:rsidR="00696AE0" w:rsidTr="0059522E">
        <w:trPr>
          <w:trHeight w:val="2270"/>
        </w:trPr>
        <w:tc>
          <w:tcPr>
            <w:tcW w:w="2332" w:type="dxa"/>
          </w:tcPr>
          <w:p w:rsidR="00696AE0" w:rsidRDefault="00696AE0" w:rsidP="00696AE0">
            <w:r>
              <w:t>No realiza procesos coherentes o deja el espacio vacío.</w:t>
            </w:r>
          </w:p>
        </w:tc>
        <w:tc>
          <w:tcPr>
            <w:tcW w:w="2332" w:type="dxa"/>
          </w:tcPr>
          <w:p w:rsidR="00696AE0" w:rsidRDefault="00AD32BF" w:rsidP="00AB0054">
            <w:r>
              <w:t>Escribe el sistema de ecuaciones en formato matricial, pero no escalona ni determina solución.</w:t>
            </w:r>
          </w:p>
        </w:tc>
        <w:tc>
          <w:tcPr>
            <w:tcW w:w="2333" w:type="dxa"/>
          </w:tcPr>
          <w:p w:rsidR="00696AE0" w:rsidRDefault="00AD32BF" w:rsidP="00AD32BF">
            <w:r>
              <w:t>Escribe el sistema en formato matricial, escalona la matriz de coeficientes de manera errónea</w:t>
            </w:r>
            <w:r w:rsidR="00096BDE">
              <w:t xml:space="preserve"> y determina un valor para “k” incorrecto.</w:t>
            </w:r>
          </w:p>
        </w:tc>
        <w:tc>
          <w:tcPr>
            <w:tcW w:w="2335" w:type="dxa"/>
          </w:tcPr>
          <w:p w:rsidR="00696AE0" w:rsidRDefault="00096BDE" w:rsidP="00696AE0">
            <w:r>
              <w:t>Escribe el sistema de ecuaciones en formato matricial, escalona la matriz de coeficientes correctamente y halla el valor de “k” para que el sistema tenga infinitas soluciones.</w:t>
            </w:r>
          </w:p>
          <w:p w:rsidR="00AB0054" w:rsidRDefault="00AB0054" w:rsidP="00696AE0"/>
        </w:tc>
      </w:tr>
      <w:tr w:rsidR="0059522E" w:rsidRPr="006D29FE" w:rsidTr="0059522E">
        <w:trPr>
          <w:trHeight w:val="239"/>
        </w:trPr>
        <w:tc>
          <w:tcPr>
            <w:tcW w:w="2332" w:type="dxa"/>
          </w:tcPr>
          <w:p w:rsidR="0059522E" w:rsidRPr="006D29FE" w:rsidRDefault="00AD32BF" w:rsidP="0059522E">
            <w:pPr>
              <w:jc w:val="center"/>
              <w:rPr>
                <w:b/>
              </w:rPr>
            </w:pPr>
            <w:r>
              <w:rPr>
                <w:b/>
              </w:rPr>
              <w:t>[0-1</w:t>
            </w:r>
            <w:r w:rsidR="0059522E">
              <w:rPr>
                <w:b/>
              </w:rPr>
              <w:t>)</w:t>
            </w:r>
          </w:p>
        </w:tc>
        <w:tc>
          <w:tcPr>
            <w:tcW w:w="2332" w:type="dxa"/>
          </w:tcPr>
          <w:p w:rsidR="0059522E" w:rsidRPr="006D29FE" w:rsidRDefault="00AD32BF" w:rsidP="0059522E">
            <w:pPr>
              <w:jc w:val="center"/>
              <w:rPr>
                <w:b/>
              </w:rPr>
            </w:pPr>
            <w:r>
              <w:rPr>
                <w:b/>
              </w:rPr>
              <w:t>[1 – 2</w:t>
            </w:r>
            <w:r w:rsidR="0059522E">
              <w:rPr>
                <w:b/>
              </w:rPr>
              <w:t>)</w:t>
            </w:r>
          </w:p>
        </w:tc>
        <w:tc>
          <w:tcPr>
            <w:tcW w:w="2333" w:type="dxa"/>
          </w:tcPr>
          <w:p w:rsidR="0059522E" w:rsidRPr="006D29FE" w:rsidRDefault="00AD32BF" w:rsidP="0059522E">
            <w:pPr>
              <w:jc w:val="center"/>
              <w:rPr>
                <w:b/>
              </w:rPr>
            </w:pPr>
            <w:r>
              <w:rPr>
                <w:b/>
              </w:rPr>
              <w:t>[2 – 4</w:t>
            </w:r>
            <w:r w:rsidR="0059522E">
              <w:rPr>
                <w:b/>
              </w:rPr>
              <w:t>)</w:t>
            </w:r>
          </w:p>
        </w:tc>
        <w:tc>
          <w:tcPr>
            <w:tcW w:w="2335" w:type="dxa"/>
          </w:tcPr>
          <w:p w:rsidR="0059522E" w:rsidRPr="006D29FE" w:rsidRDefault="00AD32BF" w:rsidP="0059522E">
            <w:pPr>
              <w:jc w:val="center"/>
              <w:rPr>
                <w:b/>
              </w:rPr>
            </w:pPr>
            <w:r>
              <w:rPr>
                <w:b/>
              </w:rPr>
              <w:t>[4</w:t>
            </w:r>
            <w:r w:rsidR="0059522E" w:rsidRPr="006D29FE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59522E">
              <w:rPr>
                <w:b/>
              </w:rPr>
              <w:t>5]</w:t>
            </w:r>
          </w:p>
        </w:tc>
      </w:tr>
    </w:tbl>
    <w:p w:rsidR="0033433D" w:rsidRDefault="0033433D" w:rsidP="00096BDE">
      <w:pPr>
        <w:rPr>
          <w:rFonts w:eastAsiaTheme="minorEastAsia"/>
        </w:rPr>
      </w:pPr>
    </w:p>
    <w:p w:rsidR="00096BDE" w:rsidRDefault="00096BDE" w:rsidP="00096BDE">
      <w:pPr>
        <w:rPr>
          <w:rFonts w:eastAsiaTheme="minorEastAsia"/>
        </w:rPr>
      </w:pPr>
    </w:p>
    <w:p w:rsidR="00096BDE" w:rsidRPr="00096BDE" w:rsidRDefault="00096BDE" w:rsidP="00096BDE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TEMA 3</w:t>
      </w:r>
      <w:r w:rsidRPr="00096BDE">
        <w:rPr>
          <w:rFonts w:eastAsiaTheme="minorEastAsia"/>
          <w:b/>
        </w:rPr>
        <w:t>.</w:t>
      </w:r>
    </w:p>
    <w:p w:rsidR="00096BDE" w:rsidRDefault="00096BDE" w:rsidP="00096BDE">
      <w:pPr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3k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>,  Halle det(A).</w:t>
      </w:r>
    </w:p>
    <w:p w:rsidR="00096BDE" w:rsidRPr="0033433D" w:rsidRDefault="00096BDE" w:rsidP="00096BDE">
      <w:pPr>
        <w:rPr>
          <w:rFonts w:eastAsiaTheme="minorEastAsia"/>
        </w:rPr>
      </w:pPr>
    </w:p>
    <w:tbl>
      <w:tblPr>
        <w:tblStyle w:val="Tablaconcuadrcula"/>
        <w:tblpPr w:leftFromText="141" w:rightFromText="141" w:vertAnchor="text" w:horzAnchor="margin" w:tblpY="-21"/>
        <w:tblW w:w="9632" w:type="dxa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10"/>
      </w:tblGrid>
      <w:tr w:rsidR="00696AE0" w:rsidRPr="006D29FE" w:rsidTr="00096BDE">
        <w:trPr>
          <w:trHeight w:val="156"/>
        </w:trPr>
        <w:tc>
          <w:tcPr>
            <w:tcW w:w="9632" w:type="dxa"/>
            <w:gridSpan w:val="4"/>
          </w:tcPr>
          <w:p w:rsidR="00696AE0" w:rsidRPr="006D29FE" w:rsidRDefault="00696AE0" w:rsidP="000A0C52">
            <w:pPr>
              <w:jc w:val="center"/>
              <w:rPr>
                <w:b/>
              </w:rPr>
            </w:pPr>
            <w:r w:rsidRPr="006D29FE">
              <w:rPr>
                <w:b/>
              </w:rPr>
              <w:t>DESEMPEÑO</w:t>
            </w:r>
          </w:p>
        </w:tc>
      </w:tr>
      <w:tr w:rsidR="00696AE0" w:rsidRPr="006D29FE" w:rsidTr="00096BDE">
        <w:trPr>
          <w:trHeight w:val="147"/>
        </w:trPr>
        <w:tc>
          <w:tcPr>
            <w:tcW w:w="2407" w:type="dxa"/>
          </w:tcPr>
          <w:p w:rsidR="00696AE0" w:rsidRPr="006D29FE" w:rsidRDefault="00696AE0" w:rsidP="000A0C52">
            <w:pPr>
              <w:jc w:val="center"/>
              <w:rPr>
                <w:b/>
              </w:rPr>
            </w:pPr>
            <w:r w:rsidRPr="006D29FE">
              <w:rPr>
                <w:b/>
              </w:rPr>
              <w:t>Insuficiente</w:t>
            </w:r>
          </w:p>
        </w:tc>
        <w:tc>
          <w:tcPr>
            <w:tcW w:w="2407" w:type="dxa"/>
          </w:tcPr>
          <w:p w:rsidR="00696AE0" w:rsidRPr="006D29FE" w:rsidRDefault="00696AE0" w:rsidP="000A0C52">
            <w:pPr>
              <w:jc w:val="center"/>
              <w:rPr>
                <w:b/>
              </w:rPr>
            </w:pPr>
            <w:r w:rsidRPr="006D29FE">
              <w:rPr>
                <w:b/>
              </w:rPr>
              <w:t>Regular</w:t>
            </w:r>
          </w:p>
        </w:tc>
        <w:tc>
          <w:tcPr>
            <w:tcW w:w="2408" w:type="dxa"/>
          </w:tcPr>
          <w:p w:rsidR="00696AE0" w:rsidRPr="006D29FE" w:rsidRDefault="00696AE0" w:rsidP="000A0C52">
            <w:pPr>
              <w:jc w:val="center"/>
              <w:rPr>
                <w:b/>
              </w:rPr>
            </w:pPr>
            <w:r w:rsidRPr="006D29FE">
              <w:rPr>
                <w:b/>
              </w:rPr>
              <w:t>Satisfactorio</w:t>
            </w:r>
          </w:p>
        </w:tc>
        <w:tc>
          <w:tcPr>
            <w:tcW w:w="2409" w:type="dxa"/>
          </w:tcPr>
          <w:p w:rsidR="00696AE0" w:rsidRPr="006D29FE" w:rsidRDefault="00696AE0" w:rsidP="000A0C52">
            <w:pPr>
              <w:jc w:val="center"/>
              <w:rPr>
                <w:b/>
              </w:rPr>
            </w:pPr>
            <w:r w:rsidRPr="006D29FE">
              <w:rPr>
                <w:b/>
              </w:rPr>
              <w:t>Excelente</w:t>
            </w:r>
          </w:p>
        </w:tc>
      </w:tr>
      <w:tr w:rsidR="00696AE0" w:rsidTr="00096BDE">
        <w:trPr>
          <w:trHeight w:val="2175"/>
        </w:trPr>
        <w:tc>
          <w:tcPr>
            <w:tcW w:w="2407" w:type="dxa"/>
          </w:tcPr>
          <w:p w:rsidR="00696AE0" w:rsidRDefault="00696AE0" w:rsidP="000A0C52">
            <w:r>
              <w:t>No realiza procesos coherentes o deja el espacio vacío.</w:t>
            </w:r>
          </w:p>
        </w:tc>
        <w:tc>
          <w:tcPr>
            <w:tcW w:w="2407" w:type="dxa"/>
          </w:tcPr>
          <w:p w:rsidR="00AB0054" w:rsidRDefault="00096BDE" w:rsidP="00096BDE">
            <w:r>
              <w:t>No determina la solución de manera correcta, comete muchos errores y/o no llega a la respuesta.</w:t>
            </w:r>
          </w:p>
        </w:tc>
        <w:tc>
          <w:tcPr>
            <w:tcW w:w="2408" w:type="dxa"/>
          </w:tcPr>
          <w:p w:rsidR="00AB0054" w:rsidRDefault="00096BDE" w:rsidP="000A0C52">
            <w:r>
              <w:t>Halla el determinante de la matriz habiendo cometido algunos errores de cálculo.</w:t>
            </w:r>
          </w:p>
          <w:p w:rsidR="00696AE0" w:rsidRDefault="00AB0054" w:rsidP="000A0C52">
            <w:r>
              <w:t xml:space="preserve"> </w:t>
            </w:r>
          </w:p>
        </w:tc>
        <w:tc>
          <w:tcPr>
            <w:tcW w:w="2409" w:type="dxa"/>
          </w:tcPr>
          <w:p w:rsidR="00696AE0" w:rsidRDefault="00096BDE" w:rsidP="000A0C52">
            <w:r>
              <w:t>Halla correctamente el determinante de la matriz.</w:t>
            </w:r>
          </w:p>
          <w:p w:rsidR="00AB0054" w:rsidRDefault="00AB0054" w:rsidP="000A0C52"/>
        </w:tc>
      </w:tr>
      <w:tr w:rsidR="0059522E" w:rsidRPr="006D29FE" w:rsidTr="00096BDE">
        <w:trPr>
          <w:trHeight w:val="156"/>
        </w:trPr>
        <w:tc>
          <w:tcPr>
            <w:tcW w:w="2407" w:type="dxa"/>
          </w:tcPr>
          <w:p w:rsidR="0059522E" w:rsidRPr="006D29FE" w:rsidRDefault="00096BDE" w:rsidP="0059522E">
            <w:pPr>
              <w:jc w:val="center"/>
              <w:rPr>
                <w:b/>
              </w:rPr>
            </w:pPr>
            <w:r>
              <w:rPr>
                <w:b/>
              </w:rPr>
              <w:t>[0-1</w:t>
            </w:r>
            <w:r w:rsidR="0059522E">
              <w:rPr>
                <w:b/>
              </w:rPr>
              <w:t>)</w:t>
            </w:r>
          </w:p>
        </w:tc>
        <w:tc>
          <w:tcPr>
            <w:tcW w:w="2407" w:type="dxa"/>
          </w:tcPr>
          <w:p w:rsidR="0059522E" w:rsidRPr="006D29FE" w:rsidRDefault="0059522E" w:rsidP="0059522E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096BDE">
              <w:rPr>
                <w:b/>
              </w:rPr>
              <w:t>1 – 2</w:t>
            </w:r>
            <w:r>
              <w:rPr>
                <w:b/>
              </w:rPr>
              <w:t>)</w:t>
            </w:r>
          </w:p>
        </w:tc>
        <w:tc>
          <w:tcPr>
            <w:tcW w:w="2408" w:type="dxa"/>
          </w:tcPr>
          <w:p w:rsidR="0059522E" w:rsidRPr="006D29FE" w:rsidRDefault="00096BDE" w:rsidP="0059522E">
            <w:pPr>
              <w:jc w:val="center"/>
              <w:rPr>
                <w:b/>
              </w:rPr>
            </w:pPr>
            <w:r>
              <w:rPr>
                <w:b/>
              </w:rPr>
              <w:t>[2 – 4</w:t>
            </w:r>
            <w:r w:rsidR="0059522E">
              <w:rPr>
                <w:b/>
              </w:rPr>
              <w:t>)</w:t>
            </w:r>
          </w:p>
        </w:tc>
        <w:tc>
          <w:tcPr>
            <w:tcW w:w="2409" w:type="dxa"/>
          </w:tcPr>
          <w:p w:rsidR="0059522E" w:rsidRPr="006D29FE" w:rsidRDefault="00096BDE" w:rsidP="0059522E">
            <w:pPr>
              <w:jc w:val="center"/>
              <w:rPr>
                <w:b/>
              </w:rPr>
            </w:pPr>
            <w:r>
              <w:rPr>
                <w:b/>
              </w:rPr>
              <w:t>[4</w:t>
            </w:r>
            <w:r w:rsidR="0059522E" w:rsidRPr="006D29FE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59522E">
              <w:rPr>
                <w:b/>
              </w:rPr>
              <w:t>5]</w:t>
            </w:r>
          </w:p>
        </w:tc>
      </w:tr>
    </w:tbl>
    <w:p w:rsidR="0033433D" w:rsidRDefault="0033433D" w:rsidP="0033433D">
      <w:pPr>
        <w:rPr>
          <w:rFonts w:eastAsiaTheme="minorEastAsia"/>
        </w:rPr>
      </w:pPr>
    </w:p>
    <w:p w:rsidR="00096BDE" w:rsidRPr="00096BDE" w:rsidRDefault="00096BDE" w:rsidP="00096BDE">
      <w:pPr>
        <w:rPr>
          <w:rFonts w:eastAsiaTheme="minorEastAsia"/>
          <w:b/>
        </w:rPr>
      </w:pPr>
      <w:r>
        <w:rPr>
          <w:rFonts w:eastAsiaTheme="minorEastAsia"/>
          <w:b/>
        </w:rPr>
        <w:t>TEMA 4</w:t>
      </w:r>
      <w:r w:rsidRPr="00096BDE">
        <w:rPr>
          <w:rFonts w:eastAsiaTheme="minorEastAsia"/>
          <w:b/>
        </w:rPr>
        <w:t>.</w:t>
      </w:r>
    </w:p>
    <w:p w:rsidR="00096BDE" w:rsidRDefault="00096BDE" w:rsidP="00096BDE">
      <w:pPr>
        <w:rPr>
          <w:rFonts w:eastAsiaTheme="minorEastAsia"/>
        </w:rPr>
      </w:pPr>
      <w:r>
        <w:rPr>
          <w:rFonts w:eastAsiaTheme="minorEastAsia"/>
        </w:rPr>
        <w:t>Resolver el siguiente sistema de ecuaciones.</w:t>
      </w:r>
    </w:p>
    <w:p w:rsidR="00096BDE" w:rsidRPr="00096BDE" w:rsidRDefault="00096BDE" w:rsidP="00096BDE">
      <w:pPr>
        <w:jc w:val="center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x+9y+5z=33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x+3y-z=-9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x-y+z=5</m:t>
                    </m:r>
                  </m:e>
                </m:mr>
              </m:m>
            </m:e>
          </m:d>
        </m:oMath>
      </m:oMathPara>
    </w:p>
    <w:tbl>
      <w:tblPr>
        <w:tblStyle w:val="Tablaconcuadrcula"/>
        <w:tblpPr w:leftFromText="141" w:rightFromText="141" w:vertAnchor="text" w:horzAnchor="margin" w:tblpY="327"/>
        <w:tblW w:w="9632" w:type="dxa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10"/>
      </w:tblGrid>
      <w:tr w:rsidR="00096BDE" w:rsidRPr="006D29FE" w:rsidTr="00096BDE">
        <w:trPr>
          <w:trHeight w:val="156"/>
        </w:trPr>
        <w:tc>
          <w:tcPr>
            <w:tcW w:w="9632" w:type="dxa"/>
            <w:gridSpan w:val="4"/>
          </w:tcPr>
          <w:p w:rsidR="00096BDE" w:rsidRPr="006D29FE" w:rsidRDefault="00096BDE" w:rsidP="00096BDE">
            <w:pPr>
              <w:jc w:val="center"/>
              <w:rPr>
                <w:b/>
              </w:rPr>
            </w:pPr>
            <w:r w:rsidRPr="006D29FE">
              <w:rPr>
                <w:b/>
              </w:rPr>
              <w:t>DESEMPEÑO</w:t>
            </w:r>
          </w:p>
        </w:tc>
      </w:tr>
      <w:tr w:rsidR="00096BDE" w:rsidRPr="006D29FE" w:rsidTr="00096BDE">
        <w:trPr>
          <w:trHeight w:val="147"/>
        </w:trPr>
        <w:tc>
          <w:tcPr>
            <w:tcW w:w="2407" w:type="dxa"/>
          </w:tcPr>
          <w:p w:rsidR="00096BDE" w:rsidRPr="006D29FE" w:rsidRDefault="00096BDE" w:rsidP="00096BDE">
            <w:pPr>
              <w:jc w:val="center"/>
              <w:rPr>
                <w:b/>
              </w:rPr>
            </w:pPr>
            <w:r w:rsidRPr="006D29FE">
              <w:rPr>
                <w:b/>
              </w:rPr>
              <w:t>Insuficiente</w:t>
            </w:r>
          </w:p>
        </w:tc>
        <w:tc>
          <w:tcPr>
            <w:tcW w:w="2407" w:type="dxa"/>
          </w:tcPr>
          <w:p w:rsidR="00096BDE" w:rsidRPr="006D29FE" w:rsidRDefault="00096BDE" w:rsidP="00096BDE">
            <w:pPr>
              <w:jc w:val="center"/>
              <w:rPr>
                <w:b/>
              </w:rPr>
            </w:pPr>
            <w:r w:rsidRPr="006D29FE">
              <w:rPr>
                <w:b/>
              </w:rPr>
              <w:t>Regular</w:t>
            </w:r>
          </w:p>
        </w:tc>
        <w:tc>
          <w:tcPr>
            <w:tcW w:w="2408" w:type="dxa"/>
          </w:tcPr>
          <w:p w:rsidR="00096BDE" w:rsidRPr="006D29FE" w:rsidRDefault="00096BDE" w:rsidP="00096BDE">
            <w:pPr>
              <w:jc w:val="center"/>
              <w:rPr>
                <w:b/>
              </w:rPr>
            </w:pPr>
            <w:r w:rsidRPr="006D29FE">
              <w:rPr>
                <w:b/>
              </w:rPr>
              <w:t>Satisfactorio</w:t>
            </w:r>
          </w:p>
        </w:tc>
        <w:tc>
          <w:tcPr>
            <w:tcW w:w="2410" w:type="dxa"/>
          </w:tcPr>
          <w:p w:rsidR="00096BDE" w:rsidRPr="006D29FE" w:rsidRDefault="00096BDE" w:rsidP="00096BDE">
            <w:pPr>
              <w:jc w:val="center"/>
              <w:rPr>
                <w:b/>
              </w:rPr>
            </w:pPr>
            <w:r w:rsidRPr="006D29FE">
              <w:rPr>
                <w:b/>
              </w:rPr>
              <w:t>Excelente</w:t>
            </w:r>
          </w:p>
        </w:tc>
      </w:tr>
      <w:tr w:rsidR="00096BDE" w:rsidTr="00096BDE">
        <w:trPr>
          <w:trHeight w:val="2175"/>
        </w:trPr>
        <w:tc>
          <w:tcPr>
            <w:tcW w:w="2407" w:type="dxa"/>
          </w:tcPr>
          <w:p w:rsidR="00096BDE" w:rsidRDefault="00096BDE" w:rsidP="00096BDE">
            <w:r>
              <w:t>No realiza procesos coherentes o deja el espacio vacío.</w:t>
            </w:r>
          </w:p>
        </w:tc>
        <w:tc>
          <w:tcPr>
            <w:tcW w:w="2407" w:type="dxa"/>
          </w:tcPr>
          <w:p w:rsidR="00096BDE" w:rsidRDefault="00096BDE" w:rsidP="00096BDE">
            <w:r>
              <w:t>Escribe el sistema de ecuaciones en formato matricial, pero no escalona ni determina solución.</w:t>
            </w:r>
          </w:p>
          <w:p w:rsidR="00096BDE" w:rsidRDefault="00096BDE" w:rsidP="00096BDE"/>
        </w:tc>
        <w:tc>
          <w:tcPr>
            <w:tcW w:w="2408" w:type="dxa"/>
          </w:tcPr>
          <w:p w:rsidR="00096BDE" w:rsidRDefault="00096BDE" w:rsidP="00096BDE">
            <w:r>
              <w:t xml:space="preserve"> </w:t>
            </w:r>
            <w:r>
              <w:t>Escribe el sistema en formato matricial, escalona cometiendo algunos errores de cálculo, determina una respuesta incorrecta.</w:t>
            </w:r>
          </w:p>
        </w:tc>
        <w:tc>
          <w:tcPr>
            <w:tcW w:w="2410" w:type="dxa"/>
          </w:tcPr>
          <w:p w:rsidR="00096BDE" w:rsidRDefault="00096BDE" w:rsidP="00096BDE">
            <w:r>
              <w:t>Escribe el sistema en formato matricial, escalona y determina los valores para x, y, z de manera correcta.</w:t>
            </w:r>
            <w:bookmarkStart w:id="0" w:name="_GoBack"/>
            <w:bookmarkEnd w:id="0"/>
          </w:p>
          <w:p w:rsidR="00096BDE" w:rsidRDefault="00096BDE" w:rsidP="00096BDE"/>
        </w:tc>
      </w:tr>
      <w:tr w:rsidR="00096BDE" w:rsidRPr="006D29FE" w:rsidTr="00096BDE">
        <w:trPr>
          <w:trHeight w:val="156"/>
        </w:trPr>
        <w:tc>
          <w:tcPr>
            <w:tcW w:w="2407" w:type="dxa"/>
          </w:tcPr>
          <w:p w:rsidR="00096BDE" w:rsidRPr="006D29FE" w:rsidRDefault="00096BDE" w:rsidP="00096BDE">
            <w:pPr>
              <w:jc w:val="center"/>
              <w:rPr>
                <w:b/>
              </w:rPr>
            </w:pPr>
            <w:r>
              <w:rPr>
                <w:b/>
              </w:rPr>
              <w:t>[0-1)</w:t>
            </w:r>
          </w:p>
        </w:tc>
        <w:tc>
          <w:tcPr>
            <w:tcW w:w="2407" w:type="dxa"/>
          </w:tcPr>
          <w:p w:rsidR="00096BDE" w:rsidRPr="006D29FE" w:rsidRDefault="00096BDE" w:rsidP="00096BDE">
            <w:pPr>
              <w:jc w:val="center"/>
              <w:rPr>
                <w:b/>
              </w:rPr>
            </w:pPr>
            <w:r>
              <w:rPr>
                <w:b/>
              </w:rPr>
              <w:t>[1 – 2)</w:t>
            </w:r>
          </w:p>
        </w:tc>
        <w:tc>
          <w:tcPr>
            <w:tcW w:w="2408" w:type="dxa"/>
          </w:tcPr>
          <w:p w:rsidR="00096BDE" w:rsidRPr="006D29FE" w:rsidRDefault="00096BDE" w:rsidP="00096BDE">
            <w:pPr>
              <w:jc w:val="center"/>
              <w:rPr>
                <w:b/>
              </w:rPr>
            </w:pPr>
            <w:r>
              <w:rPr>
                <w:b/>
              </w:rPr>
              <w:t>[2 – 4)</w:t>
            </w:r>
          </w:p>
        </w:tc>
        <w:tc>
          <w:tcPr>
            <w:tcW w:w="2410" w:type="dxa"/>
          </w:tcPr>
          <w:p w:rsidR="00096BDE" w:rsidRPr="006D29FE" w:rsidRDefault="00096BDE" w:rsidP="00096BDE">
            <w:pPr>
              <w:jc w:val="center"/>
              <w:rPr>
                <w:b/>
              </w:rPr>
            </w:pPr>
            <w:r>
              <w:rPr>
                <w:b/>
              </w:rPr>
              <w:t>[4</w:t>
            </w:r>
            <w:r w:rsidRPr="006D29FE">
              <w:rPr>
                <w:b/>
              </w:rPr>
              <w:t xml:space="preserve"> –</w:t>
            </w:r>
            <w:r>
              <w:rPr>
                <w:b/>
              </w:rPr>
              <w:t xml:space="preserve"> 5]</w:t>
            </w:r>
          </w:p>
        </w:tc>
      </w:tr>
    </w:tbl>
    <w:p w:rsidR="00713413" w:rsidRDefault="00713413" w:rsidP="0033433D">
      <w:pPr>
        <w:rPr>
          <w:rFonts w:eastAsiaTheme="minorEastAsia"/>
        </w:rPr>
      </w:pPr>
    </w:p>
    <w:p w:rsidR="00713413" w:rsidRDefault="00713413" w:rsidP="0033433D">
      <w:pPr>
        <w:rPr>
          <w:rFonts w:eastAsiaTheme="minorEastAsia"/>
        </w:rPr>
      </w:pPr>
    </w:p>
    <w:p w:rsidR="00713413" w:rsidRDefault="00713413" w:rsidP="0033433D">
      <w:pPr>
        <w:rPr>
          <w:rFonts w:eastAsiaTheme="minorEastAsia"/>
        </w:rPr>
      </w:pPr>
    </w:p>
    <w:p w:rsidR="00713413" w:rsidRDefault="00713413" w:rsidP="0033433D">
      <w:pPr>
        <w:rPr>
          <w:rFonts w:eastAsiaTheme="minorEastAsia"/>
        </w:rPr>
      </w:pPr>
    </w:p>
    <w:p w:rsidR="00713413" w:rsidRDefault="00713413" w:rsidP="00713413">
      <w:pPr>
        <w:rPr>
          <w:rFonts w:eastAsiaTheme="minorEastAsia"/>
        </w:rPr>
      </w:pPr>
    </w:p>
    <w:p w:rsidR="00713413" w:rsidRPr="00713413" w:rsidRDefault="00713413" w:rsidP="00713413">
      <w:pPr>
        <w:jc w:val="center"/>
        <w:rPr>
          <w:rFonts w:eastAsiaTheme="minorEastAsia"/>
          <w:b/>
        </w:rPr>
      </w:pPr>
      <w:r w:rsidRPr="00713413">
        <w:rPr>
          <w:rFonts w:eastAsiaTheme="minorEastAsia"/>
          <w:b/>
        </w:rPr>
        <w:t>Elaborado por:</w:t>
      </w:r>
    </w:p>
    <w:p w:rsidR="00713413" w:rsidRPr="00713413" w:rsidRDefault="00713413" w:rsidP="00713413">
      <w:pPr>
        <w:jc w:val="center"/>
        <w:rPr>
          <w:rFonts w:eastAsiaTheme="minorEastAsia"/>
        </w:rPr>
      </w:pPr>
      <w:r w:rsidRPr="00713413">
        <w:rPr>
          <w:rFonts w:eastAsiaTheme="minorEastAsia"/>
        </w:rPr>
        <w:t>Michelle Vilema Lazo.</w:t>
      </w:r>
    </w:p>
    <w:p w:rsidR="00713413" w:rsidRPr="0033433D" w:rsidRDefault="00713413" w:rsidP="00713413">
      <w:pPr>
        <w:jc w:val="center"/>
        <w:rPr>
          <w:rFonts w:eastAsiaTheme="minorEastAsia"/>
        </w:rPr>
      </w:pPr>
      <w:r w:rsidRPr="00713413">
        <w:rPr>
          <w:rFonts w:eastAsiaTheme="minorEastAsia"/>
        </w:rPr>
        <w:t>Ayudante Académica.</w:t>
      </w:r>
    </w:p>
    <w:sectPr w:rsidR="00713413" w:rsidRPr="00334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30" w:rsidRDefault="00D14F30" w:rsidP="006F4F27">
      <w:pPr>
        <w:spacing w:after="0" w:line="240" w:lineRule="auto"/>
      </w:pPr>
      <w:r>
        <w:separator/>
      </w:r>
    </w:p>
  </w:endnote>
  <w:endnote w:type="continuationSeparator" w:id="0">
    <w:p w:rsidR="00D14F30" w:rsidRDefault="00D14F30" w:rsidP="006F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30" w:rsidRDefault="00D14F30" w:rsidP="006F4F27">
      <w:pPr>
        <w:spacing w:after="0" w:line="240" w:lineRule="auto"/>
      </w:pPr>
      <w:r>
        <w:separator/>
      </w:r>
    </w:p>
  </w:footnote>
  <w:footnote w:type="continuationSeparator" w:id="0">
    <w:p w:rsidR="00D14F30" w:rsidRDefault="00D14F30" w:rsidP="006F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53BA2"/>
    <w:multiLevelType w:val="hybridMultilevel"/>
    <w:tmpl w:val="FC2607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4A2"/>
    <w:multiLevelType w:val="hybridMultilevel"/>
    <w:tmpl w:val="2640DB72"/>
    <w:lvl w:ilvl="0" w:tplc="628882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6B78"/>
    <w:multiLevelType w:val="hybridMultilevel"/>
    <w:tmpl w:val="51440B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6"/>
    <w:rsid w:val="00096BDE"/>
    <w:rsid w:val="00152832"/>
    <w:rsid w:val="002F49F6"/>
    <w:rsid w:val="0033433D"/>
    <w:rsid w:val="00336601"/>
    <w:rsid w:val="0044650B"/>
    <w:rsid w:val="00533306"/>
    <w:rsid w:val="0059522E"/>
    <w:rsid w:val="005D04A1"/>
    <w:rsid w:val="005D07CB"/>
    <w:rsid w:val="00696AE0"/>
    <w:rsid w:val="006D29FE"/>
    <w:rsid w:val="006F42EA"/>
    <w:rsid w:val="006F4F27"/>
    <w:rsid w:val="00713413"/>
    <w:rsid w:val="007B035D"/>
    <w:rsid w:val="00A71245"/>
    <w:rsid w:val="00AA574C"/>
    <w:rsid w:val="00AB0054"/>
    <w:rsid w:val="00AD32BF"/>
    <w:rsid w:val="00B41323"/>
    <w:rsid w:val="00B94D50"/>
    <w:rsid w:val="00BE5DC3"/>
    <w:rsid w:val="00D14F30"/>
    <w:rsid w:val="00D92C71"/>
    <w:rsid w:val="00EF7EF7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0EA252-B15A-4DBA-86A6-B5D55B3E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27"/>
  </w:style>
  <w:style w:type="paragraph" w:styleId="Piedepgina">
    <w:name w:val="footer"/>
    <w:basedOn w:val="Normal"/>
    <w:link w:val="PiedepginaCar"/>
    <w:uiPriority w:val="99"/>
    <w:unhideWhenUsed/>
    <w:rsid w:val="006F4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27"/>
  </w:style>
  <w:style w:type="character" w:styleId="Textodelmarcadordeposicin">
    <w:name w:val="Placeholder Text"/>
    <w:basedOn w:val="Fuentedeprrafopredeter"/>
    <w:uiPriority w:val="99"/>
    <w:semiHidden/>
    <w:rsid w:val="00AA574C"/>
    <w:rPr>
      <w:color w:val="808080"/>
    </w:rPr>
  </w:style>
  <w:style w:type="table" w:styleId="Tablaconcuadrcula">
    <w:name w:val="Table Grid"/>
    <w:basedOn w:val="Tablanormal"/>
    <w:uiPriority w:val="39"/>
    <w:rsid w:val="00BE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ec/url?sa=i&amp;rct=j&amp;q=&amp;esrc=s&amp;frm=1&amp;source=images&amp;cd=&amp;cad=rja&amp;docid=tXcwExmbHLyBQM&amp;tbnid=y6bz00C4yYywQM:&amp;ved=0CAUQjRw&amp;url=http://www.icm.espol.edu.ec/materias/icm00794/&amp;ei=_ywmUvSkDona4AON74DQBA&amp;bvm=bv.51495398,d.cWc&amp;psig=AFQjCNEeuJBsYC4eOlKrs8g9JouSiTr3Ig&amp;ust=1378319994169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Esther Vilema Lazo</dc:creator>
  <cp:keywords/>
  <dc:description/>
  <cp:lastModifiedBy>Michelle Esther Vilema Lazo</cp:lastModifiedBy>
  <cp:revision>2</cp:revision>
  <cp:lastPrinted>2013-08-06T07:19:00Z</cp:lastPrinted>
  <dcterms:created xsi:type="dcterms:W3CDTF">2013-09-03T19:10:00Z</dcterms:created>
  <dcterms:modified xsi:type="dcterms:W3CDTF">2013-09-03T19:10:00Z</dcterms:modified>
</cp:coreProperties>
</file>