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ED" w:rsidRPr="003F07ED" w:rsidRDefault="00D114C6" w:rsidP="003F07ED">
      <w:pPr>
        <w:jc w:val="center"/>
        <w:rPr>
          <w:rFonts w:ascii="Arial" w:hAnsi="Arial" w:cs="Arial"/>
          <w:b/>
          <w:sz w:val="32"/>
          <w:szCs w:val="32"/>
          <w:lang w:val="es-ES"/>
        </w:rPr>
      </w:pPr>
      <w:r w:rsidRPr="00D114C6">
        <w:rPr>
          <w:rFonts w:ascii="Arial" w:hAnsi="Arial" w:cs="Arial"/>
          <w:b/>
          <w:sz w:val="32"/>
          <w:szCs w:val="32"/>
          <w:lang w:val="es-E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18.5pt;height:42pt" fillcolor="black">
            <v:shadow color="#868686"/>
            <v:textpath style="font-family:&quot;Arial Black&quot;;font-size:16pt" fitshape="t" trim="t" string="Escuela Superior Politécnica del Litoral"/>
          </v:shape>
        </w:pict>
      </w:r>
      <w:r w:rsidR="003F07ED" w:rsidRPr="003F07ED">
        <w:rPr>
          <w:noProof/>
          <w:lang w:val="es-ES" w:eastAsia="es-ES" w:bidi="ar-SA"/>
        </w:rPr>
        <w:drawing>
          <wp:inline distT="0" distB="0" distL="0" distR="0">
            <wp:extent cx="2590800" cy="2076450"/>
            <wp:effectExtent l="19050" t="0" r="0" b="0"/>
            <wp:docPr id="1" name="Imagen 1" descr="http://ws.edu.isoc.org/workshops/2004/CEDIA2/images/logos/es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s.edu.isoc.org/workshops/2004/CEDIA2/images/logos/espol.gif"/>
                    <pic:cNvPicPr>
                      <a:picLocks noChangeAspect="1" noChangeArrowheads="1"/>
                    </pic:cNvPicPr>
                  </pic:nvPicPr>
                  <pic:blipFill>
                    <a:blip r:embed="rId5" cstate="print"/>
                    <a:srcRect/>
                    <a:stretch>
                      <a:fillRect/>
                    </a:stretch>
                  </pic:blipFill>
                  <pic:spPr bwMode="auto">
                    <a:xfrm>
                      <a:off x="0" y="0"/>
                      <a:ext cx="2590800" cy="2076450"/>
                    </a:xfrm>
                    <a:prstGeom prst="rect">
                      <a:avLst/>
                    </a:prstGeom>
                    <a:noFill/>
                    <a:ln w="9525">
                      <a:noFill/>
                      <a:miter lim="800000"/>
                      <a:headEnd/>
                      <a:tailEnd/>
                    </a:ln>
                  </pic:spPr>
                </pic:pic>
              </a:graphicData>
            </a:graphic>
          </wp:inline>
        </w:drawing>
      </w:r>
    </w:p>
    <w:p w:rsidR="003F07ED" w:rsidRPr="003F07ED" w:rsidRDefault="003F07ED" w:rsidP="003F07ED">
      <w:pPr>
        <w:jc w:val="center"/>
        <w:rPr>
          <w:rFonts w:ascii="Arial" w:hAnsi="Arial" w:cs="Arial"/>
          <w:b/>
          <w:sz w:val="32"/>
          <w:szCs w:val="32"/>
          <w:lang w:val="es-ES"/>
        </w:rPr>
      </w:pPr>
    </w:p>
    <w:p w:rsidR="00E7071F" w:rsidRDefault="003F07ED" w:rsidP="003F07ED">
      <w:pPr>
        <w:jc w:val="center"/>
        <w:rPr>
          <w:rFonts w:ascii="Arial" w:hAnsi="Arial" w:cs="Arial"/>
          <w:b/>
          <w:sz w:val="32"/>
          <w:szCs w:val="32"/>
          <w:lang w:val="es-ES"/>
        </w:rPr>
      </w:pPr>
      <w:r w:rsidRPr="003F07ED">
        <w:rPr>
          <w:rFonts w:ascii="Arial" w:hAnsi="Arial" w:cs="Arial"/>
          <w:b/>
          <w:sz w:val="32"/>
          <w:szCs w:val="32"/>
          <w:lang w:val="es-ES"/>
        </w:rPr>
        <w:t>Proyecto de Fin de Curso</w:t>
      </w:r>
    </w:p>
    <w:p w:rsidR="003F07ED" w:rsidRPr="003F07ED" w:rsidRDefault="003F07ED" w:rsidP="003F07ED">
      <w:pPr>
        <w:jc w:val="center"/>
        <w:rPr>
          <w:rFonts w:ascii="Arial" w:hAnsi="Arial" w:cs="Arial"/>
          <w:b/>
          <w:sz w:val="32"/>
          <w:szCs w:val="32"/>
          <w:lang w:val="es-ES"/>
        </w:rPr>
      </w:pPr>
    </w:p>
    <w:p w:rsidR="003F07ED" w:rsidRPr="003F07ED" w:rsidRDefault="003F07ED" w:rsidP="003F07ED">
      <w:pPr>
        <w:jc w:val="center"/>
        <w:rPr>
          <w:rFonts w:ascii="Arial" w:hAnsi="Arial" w:cs="Arial"/>
          <w:b/>
          <w:sz w:val="32"/>
          <w:szCs w:val="32"/>
          <w:lang w:val="es-ES"/>
        </w:rPr>
      </w:pPr>
      <w:r w:rsidRPr="003F07ED">
        <w:rPr>
          <w:rFonts w:ascii="Arial" w:hAnsi="Arial" w:cs="Arial"/>
          <w:b/>
          <w:sz w:val="32"/>
          <w:szCs w:val="32"/>
          <w:lang w:val="es-ES"/>
        </w:rPr>
        <w:t>Producto:</w:t>
      </w:r>
    </w:p>
    <w:p w:rsidR="003F07ED" w:rsidRDefault="003F07ED" w:rsidP="003F07ED">
      <w:pPr>
        <w:jc w:val="center"/>
        <w:rPr>
          <w:rFonts w:ascii="Arial" w:hAnsi="Arial" w:cs="Arial"/>
          <w:b/>
          <w:sz w:val="32"/>
          <w:szCs w:val="32"/>
          <w:lang w:val="es-ES"/>
        </w:rPr>
      </w:pPr>
      <w:r w:rsidRPr="003F07ED">
        <w:rPr>
          <w:rFonts w:ascii="Arial" w:hAnsi="Arial" w:cs="Arial"/>
          <w:b/>
          <w:sz w:val="32"/>
          <w:szCs w:val="32"/>
          <w:lang w:val="es-ES"/>
        </w:rPr>
        <w:t>Jabón Líquido para manos</w:t>
      </w:r>
    </w:p>
    <w:p w:rsidR="003F07ED" w:rsidRPr="003F07ED" w:rsidRDefault="003F07ED" w:rsidP="003F07ED">
      <w:pPr>
        <w:jc w:val="center"/>
        <w:rPr>
          <w:rFonts w:ascii="Arial" w:hAnsi="Arial" w:cs="Arial"/>
          <w:b/>
          <w:sz w:val="32"/>
          <w:szCs w:val="32"/>
          <w:lang w:val="es-ES"/>
        </w:rPr>
      </w:pPr>
    </w:p>
    <w:p w:rsidR="003F07ED" w:rsidRPr="003F07ED" w:rsidRDefault="003F07ED" w:rsidP="003F07ED">
      <w:pPr>
        <w:jc w:val="center"/>
        <w:rPr>
          <w:rFonts w:ascii="Arial" w:hAnsi="Arial" w:cs="Arial"/>
          <w:b/>
          <w:sz w:val="32"/>
          <w:szCs w:val="32"/>
          <w:lang w:val="es-ES"/>
        </w:rPr>
      </w:pPr>
      <w:r w:rsidRPr="003F07ED">
        <w:rPr>
          <w:rFonts w:ascii="Arial" w:hAnsi="Arial" w:cs="Arial"/>
          <w:b/>
          <w:sz w:val="32"/>
          <w:szCs w:val="32"/>
          <w:lang w:val="es-ES"/>
        </w:rPr>
        <w:t>Integrantes:</w:t>
      </w:r>
    </w:p>
    <w:p w:rsidR="003F07ED" w:rsidRPr="003F07ED" w:rsidRDefault="003F07ED" w:rsidP="003F07ED">
      <w:pPr>
        <w:jc w:val="center"/>
        <w:rPr>
          <w:rFonts w:ascii="Arial" w:hAnsi="Arial" w:cs="Arial"/>
          <w:b/>
          <w:sz w:val="32"/>
          <w:szCs w:val="32"/>
          <w:lang w:val="es-ES"/>
        </w:rPr>
      </w:pPr>
      <w:r w:rsidRPr="003F07ED">
        <w:rPr>
          <w:rFonts w:ascii="Arial" w:hAnsi="Arial" w:cs="Arial"/>
          <w:b/>
          <w:sz w:val="32"/>
          <w:szCs w:val="32"/>
          <w:lang w:val="es-ES"/>
        </w:rPr>
        <w:t>Borja Paredes Katherine Adriana</w:t>
      </w:r>
    </w:p>
    <w:p w:rsidR="003F07ED" w:rsidRPr="003F07ED" w:rsidRDefault="003F07ED" w:rsidP="003F07ED">
      <w:pPr>
        <w:jc w:val="center"/>
        <w:rPr>
          <w:rFonts w:ascii="Arial" w:hAnsi="Arial" w:cs="Arial"/>
          <w:b/>
          <w:sz w:val="32"/>
          <w:szCs w:val="32"/>
          <w:lang w:val="es-ES"/>
        </w:rPr>
      </w:pPr>
      <w:r w:rsidRPr="003F07ED">
        <w:rPr>
          <w:rFonts w:ascii="Arial" w:hAnsi="Arial" w:cs="Arial"/>
          <w:b/>
          <w:sz w:val="32"/>
          <w:szCs w:val="32"/>
          <w:lang w:val="es-ES"/>
        </w:rPr>
        <w:t>Ojeda Ponce Yalenny Alexandra</w:t>
      </w:r>
    </w:p>
    <w:p w:rsidR="003F07ED" w:rsidRDefault="003F07ED" w:rsidP="003F07ED">
      <w:pPr>
        <w:jc w:val="center"/>
        <w:rPr>
          <w:rFonts w:ascii="Arial" w:hAnsi="Arial" w:cs="Arial"/>
          <w:b/>
          <w:sz w:val="32"/>
          <w:szCs w:val="32"/>
          <w:lang w:val="es-ES"/>
        </w:rPr>
      </w:pPr>
      <w:r w:rsidRPr="003F07ED">
        <w:rPr>
          <w:rFonts w:ascii="Arial" w:hAnsi="Arial" w:cs="Arial"/>
          <w:b/>
          <w:sz w:val="32"/>
          <w:szCs w:val="32"/>
          <w:lang w:val="es-ES"/>
        </w:rPr>
        <w:t>Ronquillo Burgos María Fernanda</w:t>
      </w:r>
    </w:p>
    <w:p w:rsidR="003F07ED" w:rsidRPr="003F07ED" w:rsidRDefault="003F07ED" w:rsidP="003F07ED">
      <w:pPr>
        <w:jc w:val="center"/>
        <w:rPr>
          <w:rFonts w:ascii="Arial" w:hAnsi="Arial" w:cs="Arial"/>
          <w:b/>
          <w:sz w:val="32"/>
          <w:szCs w:val="32"/>
          <w:lang w:val="es-ES"/>
        </w:rPr>
      </w:pPr>
    </w:p>
    <w:p w:rsidR="003F07ED" w:rsidRPr="003F07ED" w:rsidRDefault="003F07ED" w:rsidP="003F07ED">
      <w:pPr>
        <w:jc w:val="center"/>
        <w:rPr>
          <w:rFonts w:ascii="Arial" w:hAnsi="Arial" w:cs="Arial"/>
          <w:b/>
          <w:sz w:val="32"/>
          <w:szCs w:val="32"/>
          <w:lang w:val="es-ES"/>
        </w:rPr>
      </w:pPr>
      <w:r w:rsidRPr="003F07ED">
        <w:rPr>
          <w:rFonts w:ascii="Arial" w:hAnsi="Arial" w:cs="Arial"/>
          <w:b/>
          <w:sz w:val="32"/>
          <w:szCs w:val="32"/>
          <w:lang w:val="es-ES"/>
        </w:rPr>
        <w:t>Profesora:</w:t>
      </w:r>
    </w:p>
    <w:p w:rsidR="003F07ED" w:rsidRDefault="003F07ED" w:rsidP="003F07ED">
      <w:pPr>
        <w:jc w:val="center"/>
        <w:rPr>
          <w:rFonts w:ascii="Arial" w:hAnsi="Arial" w:cs="Arial"/>
          <w:b/>
          <w:sz w:val="32"/>
          <w:szCs w:val="32"/>
          <w:lang w:val="es-ES"/>
        </w:rPr>
      </w:pPr>
      <w:r w:rsidRPr="003F07ED">
        <w:rPr>
          <w:rFonts w:ascii="Arial" w:hAnsi="Arial" w:cs="Arial"/>
          <w:b/>
          <w:sz w:val="32"/>
          <w:szCs w:val="32"/>
          <w:lang w:val="es-ES"/>
        </w:rPr>
        <w:t>Ing Jenny Venegas Gallo</w:t>
      </w:r>
    </w:p>
    <w:p w:rsidR="003F07ED" w:rsidRPr="003F07ED" w:rsidRDefault="003F07ED" w:rsidP="003F07ED">
      <w:pPr>
        <w:jc w:val="center"/>
        <w:rPr>
          <w:rFonts w:ascii="Arial" w:hAnsi="Arial" w:cs="Arial"/>
          <w:b/>
          <w:sz w:val="32"/>
          <w:szCs w:val="32"/>
          <w:lang w:val="es-ES"/>
        </w:rPr>
      </w:pPr>
    </w:p>
    <w:p w:rsidR="003F07ED" w:rsidRDefault="003F07ED" w:rsidP="003F07ED">
      <w:pPr>
        <w:jc w:val="center"/>
        <w:rPr>
          <w:rFonts w:ascii="Arial" w:hAnsi="Arial" w:cs="Arial"/>
          <w:b/>
          <w:sz w:val="32"/>
          <w:szCs w:val="32"/>
          <w:lang w:val="es-ES"/>
        </w:rPr>
      </w:pPr>
      <w:r w:rsidRPr="003F07ED">
        <w:rPr>
          <w:rFonts w:ascii="Arial" w:hAnsi="Arial" w:cs="Arial"/>
          <w:b/>
          <w:sz w:val="32"/>
          <w:szCs w:val="32"/>
          <w:lang w:val="es-ES"/>
        </w:rPr>
        <w:t>2 Semestre</w:t>
      </w:r>
      <w:r w:rsidRPr="003F07ED">
        <w:rPr>
          <w:rFonts w:ascii="Arial" w:hAnsi="Arial" w:cs="Arial"/>
          <w:b/>
          <w:sz w:val="32"/>
          <w:szCs w:val="32"/>
          <w:lang w:val="es-ES"/>
        </w:rPr>
        <w:tab/>
      </w:r>
      <w:r w:rsidRPr="003F07ED">
        <w:rPr>
          <w:rFonts w:ascii="Arial" w:hAnsi="Arial" w:cs="Arial"/>
          <w:b/>
          <w:sz w:val="32"/>
          <w:szCs w:val="32"/>
          <w:lang w:val="es-ES"/>
        </w:rPr>
        <w:tab/>
        <w:t>2 Termino</w:t>
      </w:r>
    </w:p>
    <w:p w:rsidR="003F07ED" w:rsidRPr="003F07ED" w:rsidRDefault="003F07ED" w:rsidP="003F07ED">
      <w:pPr>
        <w:jc w:val="center"/>
        <w:rPr>
          <w:rFonts w:ascii="Arial" w:hAnsi="Arial" w:cs="Arial"/>
          <w:b/>
          <w:sz w:val="32"/>
          <w:szCs w:val="32"/>
          <w:lang w:val="es-ES"/>
        </w:rPr>
      </w:pPr>
    </w:p>
    <w:p w:rsidR="003F07ED" w:rsidRDefault="003F07ED" w:rsidP="003F07ED">
      <w:pPr>
        <w:ind w:left="0" w:firstLine="0"/>
        <w:jc w:val="center"/>
        <w:rPr>
          <w:rFonts w:ascii="Arial" w:hAnsi="Arial" w:cs="Arial"/>
          <w:b/>
          <w:sz w:val="32"/>
          <w:szCs w:val="32"/>
          <w:lang w:val="es-ES"/>
        </w:rPr>
      </w:pPr>
      <w:r w:rsidRPr="003F07ED">
        <w:rPr>
          <w:rFonts w:ascii="Arial" w:hAnsi="Arial" w:cs="Arial"/>
          <w:b/>
          <w:sz w:val="32"/>
          <w:szCs w:val="32"/>
          <w:lang w:val="es-ES"/>
        </w:rPr>
        <w:t>2009</w:t>
      </w:r>
      <w:r w:rsidRPr="003F07ED">
        <w:rPr>
          <w:rFonts w:ascii="Arial" w:hAnsi="Arial" w:cs="Arial"/>
          <w:b/>
          <w:sz w:val="32"/>
          <w:szCs w:val="32"/>
          <w:lang w:val="es-ES"/>
        </w:rPr>
        <w:tab/>
        <w:t>-</w:t>
      </w:r>
      <w:r w:rsidRPr="003F07ED">
        <w:rPr>
          <w:rFonts w:ascii="Arial" w:hAnsi="Arial" w:cs="Arial"/>
          <w:b/>
          <w:sz w:val="32"/>
          <w:szCs w:val="32"/>
          <w:lang w:val="es-ES"/>
        </w:rPr>
        <w:tab/>
        <w:t>2010</w:t>
      </w:r>
    </w:p>
    <w:p w:rsidR="00494190" w:rsidRDefault="00494190" w:rsidP="003F07ED">
      <w:pPr>
        <w:ind w:left="0" w:firstLine="0"/>
        <w:jc w:val="center"/>
        <w:rPr>
          <w:rFonts w:ascii="Arial" w:hAnsi="Arial" w:cs="Arial"/>
          <w:b/>
          <w:sz w:val="32"/>
          <w:szCs w:val="32"/>
          <w:lang w:val="es-ES"/>
        </w:rPr>
      </w:pPr>
    </w:p>
    <w:p w:rsidR="00494190" w:rsidRPr="00782052" w:rsidRDefault="00494190" w:rsidP="00782052">
      <w:pPr>
        <w:ind w:left="0" w:firstLine="0"/>
        <w:jc w:val="center"/>
        <w:rPr>
          <w:rFonts w:ascii="Arial" w:hAnsi="Arial" w:cs="Arial"/>
          <w:b/>
          <w:bCs/>
          <w:sz w:val="32"/>
          <w:szCs w:val="32"/>
          <w:u w:val="single"/>
          <w:lang w:val="es-ES"/>
        </w:rPr>
      </w:pPr>
      <w:r w:rsidRPr="00782052">
        <w:rPr>
          <w:rFonts w:ascii="Arial" w:hAnsi="Arial" w:cs="Arial"/>
          <w:b/>
          <w:bCs/>
          <w:sz w:val="32"/>
          <w:szCs w:val="32"/>
          <w:u w:val="single"/>
          <w:lang w:val="es-ES"/>
        </w:rPr>
        <w:t>OBJETIVO DEL PRODUCTO:</w:t>
      </w:r>
    </w:p>
    <w:p w:rsidR="00494190" w:rsidRPr="00E91715" w:rsidRDefault="00494190" w:rsidP="00782052">
      <w:pPr>
        <w:pStyle w:val="Prrafodelista"/>
        <w:numPr>
          <w:ilvl w:val="0"/>
          <w:numId w:val="1"/>
        </w:numPr>
        <w:spacing w:line="240" w:lineRule="auto"/>
        <w:rPr>
          <w:rFonts w:ascii="Arial" w:hAnsi="Arial" w:cs="Arial"/>
          <w:sz w:val="28"/>
          <w:szCs w:val="28"/>
          <w:lang w:val="es-ES"/>
        </w:rPr>
      </w:pPr>
      <w:r w:rsidRPr="00E91715">
        <w:rPr>
          <w:rFonts w:ascii="Arial" w:hAnsi="Arial" w:cs="Arial"/>
          <w:sz w:val="28"/>
          <w:szCs w:val="28"/>
          <w:lang w:val="es-ES"/>
        </w:rPr>
        <w:t>Diseñar y fabricar un producto</w:t>
      </w:r>
    </w:p>
    <w:p w:rsidR="00494190" w:rsidRPr="00E91715" w:rsidRDefault="00494190" w:rsidP="00782052">
      <w:pPr>
        <w:pStyle w:val="Prrafodelista"/>
        <w:numPr>
          <w:ilvl w:val="0"/>
          <w:numId w:val="1"/>
        </w:numPr>
        <w:spacing w:line="240" w:lineRule="auto"/>
        <w:rPr>
          <w:rFonts w:ascii="Arial" w:hAnsi="Arial" w:cs="Arial"/>
          <w:sz w:val="28"/>
          <w:szCs w:val="28"/>
          <w:lang w:val="es-ES"/>
        </w:rPr>
      </w:pPr>
      <w:r w:rsidRPr="00E91715">
        <w:rPr>
          <w:rFonts w:ascii="Arial" w:hAnsi="Arial" w:cs="Arial"/>
          <w:sz w:val="28"/>
          <w:szCs w:val="28"/>
          <w:lang w:val="es-ES"/>
        </w:rPr>
        <w:t xml:space="preserve">Establecer las </w:t>
      </w:r>
      <w:r w:rsidR="00D22915" w:rsidRPr="00E91715">
        <w:rPr>
          <w:rFonts w:ascii="Arial" w:hAnsi="Arial" w:cs="Arial"/>
          <w:sz w:val="28"/>
          <w:szCs w:val="28"/>
          <w:lang w:val="es-ES"/>
        </w:rPr>
        <w:t>características</w:t>
      </w:r>
      <w:r w:rsidRPr="00E91715">
        <w:rPr>
          <w:rFonts w:ascii="Arial" w:hAnsi="Arial" w:cs="Arial"/>
          <w:sz w:val="28"/>
          <w:szCs w:val="28"/>
          <w:lang w:val="es-ES"/>
        </w:rPr>
        <w:t xml:space="preserve"> especificas del producto</w:t>
      </w:r>
    </w:p>
    <w:p w:rsidR="00494190" w:rsidRPr="00E91715" w:rsidRDefault="00494190" w:rsidP="00782052">
      <w:pPr>
        <w:pStyle w:val="Prrafodelista"/>
        <w:numPr>
          <w:ilvl w:val="0"/>
          <w:numId w:val="1"/>
        </w:numPr>
        <w:spacing w:line="240" w:lineRule="auto"/>
        <w:rPr>
          <w:rFonts w:ascii="Arial" w:hAnsi="Arial" w:cs="Arial"/>
          <w:sz w:val="28"/>
          <w:szCs w:val="28"/>
          <w:lang w:val="es-ES"/>
        </w:rPr>
      </w:pPr>
      <w:r w:rsidRPr="00E91715">
        <w:rPr>
          <w:rFonts w:ascii="Arial" w:hAnsi="Arial" w:cs="Arial"/>
          <w:sz w:val="28"/>
          <w:szCs w:val="28"/>
          <w:lang w:val="es-ES"/>
        </w:rPr>
        <w:t>Conocer los usos, beneficios, y aplicaciones del producto</w:t>
      </w:r>
    </w:p>
    <w:p w:rsidR="00E91715" w:rsidRPr="00E91715" w:rsidRDefault="00494190" w:rsidP="00782052">
      <w:pPr>
        <w:pStyle w:val="Prrafodelista"/>
        <w:numPr>
          <w:ilvl w:val="0"/>
          <w:numId w:val="1"/>
        </w:numPr>
        <w:spacing w:line="240" w:lineRule="auto"/>
        <w:rPr>
          <w:rFonts w:ascii="Arial" w:hAnsi="Arial" w:cs="Arial"/>
          <w:sz w:val="28"/>
          <w:szCs w:val="28"/>
          <w:lang w:val="es-ES"/>
        </w:rPr>
      </w:pPr>
      <w:r w:rsidRPr="00E91715">
        <w:rPr>
          <w:rFonts w:ascii="Arial" w:hAnsi="Arial" w:cs="Arial"/>
          <w:sz w:val="28"/>
          <w:szCs w:val="28"/>
          <w:lang w:val="es-ES"/>
        </w:rPr>
        <w:t>Conocer el proceso de elaboración de este producto</w:t>
      </w:r>
    </w:p>
    <w:p w:rsidR="00E91715" w:rsidRDefault="00E91715" w:rsidP="00782052">
      <w:pPr>
        <w:spacing w:after="0" w:line="240" w:lineRule="auto"/>
        <w:jc w:val="center"/>
        <w:rPr>
          <w:rFonts w:ascii="Arial" w:hAnsi="Arial" w:cs="Arial"/>
          <w:sz w:val="28"/>
          <w:szCs w:val="28"/>
          <w:lang w:val="es-ES"/>
        </w:rPr>
      </w:pPr>
    </w:p>
    <w:p w:rsidR="00E91715" w:rsidRDefault="00E91715" w:rsidP="00782052">
      <w:pPr>
        <w:spacing w:after="0" w:line="240" w:lineRule="auto"/>
        <w:jc w:val="center"/>
        <w:rPr>
          <w:rFonts w:ascii="Arial" w:hAnsi="Arial" w:cs="Arial"/>
          <w:sz w:val="28"/>
          <w:szCs w:val="28"/>
          <w:lang w:val="es-ES"/>
        </w:rPr>
      </w:pPr>
    </w:p>
    <w:p w:rsidR="00E91715" w:rsidRDefault="00E91715" w:rsidP="00782052">
      <w:pPr>
        <w:spacing w:after="0" w:line="240" w:lineRule="auto"/>
        <w:jc w:val="center"/>
        <w:rPr>
          <w:rFonts w:ascii="Arial" w:hAnsi="Arial" w:cs="Arial"/>
          <w:sz w:val="28"/>
          <w:szCs w:val="28"/>
          <w:lang w:val="es-ES"/>
        </w:rPr>
      </w:pPr>
    </w:p>
    <w:p w:rsidR="00E91715" w:rsidRDefault="00E91715" w:rsidP="00782052">
      <w:pPr>
        <w:spacing w:after="0" w:line="240" w:lineRule="auto"/>
        <w:jc w:val="center"/>
        <w:rPr>
          <w:rFonts w:ascii="Arial" w:hAnsi="Arial" w:cs="Arial"/>
          <w:sz w:val="28"/>
          <w:szCs w:val="28"/>
          <w:lang w:val="es-ES"/>
        </w:rPr>
      </w:pPr>
    </w:p>
    <w:p w:rsidR="00494190" w:rsidRPr="00782052" w:rsidRDefault="00494190" w:rsidP="00782052">
      <w:pPr>
        <w:spacing w:after="0" w:line="240" w:lineRule="auto"/>
        <w:jc w:val="center"/>
        <w:rPr>
          <w:rFonts w:ascii="Arial" w:hAnsi="Arial" w:cs="Arial"/>
          <w:b/>
          <w:sz w:val="32"/>
          <w:szCs w:val="32"/>
          <w:u w:val="single"/>
          <w:lang w:val="es-ES"/>
        </w:rPr>
      </w:pPr>
      <w:r w:rsidRPr="00782052">
        <w:rPr>
          <w:rFonts w:ascii="Arial" w:hAnsi="Arial" w:cs="Arial"/>
          <w:b/>
          <w:sz w:val="32"/>
          <w:szCs w:val="32"/>
          <w:u w:val="single"/>
          <w:lang w:val="es-ES"/>
        </w:rPr>
        <w:t>MATERIALES UTILIZADOS</w:t>
      </w:r>
    </w:p>
    <w:p w:rsidR="00262E2E" w:rsidRPr="008733DD" w:rsidRDefault="00262E2E" w:rsidP="00782052">
      <w:pPr>
        <w:spacing w:after="0" w:line="240" w:lineRule="auto"/>
        <w:rPr>
          <w:rFonts w:ascii="Arial" w:hAnsi="Arial" w:cs="Arial"/>
          <w:sz w:val="28"/>
          <w:szCs w:val="28"/>
          <w:lang w:val="es-ES"/>
        </w:rPr>
      </w:pPr>
      <w:r w:rsidRPr="008733DD">
        <w:rPr>
          <w:rFonts w:ascii="Arial" w:hAnsi="Arial" w:cs="Arial"/>
          <w:sz w:val="28"/>
          <w:szCs w:val="28"/>
          <w:lang w:val="es-ES"/>
        </w:rPr>
        <w:t>Agua 716 c.c</w:t>
      </w:r>
    </w:p>
    <w:p w:rsidR="00262E2E" w:rsidRPr="008733DD" w:rsidRDefault="00262E2E" w:rsidP="00782052">
      <w:pPr>
        <w:spacing w:after="0" w:line="240" w:lineRule="auto"/>
        <w:rPr>
          <w:rFonts w:ascii="Arial" w:hAnsi="Arial" w:cs="Arial"/>
          <w:sz w:val="28"/>
          <w:szCs w:val="28"/>
          <w:lang w:val="es-ES"/>
        </w:rPr>
      </w:pPr>
      <w:r w:rsidRPr="008733DD">
        <w:rPr>
          <w:rFonts w:ascii="Arial" w:hAnsi="Arial" w:cs="Arial"/>
          <w:sz w:val="28"/>
          <w:szCs w:val="28"/>
          <w:lang w:val="es-ES"/>
        </w:rPr>
        <w:t>Color – Anilina (vegetal) 1 gramo</w:t>
      </w:r>
    </w:p>
    <w:p w:rsidR="00262E2E" w:rsidRPr="008733DD" w:rsidRDefault="00262E2E" w:rsidP="00782052">
      <w:pPr>
        <w:spacing w:after="0" w:line="240" w:lineRule="auto"/>
        <w:rPr>
          <w:rFonts w:ascii="Arial" w:hAnsi="Arial" w:cs="Arial"/>
          <w:sz w:val="28"/>
          <w:szCs w:val="28"/>
          <w:lang w:val="es-ES"/>
        </w:rPr>
      </w:pPr>
      <w:r w:rsidRPr="008733DD">
        <w:rPr>
          <w:rFonts w:ascii="Arial" w:hAnsi="Arial" w:cs="Arial"/>
          <w:sz w:val="28"/>
          <w:szCs w:val="28"/>
          <w:lang w:val="es-ES"/>
        </w:rPr>
        <w:t>Trietanolamina</w:t>
      </w:r>
    </w:p>
    <w:p w:rsidR="00262E2E" w:rsidRPr="008733DD" w:rsidRDefault="00262E2E" w:rsidP="00782052">
      <w:pPr>
        <w:spacing w:after="0" w:line="240" w:lineRule="auto"/>
        <w:rPr>
          <w:rFonts w:ascii="Arial" w:hAnsi="Arial" w:cs="Arial"/>
          <w:sz w:val="28"/>
          <w:szCs w:val="28"/>
          <w:lang w:val="es-ES"/>
        </w:rPr>
      </w:pPr>
      <w:r w:rsidRPr="008733DD">
        <w:rPr>
          <w:rFonts w:ascii="Arial" w:hAnsi="Arial" w:cs="Arial"/>
          <w:sz w:val="28"/>
          <w:szCs w:val="28"/>
          <w:lang w:val="es-ES"/>
        </w:rPr>
        <w:t>Fragancia 10 c.c</w:t>
      </w:r>
    </w:p>
    <w:p w:rsidR="00262E2E" w:rsidRPr="008733DD" w:rsidRDefault="00262E2E" w:rsidP="00782052">
      <w:pPr>
        <w:spacing w:after="0" w:line="240" w:lineRule="auto"/>
        <w:rPr>
          <w:rFonts w:ascii="Arial" w:hAnsi="Arial" w:cs="Arial"/>
          <w:sz w:val="28"/>
          <w:szCs w:val="28"/>
          <w:lang w:val="es-ES"/>
        </w:rPr>
      </w:pPr>
      <w:r w:rsidRPr="008733DD">
        <w:rPr>
          <w:rFonts w:ascii="Arial" w:hAnsi="Arial" w:cs="Arial"/>
          <w:sz w:val="28"/>
          <w:szCs w:val="28"/>
          <w:lang w:val="es-ES"/>
        </w:rPr>
        <w:t>Genapol Lro 48 c.c</w:t>
      </w:r>
    </w:p>
    <w:p w:rsidR="00262E2E" w:rsidRPr="008733DD" w:rsidRDefault="00262E2E" w:rsidP="00782052">
      <w:pPr>
        <w:spacing w:after="0" w:line="240" w:lineRule="auto"/>
        <w:rPr>
          <w:rFonts w:ascii="Arial" w:hAnsi="Arial" w:cs="Arial"/>
          <w:sz w:val="28"/>
          <w:szCs w:val="28"/>
          <w:lang w:val="es-ES"/>
        </w:rPr>
      </w:pPr>
      <w:r w:rsidRPr="008733DD">
        <w:rPr>
          <w:rFonts w:ascii="Arial" w:hAnsi="Arial" w:cs="Arial"/>
          <w:sz w:val="28"/>
          <w:szCs w:val="28"/>
          <w:lang w:val="es-ES"/>
        </w:rPr>
        <w:t>Glicerina 29 c.c</w:t>
      </w:r>
    </w:p>
    <w:p w:rsidR="00262E2E" w:rsidRPr="008733DD" w:rsidRDefault="00262E2E" w:rsidP="00782052">
      <w:pPr>
        <w:spacing w:after="0" w:line="240" w:lineRule="auto"/>
        <w:rPr>
          <w:rFonts w:ascii="Arial" w:hAnsi="Arial" w:cs="Arial"/>
          <w:sz w:val="28"/>
          <w:szCs w:val="28"/>
          <w:lang w:val="es-ES"/>
        </w:rPr>
      </w:pPr>
      <w:r w:rsidRPr="008733DD">
        <w:rPr>
          <w:rFonts w:ascii="Arial" w:hAnsi="Arial" w:cs="Arial"/>
          <w:sz w:val="28"/>
          <w:szCs w:val="28"/>
          <w:lang w:val="es-ES"/>
        </w:rPr>
        <w:t>Edta 2 c.c</w:t>
      </w:r>
    </w:p>
    <w:p w:rsidR="00262E2E" w:rsidRPr="008733DD" w:rsidRDefault="00262E2E" w:rsidP="00782052">
      <w:pPr>
        <w:spacing w:after="0" w:line="240" w:lineRule="auto"/>
        <w:rPr>
          <w:rFonts w:ascii="Arial" w:hAnsi="Arial" w:cs="Arial"/>
          <w:sz w:val="28"/>
          <w:szCs w:val="28"/>
          <w:lang w:val="es-ES"/>
        </w:rPr>
      </w:pPr>
      <w:r w:rsidRPr="008733DD">
        <w:rPr>
          <w:rFonts w:ascii="Arial" w:hAnsi="Arial" w:cs="Arial"/>
          <w:sz w:val="28"/>
          <w:szCs w:val="28"/>
          <w:lang w:val="es-ES"/>
        </w:rPr>
        <w:t>Benzoato de sodio 3 gramos</w:t>
      </w:r>
    </w:p>
    <w:p w:rsidR="00262E2E" w:rsidRPr="008733DD" w:rsidRDefault="00262E2E" w:rsidP="00782052">
      <w:pPr>
        <w:spacing w:after="0" w:line="240" w:lineRule="auto"/>
        <w:rPr>
          <w:rFonts w:ascii="Arial" w:hAnsi="Arial" w:cs="Arial"/>
          <w:sz w:val="28"/>
          <w:szCs w:val="28"/>
          <w:lang w:val="es-ES"/>
        </w:rPr>
      </w:pPr>
      <w:r w:rsidRPr="008733DD">
        <w:rPr>
          <w:rFonts w:ascii="Arial" w:hAnsi="Arial" w:cs="Arial"/>
          <w:sz w:val="28"/>
          <w:szCs w:val="28"/>
          <w:lang w:val="es-ES"/>
        </w:rPr>
        <w:t>Detersin 191 c.c</w:t>
      </w:r>
    </w:p>
    <w:p w:rsidR="00D22915" w:rsidRPr="008733DD" w:rsidRDefault="00262E2E" w:rsidP="00782052">
      <w:pPr>
        <w:spacing w:after="0" w:line="240" w:lineRule="auto"/>
        <w:rPr>
          <w:rFonts w:ascii="Arial" w:hAnsi="Arial" w:cs="Arial"/>
          <w:sz w:val="28"/>
          <w:szCs w:val="28"/>
          <w:lang w:val="es-ES"/>
        </w:rPr>
      </w:pPr>
      <w:r w:rsidRPr="008733DD">
        <w:rPr>
          <w:rFonts w:ascii="Arial" w:hAnsi="Arial" w:cs="Arial"/>
          <w:sz w:val="28"/>
          <w:szCs w:val="28"/>
          <w:lang w:val="es-ES"/>
        </w:rPr>
        <w:t>Metil Celuloso 5 gramos</w:t>
      </w:r>
    </w:p>
    <w:p w:rsidR="00E91715" w:rsidRDefault="00E91715" w:rsidP="00782052">
      <w:pPr>
        <w:spacing w:after="0" w:line="240" w:lineRule="auto"/>
        <w:rPr>
          <w:rFonts w:ascii="Arial" w:hAnsi="Arial" w:cs="Arial"/>
          <w:sz w:val="28"/>
          <w:szCs w:val="28"/>
          <w:lang w:val="es-ES"/>
        </w:rPr>
      </w:pPr>
    </w:p>
    <w:p w:rsidR="00E91715" w:rsidRDefault="00E91715" w:rsidP="00782052">
      <w:pPr>
        <w:spacing w:after="0" w:line="240" w:lineRule="auto"/>
        <w:rPr>
          <w:rFonts w:ascii="Arial" w:hAnsi="Arial" w:cs="Arial"/>
          <w:sz w:val="28"/>
          <w:szCs w:val="28"/>
          <w:lang w:val="es-ES"/>
        </w:rPr>
      </w:pPr>
    </w:p>
    <w:p w:rsidR="00E91715" w:rsidRDefault="00E91715" w:rsidP="00782052">
      <w:pPr>
        <w:spacing w:after="0" w:line="240" w:lineRule="auto"/>
        <w:rPr>
          <w:rFonts w:ascii="Arial" w:hAnsi="Arial" w:cs="Arial"/>
          <w:sz w:val="28"/>
          <w:szCs w:val="28"/>
          <w:lang w:val="es-ES"/>
        </w:rPr>
      </w:pPr>
    </w:p>
    <w:p w:rsidR="00E91715" w:rsidRPr="00E91715" w:rsidRDefault="00E91715" w:rsidP="00782052">
      <w:pPr>
        <w:spacing w:after="0" w:line="240" w:lineRule="auto"/>
        <w:rPr>
          <w:rFonts w:ascii="Arial" w:hAnsi="Arial" w:cs="Arial"/>
          <w:sz w:val="28"/>
          <w:szCs w:val="28"/>
          <w:lang w:val="es-ES"/>
        </w:rPr>
      </w:pPr>
    </w:p>
    <w:p w:rsidR="00494190" w:rsidRPr="00782052" w:rsidRDefault="00494190" w:rsidP="00782052">
      <w:pPr>
        <w:spacing w:after="0" w:line="240" w:lineRule="auto"/>
        <w:jc w:val="center"/>
        <w:rPr>
          <w:rFonts w:ascii="Arial" w:hAnsi="Arial" w:cs="Arial"/>
          <w:b/>
          <w:sz w:val="32"/>
          <w:szCs w:val="32"/>
          <w:u w:val="single"/>
          <w:lang w:val="es-ES"/>
        </w:rPr>
      </w:pPr>
      <w:r w:rsidRPr="00782052">
        <w:rPr>
          <w:rFonts w:ascii="Arial" w:eastAsia="Calibri" w:hAnsi="Arial" w:cs="Arial"/>
          <w:b/>
          <w:sz w:val="32"/>
          <w:szCs w:val="32"/>
          <w:u w:val="single"/>
          <w:lang w:val="es-ES"/>
        </w:rPr>
        <w:t>CA</w:t>
      </w:r>
      <w:r w:rsidRPr="00782052">
        <w:rPr>
          <w:rFonts w:ascii="Arial" w:hAnsi="Arial" w:cs="Arial"/>
          <w:b/>
          <w:sz w:val="32"/>
          <w:szCs w:val="32"/>
          <w:u w:val="single"/>
          <w:lang w:val="es-ES"/>
        </w:rPr>
        <w:t>RACTERISTICAS DE LOS MATERIALES</w:t>
      </w:r>
    </w:p>
    <w:p w:rsidR="000B5FD0" w:rsidRPr="000B5FD0" w:rsidRDefault="000B5FD0" w:rsidP="00782052">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Autospacing="1" w:after="100" w:afterAutospacing="1" w:line="240" w:lineRule="auto"/>
        <w:ind w:left="720" w:hanging="578"/>
        <w:rPr>
          <w:rFonts w:ascii="Arial" w:eastAsia="Times New Roman" w:hAnsi="Arial" w:cs="Arial"/>
          <w:b/>
          <w:sz w:val="28"/>
          <w:szCs w:val="28"/>
          <w:lang w:val="es-ES" w:eastAsia="es-ES" w:bidi="ar-SA"/>
        </w:rPr>
      </w:pPr>
      <w:r w:rsidRPr="000B5FD0">
        <w:rPr>
          <w:rFonts w:ascii="Arial" w:eastAsia="Times New Roman" w:hAnsi="Arial" w:cs="Arial"/>
          <w:b/>
          <w:sz w:val="28"/>
          <w:szCs w:val="28"/>
          <w:lang w:val="es-ES" w:eastAsia="es-ES" w:bidi="ar-SA"/>
        </w:rPr>
        <w:t xml:space="preserve">AGUA </w:t>
      </w:r>
    </w:p>
    <w:p w:rsidR="000B5FD0" w:rsidRPr="000B5FD0" w:rsidRDefault="000B5FD0" w:rsidP="0078205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line="240" w:lineRule="auto"/>
        <w:ind w:left="0" w:firstLine="0"/>
        <w:rPr>
          <w:rFonts w:ascii="Arial" w:eastAsia="Times New Roman" w:hAnsi="Arial" w:cs="Arial"/>
          <w:sz w:val="28"/>
          <w:szCs w:val="28"/>
          <w:lang w:val="es-ES" w:eastAsia="es-ES" w:bidi="ar-SA"/>
        </w:rPr>
      </w:pPr>
      <w:r w:rsidRPr="000B5FD0">
        <w:rPr>
          <w:rFonts w:ascii="Arial" w:eastAsia="Times New Roman" w:hAnsi="Arial" w:cs="Arial"/>
          <w:sz w:val="28"/>
          <w:szCs w:val="28"/>
          <w:lang w:val="es-ES" w:eastAsia="es-ES" w:bidi="ar-SA"/>
        </w:rPr>
        <w:t> El agua cubre tres cuartas partes de la superficie de la Tierra (mares, ríos, lagos, etc.) y constituye del 50% al 90% por peso, de todas las plantas y animales; Su gravedad específica es: 1. Calor específico: 1. A presión atmosférica normal hierve a 100° C y se congela a 0° C; Alcanza su densidad máxima a los 4° C (un gramo por cm</w:t>
      </w:r>
      <w:r w:rsidRPr="000B5FD0">
        <w:rPr>
          <w:rFonts w:ascii="Arial" w:eastAsia="Times New Roman" w:hAnsi="Arial" w:cs="Arial"/>
          <w:sz w:val="28"/>
          <w:szCs w:val="28"/>
          <w:vertAlign w:val="superscript"/>
          <w:lang w:val="es-ES" w:eastAsia="es-ES" w:bidi="ar-SA"/>
        </w:rPr>
        <w:t>3</w:t>
      </w:r>
      <w:r w:rsidRPr="000B5FD0">
        <w:rPr>
          <w:rFonts w:ascii="Arial" w:eastAsia="Times New Roman" w:hAnsi="Arial" w:cs="Arial"/>
          <w:sz w:val="28"/>
          <w:szCs w:val="28"/>
          <w:lang w:val="es-ES" w:eastAsia="es-ES" w:bidi="ar-SA"/>
        </w:rPr>
        <w:t xml:space="preserve">), en las propiedades del agua se han basado múltiples medidas físicas, como la graduación del termómetro, el peso específico, el calor especifico, etc.  El agua es indispensable para la vida, por sus muchas reacciones químicas en las que entra, de las cuales la </w:t>
      </w:r>
      <w:r w:rsidR="00E91715" w:rsidRPr="00E91715">
        <w:rPr>
          <w:rFonts w:ascii="Arial" w:eastAsia="Times New Roman" w:hAnsi="Arial" w:cs="Arial"/>
          <w:sz w:val="28"/>
          <w:szCs w:val="28"/>
          <w:lang w:val="es-ES" w:eastAsia="es-ES" w:bidi="ar-SA"/>
        </w:rPr>
        <w:t>más</w:t>
      </w:r>
      <w:r w:rsidRPr="000B5FD0">
        <w:rPr>
          <w:rFonts w:ascii="Arial" w:eastAsia="Times New Roman" w:hAnsi="Arial" w:cs="Arial"/>
          <w:sz w:val="28"/>
          <w:szCs w:val="28"/>
          <w:lang w:val="es-ES" w:eastAsia="es-ES" w:bidi="ar-SA"/>
        </w:rPr>
        <w:t xml:space="preserve"> importante es la hidrólisis de los hidratos de carbono, grasas y proteínas, paso esencial en la digestión y asimilación de alimentos. </w:t>
      </w:r>
    </w:p>
    <w:p w:rsidR="000B5FD0" w:rsidRPr="000B5FD0" w:rsidRDefault="000B5FD0" w:rsidP="00782052">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line="240" w:lineRule="auto"/>
        <w:ind w:left="0" w:firstLine="0"/>
        <w:rPr>
          <w:rFonts w:ascii="Arial" w:eastAsia="Times New Roman" w:hAnsi="Arial" w:cs="Arial"/>
          <w:sz w:val="28"/>
          <w:szCs w:val="28"/>
          <w:lang w:val="es-ES" w:eastAsia="es-ES" w:bidi="ar-SA"/>
        </w:rPr>
      </w:pPr>
      <w:r w:rsidRPr="000B5FD0">
        <w:rPr>
          <w:rFonts w:ascii="Arial" w:eastAsia="Times New Roman" w:hAnsi="Arial" w:cs="Arial"/>
          <w:sz w:val="28"/>
          <w:szCs w:val="28"/>
          <w:lang w:val="es-ES" w:eastAsia="es-ES" w:bidi="ar-SA"/>
        </w:rPr>
        <w:lastRenderedPageBreak/>
        <w:t xml:space="preserve"> Se sabe que el origen de la vida estuvo en el agua, donde se desarrollaron los primeros organismos, que, al evolucionar, pudieron colonizar la Tierra. </w:t>
      </w:r>
    </w:p>
    <w:p w:rsidR="00E91715" w:rsidRDefault="000B5FD0" w:rsidP="00782052">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line="240" w:lineRule="auto"/>
        <w:ind w:left="0" w:firstLine="0"/>
        <w:rPr>
          <w:rFonts w:ascii="Arial" w:eastAsia="Times New Roman" w:hAnsi="Arial" w:cs="Arial"/>
          <w:sz w:val="28"/>
          <w:szCs w:val="28"/>
          <w:lang w:val="es-ES" w:eastAsia="es-ES" w:bidi="ar-SA"/>
        </w:rPr>
      </w:pPr>
      <w:r w:rsidRPr="000B5FD0">
        <w:rPr>
          <w:rFonts w:ascii="Arial" w:eastAsia="Times New Roman" w:hAnsi="Arial" w:cs="Arial"/>
          <w:sz w:val="28"/>
          <w:szCs w:val="28"/>
          <w:lang w:val="es-ES" w:eastAsia="es-ES" w:bidi="ar-SA"/>
        </w:rPr>
        <w:t xml:space="preserve"> El agua es igualmente el constituyente mayor de los seres vivos, estando incorporada a sus tejidos y órganos.  Así, y a modo de ejemplo, podemos indicar que el tejido adiposo contiene entre un 22% y un 34% de agua, y en el hígado y corazón la proporción oscila entre un 70% y 80%. El tejido con mayor contenido en agua es el nervioso, con una proporción entre el 82% y 94%. </w:t>
      </w:r>
    </w:p>
    <w:p w:rsidR="00E91715" w:rsidRDefault="00E91715" w:rsidP="00782052">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line="240" w:lineRule="auto"/>
        <w:ind w:left="0" w:firstLine="0"/>
        <w:rPr>
          <w:rFonts w:ascii="Arial" w:eastAsia="Times New Roman" w:hAnsi="Arial" w:cs="Arial"/>
          <w:sz w:val="28"/>
          <w:szCs w:val="28"/>
          <w:lang w:val="es-ES" w:eastAsia="es-ES" w:bidi="ar-SA"/>
        </w:rPr>
      </w:pPr>
    </w:p>
    <w:p w:rsidR="000B5FD0" w:rsidRPr="00E91715" w:rsidRDefault="000B5FD0" w:rsidP="00782052">
      <w:p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00" w:beforeAutospacing="1" w:after="100" w:afterAutospacing="1" w:line="240" w:lineRule="auto"/>
        <w:ind w:left="0" w:firstLine="0"/>
        <w:rPr>
          <w:rFonts w:ascii="Arial" w:eastAsia="Times New Roman" w:hAnsi="Arial" w:cs="Arial"/>
          <w:sz w:val="28"/>
          <w:szCs w:val="28"/>
          <w:lang w:val="es-ES" w:eastAsia="es-ES" w:bidi="ar-SA"/>
        </w:rPr>
      </w:pPr>
      <w:r w:rsidRPr="00E91715">
        <w:rPr>
          <w:rFonts w:ascii="Arial" w:eastAsia="Times New Roman" w:hAnsi="Arial" w:cs="Arial"/>
          <w:b/>
          <w:sz w:val="28"/>
          <w:szCs w:val="28"/>
          <w:lang w:val="es-ES" w:eastAsia="es-ES" w:bidi="ar-SA"/>
        </w:rPr>
        <w:t>ANILINA (VEGETAL)</w:t>
      </w:r>
    </w:p>
    <w:p w:rsidR="000B5FD0" w:rsidRPr="00E91715" w:rsidRDefault="000B5FD0" w:rsidP="00782052">
      <w:pPr>
        <w:spacing w:before="100" w:after="100" w:line="240" w:lineRule="auto"/>
        <w:ind w:left="0" w:firstLine="0"/>
        <w:rPr>
          <w:rFonts w:ascii="Arial" w:hAnsi="Arial" w:cs="Arial"/>
          <w:sz w:val="28"/>
          <w:szCs w:val="28"/>
          <w:lang w:val="es-ES"/>
        </w:rPr>
      </w:pPr>
      <w:r w:rsidRPr="00E91715">
        <w:rPr>
          <w:rFonts w:ascii="Arial" w:hAnsi="Arial" w:cs="Arial"/>
          <w:sz w:val="28"/>
          <w:szCs w:val="28"/>
          <w:lang w:val="es-ES"/>
        </w:rPr>
        <w:t xml:space="preserve">La </w:t>
      </w:r>
      <w:r w:rsidRPr="00E91715">
        <w:rPr>
          <w:rFonts w:ascii="Arial" w:hAnsi="Arial" w:cs="Arial"/>
          <w:bCs/>
          <w:sz w:val="28"/>
          <w:szCs w:val="28"/>
          <w:lang w:val="es-ES"/>
        </w:rPr>
        <w:t>anilina</w:t>
      </w:r>
      <w:r w:rsidRPr="00E91715">
        <w:rPr>
          <w:rFonts w:ascii="Arial" w:hAnsi="Arial" w:cs="Arial"/>
          <w:sz w:val="28"/>
          <w:szCs w:val="28"/>
          <w:lang w:val="es-ES"/>
        </w:rPr>
        <w:t xml:space="preserve">, </w:t>
      </w:r>
      <w:r w:rsidRPr="00E91715">
        <w:rPr>
          <w:rFonts w:ascii="Arial" w:hAnsi="Arial" w:cs="Arial"/>
          <w:bCs/>
          <w:sz w:val="28"/>
          <w:szCs w:val="28"/>
          <w:lang w:val="es-ES"/>
        </w:rPr>
        <w:t>fenilamina</w:t>
      </w:r>
      <w:r w:rsidRPr="00E91715">
        <w:rPr>
          <w:rFonts w:ascii="Arial" w:hAnsi="Arial" w:cs="Arial"/>
          <w:sz w:val="28"/>
          <w:szCs w:val="28"/>
          <w:lang w:val="es-ES"/>
        </w:rPr>
        <w:t xml:space="preserve"> o </w:t>
      </w:r>
      <w:r w:rsidR="003A5539" w:rsidRPr="00E91715">
        <w:rPr>
          <w:rFonts w:ascii="Arial" w:hAnsi="Arial" w:cs="Arial"/>
          <w:bCs/>
          <w:sz w:val="28"/>
          <w:szCs w:val="28"/>
          <w:lang w:val="es-ES"/>
        </w:rPr>
        <w:t>amino benceno</w:t>
      </w:r>
      <w:r w:rsidRPr="00E91715">
        <w:rPr>
          <w:rFonts w:ascii="Arial" w:hAnsi="Arial" w:cs="Arial"/>
          <w:sz w:val="28"/>
          <w:szCs w:val="28"/>
          <w:lang w:val="es-ES"/>
        </w:rPr>
        <w:t xml:space="preserve"> es un </w:t>
      </w:r>
      <w:hyperlink r:id="rId6" w:tooltip="Compuesto orgánico" w:history="1">
        <w:r w:rsidRPr="00E91715">
          <w:rPr>
            <w:rStyle w:val="Hipervnculo"/>
            <w:rFonts w:ascii="Arial" w:hAnsi="Arial" w:cs="Arial"/>
            <w:color w:val="auto"/>
            <w:sz w:val="28"/>
            <w:szCs w:val="28"/>
            <w:lang w:val="es-ES"/>
          </w:rPr>
          <w:t>compuesto orgánico</w:t>
        </w:r>
      </w:hyperlink>
      <w:r w:rsidRPr="00E91715">
        <w:rPr>
          <w:rFonts w:ascii="Arial" w:hAnsi="Arial" w:cs="Arial"/>
          <w:sz w:val="28"/>
          <w:szCs w:val="28"/>
          <w:lang w:val="es-ES"/>
        </w:rPr>
        <w:t>, líquido entre incoloro y ligeramente amarillo de olor característico. No se evapora fácilmente a temperatura ambiente. La anilina es levemente soluble en agua y se disuelve fácilmente en la mayoría de los solventes orgánicos.</w:t>
      </w:r>
    </w:p>
    <w:p w:rsidR="00E91715" w:rsidRDefault="000B5FD0" w:rsidP="00782052">
      <w:pPr>
        <w:spacing w:before="100" w:after="100" w:line="240" w:lineRule="auto"/>
        <w:ind w:left="0" w:firstLine="0"/>
        <w:rPr>
          <w:rFonts w:ascii="Arial" w:hAnsi="Arial" w:cs="Arial"/>
          <w:sz w:val="28"/>
          <w:szCs w:val="28"/>
          <w:lang w:val="es-ES"/>
        </w:rPr>
      </w:pPr>
      <w:r w:rsidRPr="00E91715">
        <w:rPr>
          <w:rFonts w:ascii="Arial" w:hAnsi="Arial" w:cs="Arial"/>
          <w:sz w:val="28"/>
          <w:szCs w:val="28"/>
          <w:lang w:val="es-ES"/>
        </w:rPr>
        <w:t xml:space="preserve">La anilina es usada para fabricar una amplia variedad de productos como por ejemplo la espuma de </w:t>
      </w:r>
      <w:hyperlink r:id="rId7" w:tooltip="Poliuretano" w:history="1">
        <w:r w:rsidRPr="00E91715">
          <w:rPr>
            <w:rStyle w:val="Hipervnculo"/>
            <w:rFonts w:ascii="Arial" w:hAnsi="Arial" w:cs="Arial"/>
            <w:color w:val="auto"/>
            <w:sz w:val="28"/>
            <w:szCs w:val="28"/>
            <w:lang w:val="es-ES"/>
          </w:rPr>
          <w:t>poliuretano</w:t>
        </w:r>
      </w:hyperlink>
      <w:r w:rsidRPr="00E91715">
        <w:rPr>
          <w:rFonts w:ascii="Arial" w:hAnsi="Arial" w:cs="Arial"/>
          <w:sz w:val="28"/>
          <w:szCs w:val="28"/>
          <w:lang w:val="es-ES"/>
        </w:rPr>
        <w:t xml:space="preserve">, productos químicos agrícolas, </w:t>
      </w:r>
      <w:hyperlink r:id="rId8" w:tooltip="Pintura (material)" w:history="1">
        <w:r w:rsidRPr="00E91715">
          <w:rPr>
            <w:rStyle w:val="Hipervnculo"/>
            <w:rFonts w:ascii="Arial" w:hAnsi="Arial" w:cs="Arial"/>
            <w:color w:val="auto"/>
            <w:sz w:val="28"/>
            <w:szCs w:val="28"/>
            <w:lang w:val="es-ES"/>
          </w:rPr>
          <w:t>pinturas</w:t>
        </w:r>
      </w:hyperlink>
      <w:r w:rsidRPr="00E91715">
        <w:rPr>
          <w:rFonts w:ascii="Arial" w:hAnsi="Arial" w:cs="Arial"/>
          <w:sz w:val="28"/>
          <w:szCs w:val="28"/>
          <w:lang w:val="es-ES"/>
        </w:rPr>
        <w:t xml:space="preserve"> sintéticas, </w:t>
      </w:r>
      <w:hyperlink r:id="rId9" w:tooltip="Antioxidante" w:history="1">
        <w:r w:rsidRPr="00E91715">
          <w:rPr>
            <w:rStyle w:val="Hipervnculo"/>
            <w:rFonts w:ascii="Arial" w:hAnsi="Arial" w:cs="Arial"/>
            <w:color w:val="auto"/>
            <w:sz w:val="28"/>
            <w:szCs w:val="28"/>
            <w:lang w:val="es-ES"/>
          </w:rPr>
          <w:t>antioxidantes</w:t>
        </w:r>
      </w:hyperlink>
      <w:r w:rsidRPr="00E91715">
        <w:rPr>
          <w:rFonts w:ascii="Arial" w:hAnsi="Arial" w:cs="Arial"/>
          <w:sz w:val="28"/>
          <w:szCs w:val="28"/>
          <w:lang w:val="es-ES"/>
        </w:rPr>
        <w:t xml:space="preserve">, estabilizadores para la industria del </w:t>
      </w:r>
      <w:hyperlink r:id="rId10" w:tooltip="Caucho" w:history="1">
        <w:r w:rsidRPr="00E91715">
          <w:rPr>
            <w:rStyle w:val="Hipervnculo"/>
            <w:rFonts w:ascii="Arial" w:hAnsi="Arial" w:cs="Arial"/>
            <w:color w:val="auto"/>
            <w:sz w:val="28"/>
            <w:szCs w:val="28"/>
            <w:lang w:val="es-ES"/>
          </w:rPr>
          <w:t>caucho</w:t>
        </w:r>
      </w:hyperlink>
      <w:r w:rsidRPr="00E91715">
        <w:rPr>
          <w:rFonts w:ascii="Arial" w:hAnsi="Arial" w:cs="Arial"/>
          <w:sz w:val="28"/>
          <w:szCs w:val="28"/>
          <w:lang w:val="es-ES"/>
        </w:rPr>
        <w:t xml:space="preserve">, </w:t>
      </w:r>
      <w:hyperlink r:id="rId11" w:tooltip="Herbicida" w:history="1">
        <w:r w:rsidRPr="00E91715">
          <w:rPr>
            <w:rStyle w:val="Hipervnculo"/>
            <w:rFonts w:ascii="Arial" w:hAnsi="Arial" w:cs="Arial"/>
            <w:color w:val="auto"/>
            <w:sz w:val="28"/>
            <w:szCs w:val="28"/>
            <w:lang w:val="es-ES"/>
          </w:rPr>
          <w:t>herbicidas</w:t>
        </w:r>
      </w:hyperlink>
      <w:r w:rsidRPr="00E91715">
        <w:rPr>
          <w:rFonts w:ascii="Arial" w:hAnsi="Arial" w:cs="Arial"/>
          <w:sz w:val="28"/>
          <w:szCs w:val="28"/>
          <w:lang w:val="es-ES"/>
        </w:rPr>
        <w:t xml:space="preserve">, </w:t>
      </w:r>
      <w:hyperlink r:id="rId12" w:tooltip="Barniz" w:history="1">
        <w:r w:rsidRPr="00E91715">
          <w:rPr>
            <w:rStyle w:val="Hipervnculo"/>
            <w:rFonts w:ascii="Arial" w:hAnsi="Arial" w:cs="Arial"/>
            <w:color w:val="auto"/>
            <w:sz w:val="28"/>
            <w:szCs w:val="28"/>
            <w:lang w:val="es-ES"/>
          </w:rPr>
          <w:t>barnices</w:t>
        </w:r>
      </w:hyperlink>
      <w:r w:rsidRPr="00E91715">
        <w:rPr>
          <w:rFonts w:ascii="Arial" w:hAnsi="Arial" w:cs="Arial"/>
          <w:sz w:val="28"/>
          <w:szCs w:val="28"/>
          <w:lang w:val="es-ES"/>
        </w:rPr>
        <w:t xml:space="preserve"> y </w:t>
      </w:r>
      <w:hyperlink r:id="rId13" w:tooltip="Explosivo" w:history="1">
        <w:r w:rsidRPr="00E91715">
          <w:rPr>
            <w:rStyle w:val="Hipervnculo"/>
            <w:rFonts w:ascii="Arial" w:hAnsi="Arial" w:cs="Arial"/>
            <w:color w:val="auto"/>
            <w:sz w:val="28"/>
            <w:szCs w:val="28"/>
            <w:lang w:val="es-ES"/>
          </w:rPr>
          <w:t>explosivos</w:t>
        </w:r>
      </w:hyperlink>
      <w:r w:rsidRPr="00E91715">
        <w:rPr>
          <w:rFonts w:ascii="Arial" w:hAnsi="Arial" w:cs="Arial"/>
          <w:sz w:val="28"/>
          <w:szCs w:val="28"/>
          <w:lang w:val="es-ES"/>
        </w:rPr>
        <w:t>.</w:t>
      </w:r>
    </w:p>
    <w:p w:rsidR="00E91715" w:rsidRDefault="00E91715" w:rsidP="00782052">
      <w:pPr>
        <w:spacing w:before="100" w:after="100" w:line="240" w:lineRule="auto"/>
        <w:ind w:left="0" w:firstLine="0"/>
        <w:rPr>
          <w:rFonts w:ascii="Arial" w:hAnsi="Arial" w:cs="Arial"/>
          <w:sz w:val="28"/>
          <w:szCs w:val="28"/>
          <w:lang w:val="es-ES"/>
        </w:rPr>
      </w:pPr>
    </w:p>
    <w:p w:rsidR="00E91715" w:rsidRDefault="00E91715" w:rsidP="00782052">
      <w:pPr>
        <w:spacing w:before="100" w:after="100" w:line="240" w:lineRule="auto"/>
        <w:ind w:left="0" w:firstLine="0"/>
        <w:rPr>
          <w:rFonts w:ascii="Arial" w:hAnsi="Arial" w:cs="Arial"/>
          <w:sz w:val="28"/>
          <w:szCs w:val="28"/>
          <w:lang w:val="es-ES"/>
        </w:rPr>
      </w:pPr>
    </w:p>
    <w:p w:rsidR="003A5539" w:rsidRPr="00E91715" w:rsidRDefault="003A5539" w:rsidP="00782052">
      <w:pPr>
        <w:spacing w:before="100" w:after="100" w:line="240" w:lineRule="auto"/>
        <w:ind w:left="0" w:firstLine="0"/>
        <w:rPr>
          <w:rFonts w:ascii="Arial" w:hAnsi="Arial" w:cs="Arial"/>
          <w:sz w:val="28"/>
          <w:szCs w:val="28"/>
          <w:lang w:val="es-ES"/>
        </w:rPr>
      </w:pPr>
      <w:r w:rsidRPr="00E91715">
        <w:rPr>
          <w:rFonts w:ascii="Arial" w:hAnsi="Arial" w:cs="Arial"/>
          <w:b/>
          <w:sz w:val="28"/>
          <w:szCs w:val="28"/>
          <w:lang w:val="es-ES"/>
        </w:rPr>
        <w:t>TRIETANOLAMINA</w:t>
      </w:r>
    </w:p>
    <w:p w:rsidR="003A5539" w:rsidRPr="00E91715" w:rsidRDefault="003A5539" w:rsidP="00782052">
      <w:pPr>
        <w:pStyle w:val="NormalWeb"/>
        <w:jc w:val="both"/>
        <w:rPr>
          <w:rFonts w:ascii="Arial" w:hAnsi="Arial" w:cs="Arial"/>
          <w:sz w:val="28"/>
          <w:szCs w:val="28"/>
        </w:rPr>
      </w:pPr>
      <w:r w:rsidRPr="00E91715">
        <w:rPr>
          <w:rFonts w:ascii="Arial" w:hAnsi="Arial" w:cs="Arial"/>
          <w:sz w:val="28"/>
          <w:szCs w:val="28"/>
        </w:rPr>
        <w:t xml:space="preserve">La </w:t>
      </w:r>
      <w:r w:rsidR="00E91715" w:rsidRPr="00E91715">
        <w:rPr>
          <w:rFonts w:ascii="Arial" w:hAnsi="Arial" w:cs="Arial"/>
          <w:bCs/>
          <w:sz w:val="28"/>
          <w:szCs w:val="28"/>
        </w:rPr>
        <w:t>Trietanolamina</w:t>
      </w:r>
      <w:r w:rsidRPr="00E91715">
        <w:rPr>
          <w:rFonts w:ascii="Arial" w:hAnsi="Arial" w:cs="Arial"/>
          <w:sz w:val="28"/>
          <w:szCs w:val="28"/>
        </w:rPr>
        <w:t xml:space="preserve">, </w:t>
      </w:r>
      <w:r w:rsidRPr="00E91715">
        <w:rPr>
          <w:rFonts w:ascii="Arial" w:hAnsi="Arial" w:cs="Arial"/>
          <w:bCs/>
          <w:sz w:val="28"/>
          <w:szCs w:val="28"/>
        </w:rPr>
        <w:t>2,2´,2´´-nitrilotrietanol</w:t>
      </w:r>
      <w:r w:rsidRPr="00E91715">
        <w:rPr>
          <w:rFonts w:ascii="Arial" w:hAnsi="Arial" w:cs="Arial"/>
          <w:sz w:val="28"/>
          <w:szCs w:val="28"/>
        </w:rPr>
        <w:t xml:space="preserve">, </w:t>
      </w:r>
      <w:r w:rsidR="00E91715" w:rsidRPr="00E91715">
        <w:rPr>
          <w:rFonts w:ascii="Arial" w:hAnsi="Arial" w:cs="Arial"/>
          <w:bCs/>
          <w:sz w:val="28"/>
          <w:szCs w:val="28"/>
        </w:rPr>
        <w:t>trihidroxietilamina</w:t>
      </w:r>
      <w:r w:rsidR="00E91715" w:rsidRPr="00E91715">
        <w:rPr>
          <w:rFonts w:ascii="Arial" w:hAnsi="Arial" w:cs="Arial"/>
          <w:sz w:val="28"/>
          <w:szCs w:val="28"/>
        </w:rPr>
        <w:t>,</w:t>
      </w:r>
      <w:r w:rsidRPr="00E91715">
        <w:rPr>
          <w:rFonts w:ascii="Arial" w:hAnsi="Arial" w:cs="Arial"/>
          <w:sz w:val="28"/>
          <w:szCs w:val="28"/>
        </w:rPr>
        <w:t xml:space="preserve"> frecuentemente abreviada como </w:t>
      </w:r>
      <w:r w:rsidRPr="00E91715">
        <w:rPr>
          <w:rFonts w:ascii="Arial" w:hAnsi="Arial" w:cs="Arial"/>
          <w:bCs/>
          <w:sz w:val="28"/>
          <w:szCs w:val="28"/>
        </w:rPr>
        <w:t>TEA</w:t>
      </w:r>
      <w:r w:rsidRPr="00E91715">
        <w:rPr>
          <w:rFonts w:ascii="Arial" w:hAnsi="Arial" w:cs="Arial"/>
          <w:sz w:val="28"/>
          <w:szCs w:val="28"/>
        </w:rPr>
        <w:t xml:space="preserve">, en el mercado de productos químicos, especialmente, o tratada como </w:t>
      </w:r>
      <w:r w:rsidRPr="00E91715">
        <w:rPr>
          <w:rFonts w:ascii="Arial" w:hAnsi="Arial" w:cs="Arial"/>
          <w:bCs/>
          <w:i/>
          <w:iCs/>
          <w:sz w:val="28"/>
          <w:szCs w:val="28"/>
        </w:rPr>
        <w:t>trieta</w:t>
      </w:r>
      <w:r w:rsidRPr="00E91715">
        <w:rPr>
          <w:rFonts w:ascii="Arial" w:hAnsi="Arial" w:cs="Arial"/>
          <w:sz w:val="28"/>
          <w:szCs w:val="28"/>
        </w:rPr>
        <w:t xml:space="preserve"> es un </w:t>
      </w:r>
      <w:hyperlink r:id="rId14" w:tooltip="Compuesto orgánico" w:history="1">
        <w:r w:rsidRPr="00E91715">
          <w:rPr>
            <w:rStyle w:val="Hipervnculo"/>
            <w:rFonts w:ascii="Arial" w:hAnsi="Arial" w:cs="Arial"/>
            <w:color w:val="auto"/>
            <w:sz w:val="28"/>
            <w:szCs w:val="28"/>
          </w:rPr>
          <w:t>compuesto químico orgánico</w:t>
        </w:r>
      </w:hyperlink>
      <w:r w:rsidRPr="00E91715">
        <w:rPr>
          <w:rFonts w:ascii="Arial" w:hAnsi="Arial" w:cs="Arial"/>
          <w:sz w:val="28"/>
          <w:szCs w:val="28"/>
        </w:rPr>
        <w:t xml:space="preserve"> del cual es tanto una </w:t>
      </w:r>
      <w:hyperlink r:id="rId15" w:tooltip="Amina" w:history="1">
        <w:r w:rsidRPr="00E91715">
          <w:rPr>
            <w:rStyle w:val="Hipervnculo"/>
            <w:rFonts w:ascii="Arial" w:hAnsi="Arial" w:cs="Arial"/>
            <w:color w:val="auto"/>
            <w:sz w:val="28"/>
            <w:szCs w:val="28"/>
          </w:rPr>
          <w:t>amina</w:t>
        </w:r>
      </w:hyperlink>
      <w:r w:rsidRPr="00E91715">
        <w:rPr>
          <w:rFonts w:ascii="Arial" w:hAnsi="Arial" w:cs="Arial"/>
          <w:sz w:val="28"/>
          <w:szCs w:val="28"/>
        </w:rPr>
        <w:t xml:space="preserve"> terciaria como un tri-</w:t>
      </w:r>
      <w:hyperlink r:id="rId16" w:tooltip="Alcohol" w:history="1">
        <w:r w:rsidRPr="00E91715">
          <w:rPr>
            <w:rStyle w:val="Hipervnculo"/>
            <w:rFonts w:ascii="Arial" w:hAnsi="Arial" w:cs="Arial"/>
            <w:color w:val="auto"/>
            <w:sz w:val="28"/>
            <w:szCs w:val="28"/>
          </w:rPr>
          <w:t>alcohol</w:t>
        </w:r>
      </w:hyperlink>
      <w:r w:rsidRPr="00E91715">
        <w:rPr>
          <w:rFonts w:ascii="Arial" w:hAnsi="Arial" w:cs="Arial"/>
          <w:sz w:val="28"/>
          <w:szCs w:val="28"/>
        </w:rPr>
        <w:t xml:space="preserve">. Como trialcohol es una </w:t>
      </w:r>
      <w:hyperlink r:id="rId17" w:tooltip="Molécula" w:history="1">
        <w:r w:rsidRPr="00E91715">
          <w:rPr>
            <w:rStyle w:val="Hipervnculo"/>
            <w:rFonts w:ascii="Arial" w:hAnsi="Arial" w:cs="Arial"/>
            <w:color w:val="auto"/>
            <w:sz w:val="28"/>
            <w:szCs w:val="28"/>
          </w:rPr>
          <w:t>molécula</w:t>
        </w:r>
      </w:hyperlink>
      <w:r w:rsidRPr="00E91715">
        <w:rPr>
          <w:rFonts w:ascii="Arial" w:hAnsi="Arial" w:cs="Arial"/>
          <w:sz w:val="28"/>
          <w:szCs w:val="28"/>
        </w:rPr>
        <w:t xml:space="preserve"> con tres </w:t>
      </w:r>
      <w:hyperlink r:id="rId18" w:tooltip="Grupo funcional" w:history="1">
        <w:r w:rsidRPr="00E91715">
          <w:rPr>
            <w:rStyle w:val="Hipervnculo"/>
            <w:rFonts w:ascii="Arial" w:hAnsi="Arial" w:cs="Arial"/>
            <w:color w:val="auto"/>
            <w:sz w:val="28"/>
            <w:szCs w:val="28"/>
          </w:rPr>
          <w:t>grupos</w:t>
        </w:r>
      </w:hyperlink>
      <w:r w:rsidRPr="00E91715">
        <w:rPr>
          <w:rFonts w:ascii="Arial" w:hAnsi="Arial" w:cs="Arial"/>
          <w:sz w:val="28"/>
          <w:szCs w:val="28"/>
        </w:rPr>
        <w:t xml:space="preserve"> </w:t>
      </w:r>
      <w:hyperlink r:id="rId19" w:tooltip="Hidróxilo" w:history="1">
        <w:r w:rsidR="00E91715" w:rsidRPr="00E91715">
          <w:rPr>
            <w:rStyle w:val="Hipervnculo"/>
            <w:rFonts w:ascii="Arial" w:hAnsi="Arial" w:cs="Arial"/>
            <w:color w:val="auto"/>
            <w:sz w:val="28"/>
            <w:szCs w:val="28"/>
          </w:rPr>
          <w:t>hidroxilos</w:t>
        </w:r>
      </w:hyperlink>
      <w:r w:rsidRPr="00E91715">
        <w:rPr>
          <w:rFonts w:ascii="Arial" w:hAnsi="Arial" w:cs="Arial"/>
          <w:sz w:val="28"/>
          <w:szCs w:val="28"/>
        </w:rPr>
        <w:t xml:space="preserve">, poseyendo la </w:t>
      </w:r>
      <w:hyperlink r:id="rId20" w:tooltip="Fórmula química" w:history="1">
        <w:r w:rsidRPr="00E91715">
          <w:rPr>
            <w:rStyle w:val="Hipervnculo"/>
            <w:rFonts w:ascii="Arial" w:hAnsi="Arial" w:cs="Arial"/>
            <w:color w:val="auto"/>
            <w:sz w:val="28"/>
            <w:szCs w:val="28"/>
          </w:rPr>
          <w:t>fórmula química</w:t>
        </w:r>
      </w:hyperlink>
      <w:r w:rsidRPr="00E91715">
        <w:rPr>
          <w:rFonts w:ascii="Arial" w:hAnsi="Arial" w:cs="Arial"/>
          <w:sz w:val="28"/>
          <w:szCs w:val="28"/>
        </w:rPr>
        <w:t xml:space="preserve"> </w:t>
      </w:r>
      <w:hyperlink r:id="rId21" w:tooltip="Carbono" w:history="1">
        <w:r w:rsidRPr="00E91715">
          <w:rPr>
            <w:rStyle w:val="Hipervnculo"/>
            <w:rFonts w:ascii="Arial" w:hAnsi="Arial" w:cs="Arial"/>
            <w:color w:val="auto"/>
            <w:sz w:val="28"/>
            <w:szCs w:val="28"/>
          </w:rPr>
          <w:t>C</w:t>
        </w:r>
      </w:hyperlink>
      <w:r w:rsidRPr="00E91715">
        <w:rPr>
          <w:rFonts w:ascii="Arial" w:hAnsi="Arial" w:cs="Arial"/>
          <w:sz w:val="28"/>
          <w:szCs w:val="28"/>
          <w:vertAlign w:val="subscript"/>
        </w:rPr>
        <w:t>6</w:t>
      </w:r>
      <w:hyperlink r:id="rId22" w:tooltip="Hidrógeno" w:history="1">
        <w:r w:rsidRPr="00E91715">
          <w:rPr>
            <w:rStyle w:val="Hipervnculo"/>
            <w:rFonts w:ascii="Arial" w:hAnsi="Arial" w:cs="Arial"/>
            <w:color w:val="auto"/>
            <w:sz w:val="28"/>
            <w:szCs w:val="28"/>
          </w:rPr>
          <w:t>H</w:t>
        </w:r>
      </w:hyperlink>
      <w:r w:rsidRPr="00E91715">
        <w:rPr>
          <w:rFonts w:ascii="Arial" w:hAnsi="Arial" w:cs="Arial"/>
          <w:sz w:val="28"/>
          <w:szCs w:val="28"/>
          <w:vertAlign w:val="subscript"/>
        </w:rPr>
        <w:t>15</w:t>
      </w:r>
      <w:hyperlink r:id="rId23" w:tooltip="Nitrógeno" w:history="1">
        <w:r w:rsidRPr="00E91715">
          <w:rPr>
            <w:rStyle w:val="Hipervnculo"/>
            <w:rFonts w:ascii="Arial" w:hAnsi="Arial" w:cs="Arial"/>
            <w:color w:val="auto"/>
            <w:sz w:val="28"/>
            <w:szCs w:val="28"/>
          </w:rPr>
          <w:t>N</w:t>
        </w:r>
      </w:hyperlink>
      <w:hyperlink r:id="rId24" w:tooltip="Oxígeno" w:history="1">
        <w:r w:rsidRPr="00E91715">
          <w:rPr>
            <w:rStyle w:val="Hipervnculo"/>
            <w:rFonts w:ascii="Arial" w:hAnsi="Arial" w:cs="Arial"/>
            <w:color w:val="auto"/>
            <w:sz w:val="28"/>
            <w:szCs w:val="28"/>
          </w:rPr>
          <w:t>O</w:t>
        </w:r>
      </w:hyperlink>
      <w:r w:rsidRPr="00E91715">
        <w:rPr>
          <w:rFonts w:ascii="Arial" w:hAnsi="Arial" w:cs="Arial"/>
          <w:sz w:val="28"/>
          <w:szCs w:val="28"/>
          <w:vertAlign w:val="subscript"/>
        </w:rPr>
        <w:t>3</w:t>
      </w:r>
      <w:r w:rsidRPr="00E91715">
        <w:rPr>
          <w:rFonts w:ascii="Arial" w:hAnsi="Arial" w:cs="Arial"/>
          <w:sz w:val="28"/>
          <w:szCs w:val="28"/>
        </w:rPr>
        <w:t xml:space="preserve">. Como otras aminas, la </w:t>
      </w:r>
      <w:r w:rsidR="00E91715" w:rsidRPr="00E91715">
        <w:rPr>
          <w:rFonts w:ascii="Arial" w:hAnsi="Arial" w:cs="Arial"/>
          <w:sz w:val="28"/>
          <w:szCs w:val="28"/>
        </w:rPr>
        <w:t>Trietanolamina</w:t>
      </w:r>
      <w:r w:rsidRPr="00E91715">
        <w:rPr>
          <w:rFonts w:ascii="Arial" w:hAnsi="Arial" w:cs="Arial"/>
          <w:sz w:val="28"/>
          <w:szCs w:val="28"/>
        </w:rPr>
        <w:t xml:space="preserve"> actúa como una </w:t>
      </w:r>
      <w:hyperlink r:id="rId25" w:tooltip="Base (química)" w:history="1">
        <w:r w:rsidRPr="00E91715">
          <w:rPr>
            <w:rStyle w:val="Hipervnculo"/>
            <w:rFonts w:ascii="Arial" w:hAnsi="Arial" w:cs="Arial"/>
            <w:color w:val="auto"/>
            <w:sz w:val="28"/>
            <w:szCs w:val="28"/>
          </w:rPr>
          <w:t>base química débil</w:t>
        </w:r>
      </w:hyperlink>
      <w:r w:rsidRPr="00E91715">
        <w:rPr>
          <w:rFonts w:ascii="Arial" w:hAnsi="Arial" w:cs="Arial"/>
          <w:sz w:val="28"/>
          <w:szCs w:val="28"/>
        </w:rPr>
        <w:t xml:space="preserve"> debido al </w:t>
      </w:r>
      <w:hyperlink r:id="rId26" w:tooltip="Par solitario" w:history="1">
        <w:r w:rsidRPr="00E91715">
          <w:rPr>
            <w:rStyle w:val="Hipervnculo"/>
            <w:rFonts w:ascii="Arial" w:hAnsi="Arial" w:cs="Arial"/>
            <w:color w:val="auto"/>
            <w:sz w:val="28"/>
            <w:szCs w:val="28"/>
          </w:rPr>
          <w:t>par solitario</w:t>
        </w:r>
      </w:hyperlink>
      <w:r w:rsidRPr="00E91715">
        <w:rPr>
          <w:rFonts w:ascii="Arial" w:hAnsi="Arial" w:cs="Arial"/>
          <w:sz w:val="28"/>
          <w:szCs w:val="28"/>
        </w:rPr>
        <w:t xml:space="preserve"> de electrones en el átomo de </w:t>
      </w:r>
      <w:hyperlink r:id="rId27" w:tooltip="Nitrógeno" w:history="1">
        <w:r w:rsidRPr="00E91715">
          <w:rPr>
            <w:rStyle w:val="Hipervnculo"/>
            <w:rFonts w:ascii="Arial" w:hAnsi="Arial" w:cs="Arial"/>
            <w:color w:val="auto"/>
            <w:sz w:val="28"/>
            <w:szCs w:val="28"/>
          </w:rPr>
          <w:t>nitrógeno</w:t>
        </w:r>
      </w:hyperlink>
      <w:r w:rsidRPr="00E91715">
        <w:rPr>
          <w:rFonts w:ascii="Arial" w:hAnsi="Arial" w:cs="Arial"/>
          <w:sz w:val="28"/>
          <w:szCs w:val="28"/>
        </w:rPr>
        <w:t>.</w:t>
      </w:r>
    </w:p>
    <w:p w:rsidR="003A5539" w:rsidRPr="001A2675" w:rsidRDefault="003A5539" w:rsidP="00782052">
      <w:pPr>
        <w:spacing w:before="100" w:after="100" w:line="240" w:lineRule="auto"/>
        <w:ind w:left="0" w:firstLine="0"/>
        <w:rPr>
          <w:rFonts w:ascii="Arial" w:hAnsi="Arial" w:cs="Arial"/>
          <w:sz w:val="28"/>
          <w:szCs w:val="28"/>
          <w:lang w:val="es-ES"/>
        </w:rPr>
      </w:pPr>
      <w:r w:rsidRPr="001A2675">
        <w:rPr>
          <w:rFonts w:ascii="Arial" w:hAnsi="Arial" w:cs="Arial"/>
          <w:sz w:val="28"/>
          <w:szCs w:val="28"/>
          <w:lang w:val="es-ES"/>
        </w:rPr>
        <w:t xml:space="preserve">Se presenta como un líquido viscoso (aunque cuando es impuro puede presentarse como un sólido, dependiendo de la temperatura), límpido, de color amarillo pálido, poco </w:t>
      </w:r>
      <w:hyperlink r:id="rId28" w:tooltip="Higroscopia" w:history="1">
        <w:r w:rsidRPr="001A2675">
          <w:rPr>
            <w:rStyle w:val="Hipervnculo"/>
            <w:rFonts w:ascii="Arial" w:hAnsi="Arial" w:cs="Arial"/>
            <w:color w:val="auto"/>
            <w:sz w:val="28"/>
            <w:szCs w:val="28"/>
            <w:lang w:val="es-ES"/>
          </w:rPr>
          <w:t>higroscópico</w:t>
        </w:r>
      </w:hyperlink>
      <w:r w:rsidRPr="001A2675">
        <w:rPr>
          <w:rFonts w:ascii="Arial" w:hAnsi="Arial" w:cs="Arial"/>
          <w:sz w:val="28"/>
          <w:szCs w:val="28"/>
          <w:lang w:val="es-ES"/>
        </w:rPr>
        <w:t xml:space="preserve"> y </w:t>
      </w:r>
      <w:hyperlink r:id="rId29" w:tooltip="Volatilidad" w:history="1">
        <w:r w:rsidRPr="001A2675">
          <w:rPr>
            <w:rStyle w:val="Hipervnculo"/>
            <w:rFonts w:ascii="Arial" w:hAnsi="Arial" w:cs="Arial"/>
            <w:color w:val="auto"/>
            <w:sz w:val="28"/>
            <w:szCs w:val="28"/>
            <w:lang w:val="es-ES"/>
          </w:rPr>
          <w:t>volátil</w:t>
        </w:r>
      </w:hyperlink>
      <w:r w:rsidRPr="001A2675">
        <w:rPr>
          <w:rFonts w:ascii="Arial" w:hAnsi="Arial" w:cs="Arial"/>
          <w:sz w:val="28"/>
          <w:szCs w:val="28"/>
          <w:lang w:val="es-ES"/>
        </w:rPr>
        <w:t>, totalmente soluble en agua y miscible con la mayoría de los solventes orgánicos oxigenados. Posee un olor amoniacal suave.</w:t>
      </w:r>
    </w:p>
    <w:p w:rsidR="003A5539" w:rsidRPr="00E91715" w:rsidRDefault="003A5539" w:rsidP="00782052">
      <w:pPr>
        <w:pStyle w:val="NormalWeb"/>
        <w:rPr>
          <w:rFonts w:ascii="Arial" w:hAnsi="Arial" w:cs="Arial"/>
          <w:b/>
          <w:sz w:val="28"/>
          <w:szCs w:val="28"/>
        </w:rPr>
      </w:pPr>
      <w:r w:rsidRPr="00E91715">
        <w:rPr>
          <w:rFonts w:ascii="Arial" w:hAnsi="Arial" w:cs="Arial"/>
          <w:b/>
          <w:sz w:val="28"/>
          <w:szCs w:val="28"/>
        </w:rPr>
        <w:lastRenderedPageBreak/>
        <w:t>FRAGANCIA</w:t>
      </w:r>
    </w:p>
    <w:p w:rsidR="00F61830" w:rsidRPr="00E91715" w:rsidRDefault="00F61830" w:rsidP="00782052">
      <w:pPr>
        <w:pStyle w:val="NormalWeb"/>
        <w:jc w:val="both"/>
        <w:rPr>
          <w:rFonts w:ascii="Arial" w:hAnsi="Arial" w:cs="Arial"/>
          <w:sz w:val="28"/>
          <w:szCs w:val="28"/>
        </w:rPr>
      </w:pPr>
      <w:r w:rsidRPr="00E91715">
        <w:rPr>
          <w:rFonts w:ascii="Arial" w:hAnsi="Arial" w:cs="Arial"/>
          <w:sz w:val="28"/>
          <w:szCs w:val="28"/>
        </w:rPr>
        <w:t xml:space="preserve">El nombre de </w:t>
      </w:r>
      <w:r w:rsidRPr="00E91715">
        <w:rPr>
          <w:rFonts w:ascii="Arial" w:hAnsi="Arial" w:cs="Arial"/>
          <w:bCs/>
          <w:sz w:val="28"/>
          <w:szCs w:val="28"/>
        </w:rPr>
        <w:t>perfume</w:t>
      </w:r>
      <w:r w:rsidRPr="00E91715">
        <w:rPr>
          <w:rFonts w:ascii="Arial" w:hAnsi="Arial" w:cs="Arial"/>
          <w:sz w:val="28"/>
          <w:szCs w:val="28"/>
        </w:rPr>
        <w:t xml:space="preserve"> o </w:t>
      </w:r>
      <w:r w:rsidRPr="00E91715">
        <w:rPr>
          <w:rFonts w:ascii="Arial" w:hAnsi="Arial" w:cs="Arial"/>
          <w:bCs/>
          <w:sz w:val="28"/>
          <w:szCs w:val="28"/>
        </w:rPr>
        <w:t>perfumes</w:t>
      </w:r>
      <w:r w:rsidRPr="00E91715">
        <w:rPr>
          <w:rFonts w:ascii="Arial" w:hAnsi="Arial" w:cs="Arial"/>
          <w:sz w:val="28"/>
          <w:szCs w:val="28"/>
        </w:rPr>
        <w:t xml:space="preserve"> proviene del latín </w:t>
      </w:r>
      <w:r w:rsidRPr="00E91715">
        <w:rPr>
          <w:rFonts w:ascii="Arial" w:hAnsi="Arial" w:cs="Arial"/>
          <w:i/>
          <w:iCs/>
          <w:sz w:val="28"/>
          <w:szCs w:val="28"/>
        </w:rPr>
        <w:t>"per"</w:t>
      </w:r>
      <w:r w:rsidRPr="00E91715">
        <w:rPr>
          <w:rFonts w:ascii="Arial" w:hAnsi="Arial" w:cs="Arial"/>
          <w:sz w:val="28"/>
          <w:szCs w:val="28"/>
        </w:rPr>
        <w:t xml:space="preserve">, por y </w:t>
      </w:r>
      <w:r w:rsidRPr="00E91715">
        <w:rPr>
          <w:rFonts w:ascii="Arial" w:hAnsi="Arial" w:cs="Arial"/>
          <w:i/>
          <w:iCs/>
          <w:sz w:val="28"/>
          <w:szCs w:val="28"/>
        </w:rPr>
        <w:t>"fumare"</w:t>
      </w:r>
      <w:r w:rsidRPr="00E91715">
        <w:rPr>
          <w:rFonts w:ascii="Arial" w:hAnsi="Arial" w:cs="Arial"/>
          <w:sz w:val="28"/>
          <w:szCs w:val="28"/>
        </w:rPr>
        <w:t>, producir humo, haciendo referencia a la sustancia aromática que desprendía un humo fragante al ser quemado, usado para sahumar. En la actualidad, la palabra «perfume» se refiere al líquido aromático que usa una mujer o un hombre, para desprender olores agradables.</w:t>
      </w:r>
    </w:p>
    <w:p w:rsidR="003A5539" w:rsidRDefault="00F61830" w:rsidP="00782052">
      <w:pPr>
        <w:pStyle w:val="NormalWeb"/>
        <w:jc w:val="both"/>
        <w:rPr>
          <w:rFonts w:ascii="Arial" w:hAnsi="Arial" w:cs="Arial"/>
          <w:sz w:val="28"/>
          <w:szCs w:val="28"/>
        </w:rPr>
      </w:pPr>
      <w:r w:rsidRPr="00E91715">
        <w:rPr>
          <w:rFonts w:ascii="Arial" w:hAnsi="Arial" w:cs="Arial"/>
          <w:sz w:val="28"/>
          <w:szCs w:val="28"/>
        </w:rPr>
        <w:t xml:space="preserve">El término </w:t>
      </w:r>
      <w:r w:rsidRPr="00E91715">
        <w:rPr>
          <w:rFonts w:ascii="Arial" w:hAnsi="Arial" w:cs="Arial"/>
          <w:bCs/>
          <w:sz w:val="28"/>
          <w:szCs w:val="28"/>
        </w:rPr>
        <w:t>perfumería</w:t>
      </w:r>
      <w:r w:rsidRPr="00E91715">
        <w:rPr>
          <w:rFonts w:ascii="Arial" w:hAnsi="Arial" w:cs="Arial"/>
          <w:sz w:val="28"/>
          <w:szCs w:val="28"/>
        </w:rPr>
        <w:t xml:space="preserve"> tiene cuatro acepciones,</w:t>
      </w:r>
      <w:hyperlink r:id="rId30" w:anchor="cite_note-0" w:history="1">
        <w:r w:rsidRPr="00E91715">
          <w:rPr>
            <w:rStyle w:val="corchete-llamada1"/>
            <w:rFonts w:ascii="Arial" w:hAnsi="Arial" w:cs="Arial"/>
            <w:sz w:val="28"/>
            <w:szCs w:val="28"/>
            <w:vertAlign w:val="superscript"/>
          </w:rPr>
          <w:t>[</w:t>
        </w:r>
        <w:r w:rsidRPr="00E91715">
          <w:rPr>
            <w:rStyle w:val="Hipervnculo"/>
            <w:rFonts w:ascii="Arial" w:hAnsi="Arial" w:cs="Arial"/>
            <w:color w:val="auto"/>
            <w:sz w:val="28"/>
            <w:szCs w:val="28"/>
            <w:vertAlign w:val="superscript"/>
          </w:rPr>
          <w:t>1</w:t>
        </w:r>
        <w:r w:rsidRPr="00E91715">
          <w:rPr>
            <w:rStyle w:val="corchete-llamada1"/>
            <w:rFonts w:ascii="Arial" w:hAnsi="Arial" w:cs="Arial"/>
            <w:sz w:val="28"/>
            <w:szCs w:val="28"/>
            <w:vertAlign w:val="superscript"/>
          </w:rPr>
          <w:t>]</w:t>
        </w:r>
      </w:hyperlink>
      <w:r w:rsidRPr="00E91715">
        <w:rPr>
          <w:rFonts w:ascii="Arial" w:hAnsi="Arial" w:cs="Arial"/>
          <w:sz w:val="28"/>
          <w:szCs w:val="28"/>
        </w:rPr>
        <w:t xml:space="preserve"> pudiendo referirse a un </w:t>
      </w:r>
      <w:hyperlink r:id="rId31" w:tooltip="Tienda" w:history="1">
        <w:r w:rsidRPr="00E91715">
          <w:rPr>
            <w:rStyle w:val="Hipervnculo"/>
            <w:rFonts w:ascii="Arial" w:hAnsi="Arial" w:cs="Arial"/>
            <w:color w:val="auto"/>
            <w:sz w:val="28"/>
            <w:szCs w:val="28"/>
          </w:rPr>
          <w:t>establecimiento comercial</w:t>
        </w:r>
      </w:hyperlink>
      <w:r w:rsidRPr="00E91715">
        <w:rPr>
          <w:rFonts w:ascii="Arial" w:hAnsi="Arial" w:cs="Arial"/>
          <w:sz w:val="28"/>
          <w:szCs w:val="28"/>
        </w:rPr>
        <w:t xml:space="preserve"> donde venden perfumes, al arte de </w:t>
      </w:r>
      <w:hyperlink r:id="rId32" w:tooltip="Fábrica" w:history="1">
        <w:r w:rsidRPr="00E91715">
          <w:rPr>
            <w:rStyle w:val="Hipervnculo"/>
            <w:rFonts w:ascii="Arial" w:hAnsi="Arial" w:cs="Arial"/>
            <w:color w:val="auto"/>
            <w:sz w:val="28"/>
            <w:szCs w:val="28"/>
          </w:rPr>
          <w:t>fabricar</w:t>
        </w:r>
      </w:hyperlink>
      <w:r w:rsidRPr="00E91715">
        <w:rPr>
          <w:rFonts w:ascii="Arial" w:hAnsi="Arial" w:cs="Arial"/>
          <w:sz w:val="28"/>
          <w:szCs w:val="28"/>
        </w:rPr>
        <w:t xml:space="preserve"> perfumes, al conjunto de productos y </w:t>
      </w:r>
      <w:hyperlink r:id="rId33" w:tooltip="Materia prima" w:history="1">
        <w:r w:rsidRPr="00E91715">
          <w:rPr>
            <w:rStyle w:val="Hipervnculo"/>
            <w:rFonts w:ascii="Arial" w:hAnsi="Arial" w:cs="Arial"/>
            <w:color w:val="auto"/>
            <w:sz w:val="28"/>
            <w:szCs w:val="28"/>
          </w:rPr>
          <w:t>materias</w:t>
        </w:r>
      </w:hyperlink>
      <w:r w:rsidRPr="00E91715">
        <w:rPr>
          <w:rFonts w:ascii="Arial" w:hAnsi="Arial" w:cs="Arial"/>
          <w:sz w:val="28"/>
          <w:szCs w:val="28"/>
        </w:rPr>
        <w:t xml:space="preserve"> de la industria del perfume, o al lugar donde se preparan los perfumes o se perfuman ropas o pieles.</w:t>
      </w:r>
    </w:p>
    <w:p w:rsidR="00E91715" w:rsidRDefault="00E91715" w:rsidP="00782052">
      <w:pPr>
        <w:pStyle w:val="NormalWeb"/>
        <w:rPr>
          <w:rFonts w:ascii="Arial" w:hAnsi="Arial" w:cs="Arial"/>
          <w:sz w:val="28"/>
          <w:szCs w:val="28"/>
        </w:rPr>
      </w:pPr>
    </w:p>
    <w:p w:rsidR="003A5539" w:rsidRDefault="00F61830" w:rsidP="00782052">
      <w:pPr>
        <w:pStyle w:val="NormalWeb"/>
        <w:rPr>
          <w:rFonts w:ascii="Arial" w:hAnsi="Arial" w:cs="Arial"/>
          <w:b/>
          <w:sz w:val="28"/>
          <w:szCs w:val="28"/>
        </w:rPr>
      </w:pPr>
      <w:r w:rsidRPr="00E91715">
        <w:rPr>
          <w:rFonts w:ascii="Arial" w:hAnsi="Arial" w:cs="Arial"/>
          <w:b/>
          <w:sz w:val="28"/>
          <w:szCs w:val="28"/>
        </w:rPr>
        <w:t>GENAPOL LRO</w:t>
      </w:r>
    </w:p>
    <w:p w:rsidR="00782052" w:rsidRDefault="00782052" w:rsidP="00782052">
      <w:pPr>
        <w:pStyle w:val="NormalWeb"/>
        <w:rPr>
          <w:rFonts w:ascii="Arial" w:hAnsi="Arial" w:cs="Arial"/>
          <w:sz w:val="28"/>
          <w:szCs w:val="28"/>
        </w:rPr>
      </w:pPr>
      <w:r w:rsidRPr="00782052">
        <w:rPr>
          <w:rFonts w:ascii="Arial" w:hAnsi="Arial" w:cs="Arial"/>
          <w:sz w:val="28"/>
          <w:szCs w:val="28"/>
        </w:rPr>
        <w:t>Sirve para dar la consistencia necesaria de espesor al jabón</w:t>
      </w:r>
    </w:p>
    <w:p w:rsidR="00782052" w:rsidRPr="00782052" w:rsidRDefault="00782052" w:rsidP="00782052">
      <w:pPr>
        <w:pStyle w:val="NormalWeb"/>
        <w:rPr>
          <w:rFonts w:ascii="Arial" w:hAnsi="Arial" w:cs="Arial"/>
          <w:sz w:val="28"/>
          <w:szCs w:val="28"/>
        </w:rPr>
      </w:pPr>
    </w:p>
    <w:p w:rsidR="00F61830" w:rsidRPr="00E91715" w:rsidRDefault="00262E2E" w:rsidP="00782052">
      <w:pPr>
        <w:pStyle w:val="NormalWeb"/>
        <w:rPr>
          <w:rFonts w:ascii="Arial" w:hAnsi="Arial" w:cs="Arial"/>
          <w:b/>
          <w:sz w:val="28"/>
          <w:szCs w:val="28"/>
        </w:rPr>
      </w:pPr>
      <w:r w:rsidRPr="00E91715">
        <w:rPr>
          <w:rFonts w:ascii="Arial" w:hAnsi="Arial" w:cs="Arial"/>
          <w:b/>
          <w:sz w:val="28"/>
          <w:szCs w:val="28"/>
        </w:rPr>
        <w:t xml:space="preserve">GLICERINA </w:t>
      </w:r>
    </w:p>
    <w:p w:rsidR="00132871" w:rsidRPr="00132871" w:rsidRDefault="00132871" w:rsidP="00782052">
      <w:pPr>
        <w:spacing w:before="100" w:beforeAutospacing="1" w:after="100" w:afterAutospacing="1" w:line="240" w:lineRule="auto"/>
        <w:ind w:left="0" w:firstLine="0"/>
        <w:rPr>
          <w:rFonts w:ascii="Arial" w:eastAsia="Times New Roman" w:hAnsi="Arial" w:cs="Arial"/>
          <w:sz w:val="28"/>
          <w:szCs w:val="28"/>
          <w:lang w:val="es-ES" w:eastAsia="es-ES" w:bidi="ar-SA"/>
        </w:rPr>
      </w:pPr>
      <w:r w:rsidRPr="00132871">
        <w:rPr>
          <w:rFonts w:ascii="Arial" w:eastAsia="Times New Roman" w:hAnsi="Arial" w:cs="Arial"/>
          <w:sz w:val="28"/>
          <w:szCs w:val="28"/>
          <w:lang w:val="es-ES" w:eastAsia="es-ES" w:bidi="ar-SA"/>
        </w:rPr>
        <w:t xml:space="preserve">El </w:t>
      </w:r>
      <w:r w:rsidRPr="00132871">
        <w:rPr>
          <w:rFonts w:ascii="Arial" w:eastAsia="Times New Roman" w:hAnsi="Arial" w:cs="Arial"/>
          <w:bCs/>
          <w:sz w:val="28"/>
          <w:szCs w:val="28"/>
          <w:lang w:val="es-ES" w:eastAsia="es-ES" w:bidi="ar-SA"/>
        </w:rPr>
        <w:t>propanotriol</w:t>
      </w:r>
      <w:r w:rsidRPr="00132871">
        <w:rPr>
          <w:rFonts w:ascii="Arial" w:eastAsia="Times New Roman" w:hAnsi="Arial" w:cs="Arial"/>
          <w:sz w:val="28"/>
          <w:szCs w:val="28"/>
          <w:lang w:val="es-ES" w:eastAsia="es-ES" w:bidi="ar-SA"/>
        </w:rPr>
        <w:t xml:space="preserve">, </w:t>
      </w:r>
      <w:r w:rsidRPr="00132871">
        <w:rPr>
          <w:rFonts w:ascii="Arial" w:eastAsia="Times New Roman" w:hAnsi="Arial" w:cs="Arial"/>
          <w:bCs/>
          <w:sz w:val="28"/>
          <w:szCs w:val="28"/>
          <w:lang w:val="es-ES" w:eastAsia="es-ES" w:bidi="ar-SA"/>
        </w:rPr>
        <w:t>glicerol</w:t>
      </w:r>
      <w:r w:rsidRPr="00132871">
        <w:rPr>
          <w:rFonts w:ascii="Arial" w:eastAsia="Times New Roman" w:hAnsi="Arial" w:cs="Arial"/>
          <w:sz w:val="28"/>
          <w:szCs w:val="28"/>
          <w:lang w:val="es-ES" w:eastAsia="es-ES" w:bidi="ar-SA"/>
        </w:rPr>
        <w:t xml:space="preserve"> o </w:t>
      </w:r>
      <w:r w:rsidRPr="00132871">
        <w:rPr>
          <w:rFonts w:ascii="Arial" w:eastAsia="Times New Roman" w:hAnsi="Arial" w:cs="Arial"/>
          <w:bCs/>
          <w:sz w:val="28"/>
          <w:szCs w:val="28"/>
          <w:lang w:val="es-ES" w:eastAsia="es-ES" w:bidi="ar-SA"/>
        </w:rPr>
        <w:t>glicerina</w:t>
      </w:r>
      <w:r w:rsidRPr="00132871">
        <w:rPr>
          <w:rFonts w:ascii="Arial" w:eastAsia="Times New Roman" w:hAnsi="Arial" w:cs="Arial"/>
          <w:sz w:val="28"/>
          <w:szCs w:val="28"/>
          <w:lang w:val="es-ES" w:eastAsia="es-ES" w:bidi="ar-SA"/>
        </w:rPr>
        <w:t xml:space="preserve"> </w:t>
      </w:r>
      <w:r w:rsidRPr="00132871">
        <w:rPr>
          <w:rFonts w:ascii="Arial" w:eastAsia="Times New Roman" w:hAnsi="Arial" w:cs="Arial"/>
          <w:bCs/>
          <w:sz w:val="28"/>
          <w:szCs w:val="28"/>
          <w:lang w:val="es-ES" w:eastAsia="es-ES" w:bidi="ar-SA"/>
        </w:rPr>
        <w:t>(C</w:t>
      </w:r>
      <w:r w:rsidRPr="00132871">
        <w:rPr>
          <w:rFonts w:ascii="Arial" w:eastAsia="Times New Roman" w:hAnsi="Arial" w:cs="Arial"/>
          <w:bCs/>
          <w:sz w:val="28"/>
          <w:szCs w:val="28"/>
          <w:vertAlign w:val="subscript"/>
          <w:lang w:val="es-ES" w:eastAsia="es-ES" w:bidi="ar-SA"/>
        </w:rPr>
        <w:t>3</w:t>
      </w:r>
      <w:r w:rsidRPr="00132871">
        <w:rPr>
          <w:rFonts w:ascii="Arial" w:eastAsia="Times New Roman" w:hAnsi="Arial" w:cs="Arial"/>
          <w:bCs/>
          <w:sz w:val="28"/>
          <w:szCs w:val="28"/>
          <w:lang w:val="es-ES" w:eastAsia="es-ES" w:bidi="ar-SA"/>
        </w:rPr>
        <w:t>H</w:t>
      </w:r>
      <w:r w:rsidRPr="00132871">
        <w:rPr>
          <w:rFonts w:ascii="Arial" w:eastAsia="Times New Roman" w:hAnsi="Arial" w:cs="Arial"/>
          <w:bCs/>
          <w:sz w:val="28"/>
          <w:szCs w:val="28"/>
          <w:vertAlign w:val="subscript"/>
          <w:lang w:val="es-ES" w:eastAsia="es-ES" w:bidi="ar-SA"/>
        </w:rPr>
        <w:t>8</w:t>
      </w:r>
      <w:r w:rsidRPr="00132871">
        <w:rPr>
          <w:rFonts w:ascii="Arial" w:eastAsia="Times New Roman" w:hAnsi="Arial" w:cs="Arial"/>
          <w:bCs/>
          <w:sz w:val="28"/>
          <w:szCs w:val="28"/>
          <w:lang w:val="es-ES" w:eastAsia="es-ES" w:bidi="ar-SA"/>
        </w:rPr>
        <w:t>O</w:t>
      </w:r>
      <w:r w:rsidRPr="00132871">
        <w:rPr>
          <w:rFonts w:ascii="Arial" w:eastAsia="Times New Roman" w:hAnsi="Arial" w:cs="Arial"/>
          <w:bCs/>
          <w:sz w:val="28"/>
          <w:szCs w:val="28"/>
          <w:vertAlign w:val="subscript"/>
          <w:lang w:val="es-ES" w:eastAsia="es-ES" w:bidi="ar-SA"/>
        </w:rPr>
        <w:t>3</w:t>
      </w:r>
      <w:r w:rsidRPr="00132871">
        <w:rPr>
          <w:rFonts w:ascii="Arial" w:eastAsia="Times New Roman" w:hAnsi="Arial" w:cs="Arial"/>
          <w:bCs/>
          <w:sz w:val="28"/>
          <w:szCs w:val="28"/>
          <w:lang w:val="es-ES" w:eastAsia="es-ES" w:bidi="ar-SA"/>
        </w:rPr>
        <w:t>)</w:t>
      </w:r>
      <w:r w:rsidRPr="00132871">
        <w:rPr>
          <w:rFonts w:ascii="Arial" w:eastAsia="Times New Roman" w:hAnsi="Arial" w:cs="Arial"/>
          <w:sz w:val="28"/>
          <w:szCs w:val="28"/>
          <w:lang w:val="es-ES" w:eastAsia="es-ES" w:bidi="ar-SA"/>
        </w:rPr>
        <w:t xml:space="preserve"> (del griego </w:t>
      </w:r>
      <w:r w:rsidRPr="00132871">
        <w:rPr>
          <w:rFonts w:ascii="Arial" w:eastAsia="Times New Roman" w:hAnsi="Arial" w:cs="Arial"/>
          <w:i/>
          <w:iCs/>
          <w:sz w:val="28"/>
          <w:szCs w:val="28"/>
          <w:lang w:val="es-ES" w:eastAsia="es-ES" w:bidi="ar-SA"/>
        </w:rPr>
        <w:t>Glykos</w:t>
      </w:r>
      <w:r w:rsidRPr="00132871">
        <w:rPr>
          <w:rFonts w:ascii="Arial" w:eastAsia="Times New Roman" w:hAnsi="Arial" w:cs="Arial"/>
          <w:sz w:val="28"/>
          <w:szCs w:val="28"/>
          <w:lang w:val="es-ES" w:eastAsia="es-ES" w:bidi="ar-SA"/>
        </w:rPr>
        <w:t xml:space="preserve">, dulce) es un </w:t>
      </w:r>
      <w:hyperlink r:id="rId34" w:tooltip="Alcohol" w:history="1">
        <w:r w:rsidRPr="00E91715">
          <w:rPr>
            <w:rFonts w:ascii="Arial" w:eastAsia="Times New Roman" w:hAnsi="Arial" w:cs="Arial"/>
            <w:sz w:val="28"/>
            <w:szCs w:val="28"/>
            <w:lang w:val="es-ES" w:eastAsia="es-ES" w:bidi="ar-SA"/>
          </w:rPr>
          <w:t>alcohol</w:t>
        </w:r>
      </w:hyperlink>
      <w:r w:rsidRPr="00132871">
        <w:rPr>
          <w:rFonts w:ascii="Arial" w:eastAsia="Times New Roman" w:hAnsi="Arial" w:cs="Arial"/>
          <w:sz w:val="28"/>
          <w:szCs w:val="28"/>
          <w:lang w:val="es-ES" w:eastAsia="es-ES" w:bidi="ar-SA"/>
        </w:rPr>
        <w:t xml:space="preserve"> con tres grupos </w:t>
      </w:r>
      <w:hyperlink r:id="rId35" w:tooltip="Grupo hidroxilo" w:history="1">
        <w:r w:rsidRPr="00E91715">
          <w:rPr>
            <w:rFonts w:ascii="Arial" w:eastAsia="Times New Roman" w:hAnsi="Arial" w:cs="Arial"/>
            <w:sz w:val="28"/>
            <w:szCs w:val="28"/>
            <w:lang w:val="es-ES" w:eastAsia="es-ES" w:bidi="ar-SA"/>
          </w:rPr>
          <w:t>hidroxilos</w:t>
        </w:r>
      </w:hyperlink>
      <w:r w:rsidRPr="00132871">
        <w:rPr>
          <w:rFonts w:ascii="Arial" w:eastAsia="Times New Roman" w:hAnsi="Arial" w:cs="Arial"/>
          <w:sz w:val="28"/>
          <w:szCs w:val="28"/>
          <w:lang w:val="es-ES" w:eastAsia="es-ES" w:bidi="ar-SA"/>
        </w:rPr>
        <w:t xml:space="preserve"> (–OH), por lo que podemos representar la molécula como</w:t>
      </w:r>
    </w:p>
    <w:p w:rsidR="00132871" w:rsidRPr="00132871" w:rsidRDefault="00132871" w:rsidP="00782052">
      <w:pPr>
        <w:spacing w:after="0" w:line="240" w:lineRule="auto"/>
        <w:ind w:left="0" w:firstLine="0"/>
        <w:rPr>
          <w:rFonts w:ascii="Arial" w:eastAsia="Times New Roman" w:hAnsi="Arial" w:cs="Arial"/>
          <w:sz w:val="28"/>
          <w:szCs w:val="28"/>
          <w:lang w:val="es-ES" w:eastAsia="es-ES" w:bidi="ar-SA"/>
        </w:rPr>
      </w:pPr>
      <w:r w:rsidRPr="00E91715">
        <w:rPr>
          <w:rFonts w:ascii="Arial" w:eastAsia="Times New Roman" w:hAnsi="Arial" w:cs="Arial"/>
          <w:noProof/>
          <w:sz w:val="28"/>
          <w:szCs w:val="28"/>
          <w:lang w:val="es-ES" w:eastAsia="es-ES" w:bidi="ar-SA"/>
        </w:rPr>
        <w:drawing>
          <wp:inline distT="0" distB="0" distL="0" distR="0">
            <wp:extent cx="952500" cy="533400"/>
            <wp:effectExtent l="19050" t="0" r="0" b="0"/>
            <wp:docPr id="8" name="Imagen 8" descr="Fórmula desarrollada">
              <a:hlinkClick xmlns:a="http://schemas.openxmlformats.org/drawingml/2006/main" r:id="rId36" tooltip="&quot;Fórmula desarroll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órmula desarrollada">
                      <a:hlinkClick r:id="rId36" tooltip="&quot;Fórmula desarrollada&quot;"/>
                    </pic:cNvPr>
                    <pic:cNvPicPr>
                      <a:picLocks noChangeAspect="1" noChangeArrowheads="1"/>
                    </pic:cNvPicPr>
                  </pic:nvPicPr>
                  <pic:blipFill>
                    <a:blip r:embed="rId37" cstate="print"/>
                    <a:srcRect/>
                    <a:stretch>
                      <a:fillRect/>
                    </a:stretch>
                  </pic:blipFill>
                  <pic:spPr bwMode="auto">
                    <a:xfrm>
                      <a:off x="0" y="0"/>
                      <a:ext cx="952500" cy="533400"/>
                    </a:xfrm>
                    <a:prstGeom prst="rect">
                      <a:avLst/>
                    </a:prstGeom>
                    <a:noFill/>
                    <a:ln w="9525">
                      <a:noFill/>
                      <a:miter lim="800000"/>
                      <a:headEnd/>
                      <a:tailEnd/>
                    </a:ln>
                  </pic:spPr>
                </pic:pic>
              </a:graphicData>
            </a:graphic>
          </wp:inline>
        </w:drawing>
      </w:r>
    </w:p>
    <w:p w:rsidR="00132871" w:rsidRPr="001A2675" w:rsidRDefault="00E91715" w:rsidP="00782052">
      <w:pPr>
        <w:spacing w:before="100" w:after="100" w:line="240" w:lineRule="auto"/>
        <w:ind w:left="0" w:firstLine="0"/>
        <w:rPr>
          <w:rFonts w:ascii="Arial" w:hAnsi="Arial" w:cs="Arial"/>
          <w:sz w:val="28"/>
          <w:szCs w:val="28"/>
          <w:lang w:val="es-ES"/>
        </w:rPr>
      </w:pPr>
      <w:r w:rsidRPr="00C847D0">
        <w:rPr>
          <w:rFonts w:ascii="Arial" w:hAnsi="Arial" w:cs="Arial"/>
          <w:sz w:val="28"/>
          <w:szCs w:val="28"/>
          <w:lang w:val="es-ES"/>
        </w:rPr>
        <w:t>O</w:t>
      </w:r>
      <w:r w:rsidR="00132871" w:rsidRPr="00132871">
        <w:rPr>
          <w:rFonts w:ascii="Arial" w:eastAsia="Times New Roman" w:hAnsi="Arial" w:cs="Arial"/>
          <w:sz w:val="28"/>
          <w:szCs w:val="28"/>
          <w:lang w:val="es-ES" w:eastAsia="es-ES" w:bidi="ar-SA"/>
        </w:rPr>
        <w:t xml:space="preserve">, en su forma </w:t>
      </w:r>
      <w:proofErr w:type="spellStart"/>
      <w:r w:rsidR="00132871" w:rsidRPr="00132871">
        <w:rPr>
          <w:rFonts w:ascii="Arial" w:eastAsia="Times New Roman" w:hAnsi="Arial" w:cs="Arial"/>
          <w:sz w:val="28"/>
          <w:szCs w:val="28"/>
          <w:lang w:val="es-ES" w:eastAsia="es-ES" w:bidi="ar-SA"/>
        </w:rPr>
        <w:t>semi</w:t>
      </w:r>
      <w:proofErr w:type="spellEnd"/>
      <w:r w:rsidR="00132871" w:rsidRPr="001A2675">
        <w:rPr>
          <w:rFonts w:ascii="Arial" w:eastAsia="Times New Roman" w:hAnsi="Arial" w:cs="Arial"/>
          <w:sz w:val="28"/>
          <w:szCs w:val="28"/>
          <w:lang w:val="es-ES" w:eastAsia="es-ES" w:bidi="ar-SA"/>
        </w:rPr>
        <w:t xml:space="preserve"> </w:t>
      </w:r>
      <w:r w:rsidR="00132871" w:rsidRPr="00132871">
        <w:rPr>
          <w:rFonts w:ascii="Arial" w:eastAsia="Times New Roman" w:hAnsi="Arial" w:cs="Arial"/>
          <w:sz w:val="28"/>
          <w:szCs w:val="28"/>
          <w:lang w:val="es-ES" w:eastAsia="es-ES" w:bidi="ar-SA"/>
        </w:rPr>
        <w:t xml:space="preserve">desarrollada </w:t>
      </w:r>
      <w:proofErr w:type="gramStart"/>
      <w:r w:rsidR="00132871" w:rsidRPr="00132871">
        <w:rPr>
          <w:rFonts w:ascii="Arial" w:eastAsia="Times New Roman" w:hAnsi="Arial" w:cs="Arial"/>
          <w:sz w:val="28"/>
          <w:szCs w:val="28"/>
          <w:lang w:val="es-ES" w:eastAsia="es-ES" w:bidi="ar-SA"/>
        </w:rPr>
        <w:t>como</w:t>
      </w:r>
      <w:r w:rsidRPr="00C847D0">
        <w:rPr>
          <w:rFonts w:ascii="Arial" w:hAnsi="Arial" w:cs="Arial"/>
          <w:sz w:val="28"/>
          <w:szCs w:val="28"/>
          <w:lang w:val="es-ES"/>
        </w:rPr>
        <w:t xml:space="preserve">, </w:t>
      </w:r>
      <w:r w:rsidR="00132871" w:rsidRPr="001A2675">
        <w:rPr>
          <w:rFonts w:ascii="Arial" w:eastAsia="Times New Roman" w:hAnsi="Arial" w:cs="Arial"/>
          <w:noProof/>
          <w:sz w:val="28"/>
          <w:szCs w:val="28"/>
          <w:lang w:val="es-ES" w:eastAsia="es-ES" w:bidi="ar-SA"/>
        </w:rPr>
        <w:drawing>
          <wp:inline distT="0" distB="0" distL="0" distR="0">
            <wp:extent cx="476250" cy="628650"/>
            <wp:effectExtent l="19050" t="0" r="0" b="0"/>
            <wp:docPr id="9" name="Imagen 9" descr="Fórmula semidesarrollada">
              <a:hlinkClick xmlns:a="http://schemas.openxmlformats.org/drawingml/2006/main" r:id="rId38" tooltip="&quot;Fórmula semidesarroll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órmula semidesarrollada">
                      <a:hlinkClick r:id="rId38" tooltip="&quot;Fórmula semidesarrollada&quot;"/>
                    </pic:cNvPr>
                    <pic:cNvPicPr>
                      <a:picLocks noChangeAspect="1" noChangeArrowheads="1"/>
                    </pic:cNvPicPr>
                  </pic:nvPicPr>
                  <pic:blipFill>
                    <a:blip r:embed="rId39" cstate="print"/>
                    <a:srcRect/>
                    <a:stretch>
                      <a:fillRect/>
                    </a:stretch>
                  </pic:blipFill>
                  <pic:spPr bwMode="auto">
                    <a:xfrm>
                      <a:off x="0" y="0"/>
                      <a:ext cx="476250" cy="628650"/>
                    </a:xfrm>
                    <a:prstGeom prst="rect">
                      <a:avLst/>
                    </a:prstGeom>
                    <a:noFill/>
                    <a:ln w="9525">
                      <a:noFill/>
                      <a:miter lim="800000"/>
                      <a:headEnd/>
                      <a:tailEnd/>
                    </a:ln>
                  </pic:spPr>
                </pic:pic>
              </a:graphicData>
            </a:graphic>
          </wp:inline>
        </w:drawing>
      </w:r>
      <w:r w:rsidR="00132871" w:rsidRPr="00132871">
        <w:rPr>
          <w:rFonts w:ascii="Arial" w:eastAsia="Times New Roman" w:hAnsi="Arial" w:cs="Arial"/>
          <w:sz w:val="28"/>
          <w:szCs w:val="28"/>
          <w:lang w:val="es-ES" w:eastAsia="es-ES" w:bidi="ar-SA"/>
        </w:rPr>
        <w:t>.</w:t>
      </w:r>
      <w:proofErr w:type="gramEnd"/>
      <w:r w:rsidR="00132871" w:rsidRPr="001A2675">
        <w:rPr>
          <w:rFonts w:ascii="Arial" w:eastAsia="Times New Roman" w:hAnsi="Arial" w:cs="Arial"/>
          <w:sz w:val="28"/>
          <w:szCs w:val="28"/>
          <w:lang w:val="es-ES" w:eastAsia="es-ES" w:bidi="ar-SA"/>
        </w:rPr>
        <w:t xml:space="preserve"> </w:t>
      </w:r>
      <w:r w:rsidR="00132871" w:rsidRPr="001A2675">
        <w:rPr>
          <w:rFonts w:ascii="Arial" w:hAnsi="Arial" w:cs="Arial"/>
          <w:sz w:val="28"/>
          <w:szCs w:val="28"/>
          <w:lang w:val="es-ES"/>
        </w:rPr>
        <w:t xml:space="preserve">El glicerol está presente en todos los aceites y grasas animales y vegetales de la forma combinada, es decir, vinculadas a los ácidos grasos como el </w:t>
      </w:r>
      <w:hyperlink r:id="rId40" w:tooltip="Ácido esteárico" w:history="1">
        <w:r w:rsidR="00132871" w:rsidRPr="001A2675">
          <w:rPr>
            <w:rStyle w:val="Hipervnculo"/>
            <w:rFonts w:ascii="Arial" w:hAnsi="Arial" w:cs="Arial"/>
            <w:color w:val="auto"/>
            <w:sz w:val="28"/>
            <w:szCs w:val="28"/>
            <w:lang w:val="es-ES"/>
          </w:rPr>
          <w:t>ácido esteárico</w:t>
        </w:r>
      </w:hyperlink>
      <w:r w:rsidR="00132871" w:rsidRPr="001A2675">
        <w:rPr>
          <w:rFonts w:ascii="Arial" w:hAnsi="Arial" w:cs="Arial"/>
          <w:sz w:val="28"/>
          <w:szCs w:val="28"/>
          <w:lang w:val="es-ES"/>
        </w:rPr>
        <w:t xml:space="preserve">, </w:t>
      </w:r>
      <w:hyperlink r:id="rId41" w:tooltip="Ácido oleico" w:history="1">
        <w:r w:rsidR="00132871" w:rsidRPr="001A2675">
          <w:rPr>
            <w:rStyle w:val="Hipervnculo"/>
            <w:rFonts w:ascii="Arial" w:hAnsi="Arial" w:cs="Arial"/>
            <w:color w:val="auto"/>
            <w:sz w:val="28"/>
            <w:szCs w:val="28"/>
            <w:lang w:val="es-ES"/>
          </w:rPr>
          <w:t>oleico</w:t>
        </w:r>
      </w:hyperlink>
      <w:r w:rsidR="00132871" w:rsidRPr="001A2675">
        <w:rPr>
          <w:rFonts w:ascii="Arial" w:hAnsi="Arial" w:cs="Arial"/>
          <w:sz w:val="28"/>
          <w:szCs w:val="28"/>
          <w:lang w:val="es-ES"/>
        </w:rPr>
        <w:t xml:space="preserve">, </w:t>
      </w:r>
      <w:hyperlink r:id="rId42" w:tooltip="Ácido palmítico" w:history="1">
        <w:r w:rsidR="00132871" w:rsidRPr="001A2675">
          <w:rPr>
            <w:rStyle w:val="Hipervnculo"/>
            <w:rFonts w:ascii="Arial" w:hAnsi="Arial" w:cs="Arial"/>
            <w:color w:val="auto"/>
            <w:sz w:val="28"/>
            <w:szCs w:val="28"/>
            <w:lang w:val="es-ES"/>
          </w:rPr>
          <w:t>palmítico</w:t>
        </w:r>
      </w:hyperlink>
      <w:r w:rsidR="00132871" w:rsidRPr="001A2675">
        <w:rPr>
          <w:rFonts w:ascii="Arial" w:hAnsi="Arial" w:cs="Arial"/>
          <w:sz w:val="28"/>
          <w:szCs w:val="28"/>
          <w:lang w:val="es-ES"/>
        </w:rPr>
        <w:t xml:space="preserve"> y </w:t>
      </w:r>
      <w:hyperlink r:id="rId43" w:tooltip="Ácido láurico (aún no redactado)" w:history="1">
        <w:r w:rsidR="00132871" w:rsidRPr="001A2675">
          <w:rPr>
            <w:rStyle w:val="Hipervnculo"/>
            <w:rFonts w:ascii="Arial" w:hAnsi="Arial" w:cs="Arial"/>
            <w:color w:val="auto"/>
            <w:sz w:val="28"/>
            <w:szCs w:val="28"/>
            <w:lang w:val="es-ES"/>
          </w:rPr>
          <w:t>ácido láurico</w:t>
        </w:r>
      </w:hyperlink>
      <w:r w:rsidR="00132871" w:rsidRPr="001A2675">
        <w:rPr>
          <w:rFonts w:ascii="Arial" w:hAnsi="Arial" w:cs="Arial"/>
          <w:sz w:val="28"/>
          <w:szCs w:val="28"/>
          <w:lang w:val="es-ES"/>
        </w:rPr>
        <w:t xml:space="preserve"> para formar una molécula de triglicéridos. Los aceites de coco y de palma contienen una cantidad elevada (70 - 80%) de ácidos grasos de cadena de carbono 6 a 14 átomos de </w:t>
      </w:r>
      <w:hyperlink r:id="rId44" w:tooltip="Carbono" w:history="1">
        <w:r w:rsidR="00132871" w:rsidRPr="001A2675">
          <w:rPr>
            <w:rStyle w:val="Hipervnculo"/>
            <w:rFonts w:ascii="Arial" w:hAnsi="Arial" w:cs="Arial"/>
            <w:color w:val="auto"/>
            <w:sz w:val="28"/>
            <w:szCs w:val="28"/>
            <w:lang w:val="es-ES"/>
          </w:rPr>
          <w:t>carbono</w:t>
        </w:r>
      </w:hyperlink>
      <w:r w:rsidR="00132871" w:rsidRPr="001A2675">
        <w:rPr>
          <w:rFonts w:ascii="Arial" w:hAnsi="Arial" w:cs="Arial"/>
          <w:sz w:val="28"/>
          <w:szCs w:val="28"/>
          <w:lang w:val="es-ES"/>
        </w:rPr>
        <w:t>.</w:t>
      </w:r>
    </w:p>
    <w:p w:rsidR="00132871" w:rsidRPr="001A2675" w:rsidRDefault="00132871" w:rsidP="00782052">
      <w:pPr>
        <w:spacing w:before="100" w:after="100" w:line="240" w:lineRule="auto"/>
        <w:ind w:left="0" w:firstLine="0"/>
        <w:rPr>
          <w:rFonts w:ascii="Arial" w:hAnsi="Arial" w:cs="Arial"/>
          <w:sz w:val="28"/>
          <w:szCs w:val="28"/>
          <w:lang w:val="es-ES"/>
        </w:rPr>
      </w:pPr>
      <w:r w:rsidRPr="001A2675">
        <w:rPr>
          <w:rFonts w:ascii="Arial" w:hAnsi="Arial" w:cs="Arial"/>
          <w:sz w:val="28"/>
          <w:szCs w:val="28"/>
          <w:lang w:val="es-ES"/>
        </w:rPr>
        <w:t xml:space="preserve">Estos producen más moléculas de glicerol en los aceites que contienen ácidos grasos de 16 a 18 átomos de carbono, como las grasas, el aceite de semilla de algodón, el </w:t>
      </w:r>
      <w:hyperlink r:id="rId45" w:tooltip="Aceite de soja" w:history="1">
        <w:r w:rsidRPr="001A2675">
          <w:rPr>
            <w:rStyle w:val="Hipervnculo"/>
            <w:rFonts w:ascii="Arial" w:hAnsi="Arial" w:cs="Arial"/>
            <w:color w:val="auto"/>
            <w:sz w:val="28"/>
            <w:szCs w:val="28"/>
            <w:lang w:val="es-ES"/>
          </w:rPr>
          <w:t>aceite de soja</w:t>
        </w:r>
      </w:hyperlink>
      <w:r w:rsidRPr="001A2675">
        <w:rPr>
          <w:rFonts w:ascii="Arial" w:hAnsi="Arial" w:cs="Arial"/>
          <w:sz w:val="28"/>
          <w:szCs w:val="28"/>
          <w:lang w:val="es-ES"/>
        </w:rPr>
        <w:t xml:space="preserve">, el </w:t>
      </w:r>
      <w:hyperlink r:id="rId46" w:tooltip="Aceite de oliva" w:history="1">
        <w:r w:rsidRPr="001A2675">
          <w:rPr>
            <w:rStyle w:val="Hipervnculo"/>
            <w:rFonts w:ascii="Arial" w:hAnsi="Arial" w:cs="Arial"/>
            <w:color w:val="auto"/>
            <w:sz w:val="28"/>
            <w:szCs w:val="28"/>
            <w:lang w:val="es-ES"/>
          </w:rPr>
          <w:t xml:space="preserve">aceite </w:t>
        </w:r>
        <w:r w:rsidRPr="001A2675">
          <w:rPr>
            <w:rStyle w:val="Hipervnculo"/>
            <w:rFonts w:ascii="Arial" w:hAnsi="Arial" w:cs="Arial"/>
            <w:color w:val="auto"/>
            <w:sz w:val="28"/>
            <w:szCs w:val="28"/>
            <w:lang w:val="es-ES"/>
          </w:rPr>
          <w:lastRenderedPageBreak/>
          <w:t>de oliva</w:t>
        </w:r>
      </w:hyperlink>
      <w:r w:rsidRPr="001A2675">
        <w:rPr>
          <w:rFonts w:ascii="Arial" w:hAnsi="Arial" w:cs="Arial"/>
          <w:sz w:val="28"/>
          <w:szCs w:val="28"/>
          <w:lang w:val="es-ES"/>
        </w:rPr>
        <w:t xml:space="preserve"> y el </w:t>
      </w:r>
      <w:hyperlink r:id="rId47" w:tooltip="Aceite de palma" w:history="1">
        <w:r w:rsidRPr="001A2675">
          <w:rPr>
            <w:rStyle w:val="Hipervnculo"/>
            <w:rFonts w:ascii="Arial" w:hAnsi="Arial" w:cs="Arial"/>
            <w:color w:val="auto"/>
            <w:sz w:val="28"/>
            <w:szCs w:val="28"/>
            <w:lang w:val="es-ES"/>
          </w:rPr>
          <w:t>aceite de palma</w:t>
        </w:r>
      </w:hyperlink>
      <w:r w:rsidRPr="001A2675">
        <w:rPr>
          <w:rFonts w:ascii="Arial" w:hAnsi="Arial" w:cs="Arial"/>
          <w:sz w:val="28"/>
          <w:szCs w:val="28"/>
          <w:lang w:val="es-ES"/>
        </w:rPr>
        <w:t xml:space="preserve">. El glicerol combinado también está presente en todas las </w:t>
      </w:r>
      <w:hyperlink r:id="rId48" w:tooltip="Célula animal" w:history="1">
        <w:r w:rsidRPr="001A2675">
          <w:rPr>
            <w:rStyle w:val="Hipervnculo"/>
            <w:rFonts w:ascii="Arial" w:hAnsi="Arial" w:cs="Arial"/>
            <w:color w:val="auto"/>
            <w:sz w:val="28"/>
            <w:szCs w:val="28"/>
            <w:lang w:val="es-ES"/>
          </w:rPr>
          <w:t>células animales</w:t>
        </w:r>
      </w:hyperlink>
      <w:r w:rsidRPr="001A2675">
        <w:rPr>
          <w:rFonts w:ascii="Arial" w:hAnsi="Arial" w:cs="Arial"/>
          <w:sz w:val="28"/>
          <w:szCs w:val="28"/>
          <w:lang w:val="es-ES"/>
        </w:rPr>
        <w:t xml:space="preserve"> y </w:t>
      </w:r>
      <w:hyperlink r:id="rId49" w:tooltip="Célula vegetal" w:history="1">
        <w:r w:rsidRPr="001A2675">
          <w:rPr>
            <w:rStyle w:val="Hipervnculo"/>
            <w:rFonts w:ascii="Arial" w:hAnsi="Arial" w:cs="Arial"/>
            <w:color w:val="auto"/>
            <w:sz w:val="28"/>
            <w:szCs w:val="28"/>
            <w:lang w:val="es-ES"/>
          </w:rPr>
          <w:t>vegetales</w:t>
        </w:r>
      </w:hyperlink>
      <w:r w:rsidRPr="001A2675">
        <w:rPr>
          <w:rFonts w:ascii="Arial" w:hAnsi="Arial" w:cs="Arial"/>
          <w:sz w:val="28"/>
          <w:szCs w:val="28"/>
          <w:lang w:val="es-ES"/>
        </w:rPr>
        <w:t xml:space="preserve"> como parte de su </w:t>
      </w:r>
      <w:hyperlink r:id="rId50" w:tooltip="Membrana celular" w:history="1">
        <w:r w:rsidRPr="001A2675">
          <w:rPr>
            <w:rStyle w:val="Hipervnculo"/>
            <w:rFonts w:ascii="Arial" w:hAnsi="Arial" w:cs="Arial"/>
            <w:color w:val="auto"/>
            <w:sz w:val="28"/>
            <w:szCs w:val="28"/>
            <w:lang w:val="es-ES"/>
          </w:rPr>
          <w:t>membrana celular</w:t>
        </w:r>
      </w:hyperlink>
      <w:r w:rsidRPr="001A2675">
        <w:rPr>
          <w:rFonts w:ascii="Arial" w:hAnsi="Arial" w:cs="Arial"/>
          <w:sz w:val="28"/>
          <w:szCs w:val="28"/>
          <w:lang w:val="es-ES"/>
        </w:rPr>
        <w:t xml:space="preserve"> en forma de </w:t>
      </w:r>
      <w:hyperlink r:id="rId51" w:tooltip="Fosfolípido" w:history="1">
        <w:r w:rsidRPr="001A2675">
          <w:rPr>
            <w:rStyle w:val="Hipervnculo"/>
            <w:rFonts w:ascii="Arial" w:hAnsi="Arial" w:cs="Arial"/>
            <w:color w:val="auto"/>
            <w:sz w:val="28"/>
            <w:szCs w:val="28"/>
            <w:lang w:val="es-ES"/>
          </w:rPr>
          <w:t>fosfolípidos</w:t>
        </w:r>
      </w:hyperlink>
      <w:r w:rsidRPr="001A2675">
        <w:rPr>
          <w:rFonts w:ascii="Arial" w:hAnsi="Arial" w:cs="Arial"/>
          <w:sz w:val="28"/>
          <w:szCs w:val="28"/>
          <w:lang w:val="es-ES"/>
        </w:rPr>
        <w:t>.</w:t>
      </w:r>
    </w:p>
    <w:p w:rsidR="00262E2E" w:rsidRPr="00E91715" w:rsidRDefault="00262E2E" w:rsidP="00782052">
      <w:pPr>
        <w:pStyle w:val="NormalWeb"/>
        <w:rPr>
          <w:rFonts w:ascii="Arial" w:hAnsi="Arial" w:cs="Arial"/>
          <w:sz w:val="28"/>
          <w:szCs w:val="28"/>
        </w:rPr>
      </w:pPr>
    </w:p>
    <w:p w:rsidR="00262E2E" w:rsidRPr="00E91715" w:rsidRDefault="00262E2E" w:rsidP="00782052">
      <w:pPr>
        <w:pStyle w:val="NormalWeb"/>
        <w:rPr>
          <w:rFonts w:ascii="Arial" w:hAnsi="Arial" w:cs="Arial"/>
          <w:b/>
          <w:sz w:val="28"/>
          <w:szCs w:val="28"/>
        </w:rPr>
      </w:pPr>
      <w:r w:rsidRPr="00E91715">
        <w:rPr>
          <w:rFonts w:ascii="Arial" w:hAnsi="Arial" w:cs="Arial"/>
          <w:b/>
          <w:sz w:val="28"/>
          <w:szCs w:val="28"/>
        </w:rPr>
        <w:t>EDTA</w:t>
      </w:r>
    </w:p>
    <w:p w:rsidR="00132871" w:rsidRPr="00E91715" w:rsidRDefault="00132871" w:rsidP="00782052">
      <w:pPr>
        <w:pStyle w:val="NormalWeb"/>
        <w:jc w:val="both"/>
        <w:rPr>
          <w:rFonts w:ascii="Arial" w:hAnsi="Arial" w:cs="Arial"/>
          <w:sz w:val="28"/>
          <w:szCs w:val="28"/>
          <w:vertAlign w:val="subscript"/>
        </w:rPr>
      </w:pPr>
      <w:r w:rsidRPr="00F047F2">
        <w:rPr>
          <w:rFonts w:ascii="Arial" w:hAnsi="Arial" w:cs="Arial"/>
          <w:bCs/>
          <w:sz w:val="28"/>
          <w:szCs w:val="28"/>
        </w:rPr>
        <w:t>EDTA</w:t>
      </w:r>
      <w:r w:rsidRPr="00F047F2">
        <w:rPr>
          <w:rFonts w:ascii="Arial" w:hAnsi="Arial" w:cs="Arial"/>
          <w:sz w:val="28"/>
          <w:szCs w:val="28"/>
        </w:rPr>
        <w:t xml:space="preserve"> (o AEDT) es el acrónimo del ácido etilendiaminotetraacético. Puede coordinar a metales de transición de forma reversible. Puede coordinar por cuatro posiciones acetato y dos amino, lo que lo convierte en un ligando hexadentado, y el más importante de los ligandos quelatos. Se utiliza en algunos medios de cultivo unido al hierro, para liberar éste lentamente en el medio, y también en algunos análisis cuantitativos. Debido a su estructura, puede complejar completamente un metal que tenga una estructura de coordinación octaédrica. Su fórmula química es C</w:t>
      </w:r>
      <w:r w:rsidRPr="00F047F2">
        <w:rPr>
          <w:rFonts w:ascii="Arial" w:hAnsi="Arial" w:cs="Arial"/>
          <w:sz w:val="28"/>
          <w:szCs w:val="28"/>
          <w:vertAlign w:val="subscript"/>
        </w:rPr>
        <w:t>10</w:t>
      </w:r>
      <w:r w:rsidRPr="00F047F2">
        <w:rPr>
          <w:rFonts w:ascii="Arial" w:hAnsi="Arial" w:cs="Arial"/>
          <w:sz w:val="28"/>
          <w:szCs w:val="28"/>
        </w:rPr>
        <w:t>H</w:t>
      </w:r>
      <w:r w:rsidRPr="00F047F2">
        <w:rPr>
          <w:rFonts w:ascii="Arial" w:hAnsi="Arial" w:cs="Arial"/>
          <w:sz w:val="28"/>
          <w:szCs w:val="28"/>
          <w:vertAlign w:val="subscript"/>
        </w:rPr>
        <w:t>16</w:t>
      </w:r>
      <w:r w:rsidRPr="00F047F2">
        <w:rPr>
          <w:rFonts w:ascii="Arial" w:hAnsi="Arial" w:cs="Arial"/>
          <w:sz w:val="28"/>
          <w:szCs w:val="28"/>
        </w:rPr>
        <w:t>N</w:t>
      </w:r>
      <w:r w:rsidRPr="00F047F2">
        <w:rPr>
          <w:rFonts w:ascii="Arial" w:hAnsi="Arial" w:cs="Arial"/>
          <w:sz w:val="28"/>
          <w:szCs w:val="28"/>
          <w:vertAlign w:val="subscript"/>
        </w:rPr>
        <w:t>2</w:t>
      </w:r>
      <w:r w:rsidRPr="00F047F2">
        <w:rPr>
          <w:rFonts w:ascii="Arial" w:hAnsi="Arial" w:cs="Arial"/>
          <w:sz w:val="28"/>
          <w:szCs w:val="28"/>
        </w:rPr>
        <w:t>O</w:t>
      </w:r>
      <w:r w:rsidRPr="00F047F2">
        <w:rPr>
          <w:rFonts w:ascii="Arial" w:hAnsi="Arial" w:cs="Arial"/>
          <w:sz w:val="28"/>
          <w:szCs w:val="28"/>
          <w:vertAlign w:val="subscript"/>
        </w:rPr>
        <w:t>8</w:t>
      </w:r>
    </w:p>
    <w:p w:rsidR="00132871" w:rsidRPr="00E91715" w:rsidRDefault="00132871" w:rsidP="00782052">
      <w:pPr>
        <w:pStyle w:val="NormalWeb"/>
        <w:rPr>
          <w:rFonts w:ascii="Arial" w:hAnsi="Arial" w:cs="Arial"/>
          <w:sz w:val="28"/>
          <w:szCs w:val="28"/>
        </w:rPr>
      </w:pPr>
    </w:p>
    <w:p w:rsidR="00262E2E" w:rsidRPr="00E91715" w:rsidRDefault="00262E2E" w:rsidP="00782052">
      <w:pPr>
        <w:pStyle w:val="NormalWeb"/>
        <w:rPr>
          <w:rFonts w:ascii="Arial" w:hAnsi="Arial" w:cs="Arial"/>
          <w:b/>
          <w:sz w:val="28"/>
          <w:szCs w:val="28"/>
        </w:rPr>
      </w:pPr>
      <w:r w:rsidRPr="00E91715">
        <w:rPr>
          <w:rFonts w:ascii="Arial" w:hAnsi="Arial" w:cs="Arial"/>
          <w:b/>
          <w:sz w:val="28"/>
          <w:szCs w:val="28"/>
        </w:rPr>
        <w:t>BENZOATO DE SODIO</w:t>
      </w:r>
    </w:p>
    <w:p w:rsidR="00D919C4" w:rsidRPr="00E91715" w:rsidRDefault="00D919C4" w:rsidP="00782052">
      <w:pPr>
        <w:pStyle w:val="NormalWeb"/>
        <w:jc w:val="both"/>
        <w:rPr>
          <w:rFonts w:ascii="Arial" w:hAnsi="Arial" w:cs="Arial"/>
          <w:sz w:val="28"/>
          <w:szCs w:val="28"/>
        </w:rPr>
      </w:pPr>
      <w:r w:rsidRPr="00E91715">
        <w:rPr>
          <w:rFonts w:ascii="Arial" w:hAnsi="Arial" w:cs="Arial"/>
          <w:sz w:val="28"/>
          <w:szCs w:val="28"/>
        </w:rPr>
        <w:t xml:space="preserve">El </w:t>
      </w:r>
      <w:r w:rsidRPr="00E91715">
        <w:rPr>
          <w:rFonts w:ascii="Arial" w:hAnsi="Arial" w:cs="Arial"/>
          <w:bCs/>
          <w:sz w:val="28"/>
          <w:szCs w:val="28"/>
        </w:rPr>
        <w:t>benzoato de sodio</w:t>
      </w:r>
      <w:r w:rsidRPr="00E91715">
        <w:rPr>
          <w:rFonts w:ascii="Arial" w:hAnsi="Arial" w:cs="Arial"/>
          <w:sz w:val="28"/>
          <w:szCs w:val="28"/>
        </w:rPr>
        <w:t xml:space="preserve">, también conocido como </w:t>
      </w:r>
      <w:r w:rsidRPr="00E91715">
        <w:rPr>
          <w:rFonts w:ascii="Arial" w:hAnsi="Arial" w:cs="Arial"/>
          <w:bCs/>
          <w:sz w:val="28"/>
          <w:szCs w:val="28"/>
        </w:rPr>
        <w:t>benzoato de sosa</w:t>
      </w:r>
      <w:r w:rsidR="00E91715">
        <w:rPr>
          <w:rFonts w:ascii="Arial" w:hAnsi="Arial" w:cs="Arial"/>
          <w:sz w:val="28"/>
          <w:szCs w:val="28"/>
        </w:rPr>
        <w:t xml:space="preserve"> o (E211), es un</w:t>
      </w:r>
      <w:r w:rsidRPr="00E91715">
        <w:rPr>
          <w:rFonts w:ascii="Arial" w:hAnsi="Arial" w:cs="Arial"/>
          <w:sz w:val="28"/>
          <w:szCs w:val="28"/>
        </w:rPr>
        <w:t xml:space="preserve"> </w:t>
      </w:r>
      <w:hyperlink r:id="rId52" w:tooltip="Sal (química)" w:history="1">
        <w:r w:rsidRPr="00E91715">
          <w:rPr>
            <w:rStyle w:val="Hipervnculo"/>
            <w:rFonts w:ascii="Arial" w:hAnsi="Arial" w:cs="Arial"/>
            <w:color w:val="auto"/>
            <w:sz w:val="28"/>
            <w:szCs w:val="28"/>
          </w:rPr>
          <w:t>sal</w:t>
        </w:r>
      </w:hyperlink>
      <w:r w:rsidRPr="00E91715">
        <w:rPr>
          <w:rFonts w:ascii="Arial" w:hAnsi="Arial" w:cs="Arial"/>
          <w:sz w:val="28"/>
          <w:szCs w:val="28"/>
        </w:rPr>
        <w:t xml:space="preserve"> del </w:t>
      </w:r>
      <w:hyperlink r:id="rId53" w:tooltip="Ácido benzoico" w:history="1">
        <w:r w:rsidRPr="00E91715">
          <w:rPr>
            <w:rStyle w:val="Hipervnculo"/>
            <w:rFonts w:ascii="Arial" w:hAnsi="Arial" w:cs="Arial"/>
            <w:color w:val="auto"/>
            <w:sz w:val="28"/>
            <w:szCs w:val="28"/>
          </w:rPr>
          <w:t>ácido benzoico</w:t>
        </w:r>
      </w:hyperlink>
      <w:r w:rsidRPr="00E91715">
        <w:rPr>
          <w:rFonts w:ascii="Arial" w:hAnsi="Arial" w:cs="Arial"/>
          <w:sz w:val="28"/>
          <w:szCs w:val="28"/>
        </w:rPr>
        <w:t xml:space="preserve">, blanca, cristalina y gelatinosa o granulada, de fórmula </w:t>
      </w:r>
      <w:hyperlink r:id="rId54" w:tooltip="Carbono" w:history="1">
        <w:r w:rsidRPr="00E91715">
          <w:rPr>
            <w:rStyle w:val="Hipervnculo"/>
            <w:rFonts w:ascii="Arial" w:hAnsi="Arial" w:cs="Arial"/>
            <w:color w:val="auto"/>
            <w:sz w:val="28"/>
            <w:szCs w:val="28"/>
          </w:rPr>
          <w:t>C</w:t>
        </w:r>
      </w:hyperlink>
      <w:r w:rsidRPr="00E91715">
        <w:rPr>
          <w:rFonts w:ascii="Arial" w:hAnsi="Arial" w:cs="Arial"/>
          <w:sz w:val="28"/>
          <w:szCs w:val="28"/>
          <w:vertAlign w:val="subscript"/>
        </w:rPr>
        <w:t>6</w:t>
      </w:r>
      <w:hyperlink r:id="rId55" w:tooltip="Hidrógeno" w:history="1">
        <w:r w:rsidRPr="00E91715">
          <w:rPr>
            <w:rStyle w:val="Hipervnculo"/>
            <w:rFonts w:ascii="Arial" w:hAnsi="Arial" w:cs="Arial"/>
            <w:color w:val="auto"/>
            <w:sz w:val="28"/>
            <w:szCs w:val="28"/>
          </w:rPr>
          <w:t>H</w:t>
        </w:r>
      </w:hyperlink>
      <w:r w:rsidRPr="00E91715">
        <w:rPr>
          <w:rFonts w:ascii="Arial" w:hAnsi="Arial" w:cs="Arial"/>
          <w:sz w:val="28"/>
          <w:szCs w:val="28"/>
          <w:vertAlign w:val="subscript"/>
        </w:rPr>
        <w:t>5</w:t>
      </w:r>
      <w:r w:rsidRPr="00E91715">
        <w:rPr>
          <w:rFonts w:ascii="Arial" w:hAnsi="Arial" w:cs="Arial"/>
          <w:sz w:val="28"/>
          <w:szCs w:val="28"/>
        </w:rPr>
        <w:t>C</w:t>
      </w:r>
      <w:hyperlink r:id="rId56" w:tooltip="Oxígeno" w:history="1">
        <w:r w:rsidRPr="00E91715">
          <w:rPr>
            <w:rStyle w:val="Hipervnculo"/>
            <w:rFonts w:ascii="Arial" w:hAnsi="Arial" w:cs="Arial"/>
            <w:color w:val="auto"/>
            <w:sz w:val="28"/>
            <w:szCs w:val="28"/>
          </w:rPr>
          <w:t>O</w:t>
        </w:r>
      </w:hyperlink>
      <w:r w:rsidRPr="00E91715">
        <w:rPr>
          <w:rFonts w:ascii="Arial" w:hAnsi="Arial" w:cs="Arial"/>
          <w:sz w:val="28"/>
          <w:szCs w:val="28"/>
        </w:rPr>
        <w:t>O</w:t>
      </w:r>
      <w:hyperlink r:id="rId57" w:tooltip="Sodio" w:history="1">
        <w:r w:rsidRPr="00E91715">
          <w:rPr>
            <w:rStyle w:val="Hipervnculo"/>
            <w:rFonts w:ascii="Arial" w:hAnsi="Arial" w:cs="Arial"/>
            <w:color w:val="auto"/>
            <w:sz w:val="28"/>
            <w:szCs w:val="28"/>
          </w:rPr>
          <w:t>Na</w:t>
        </w:r>
      </w:hyperlink>
      <w:r w:rsidRPr="00E91715">
        <w:rPr>
          <w:rFonts w:ascii="Arial" w:hAnsi="Arial" w:cs="Arial"/>
          <w:sz w:val="28"/>
          <w:szCs w:val="28"/>
        </w:rPr>
        <w:t xml:space="preserve">. Es </w:t>
      </w:r>
      <w:hyperlink r:id="rId58" w:tooltip="Solubilidad" w:history="1">
        <w:r w:rsidRPr="00E91715">
          <w:rPr>
            <w:rStyle w:val="Hipervnculo"/>
            <w:rFonts w:ascii="Arial" w:hAnsi="Arial" w:cs="Arial"/>
            <w:color w:val="auto"/>
            <w:sz w:val="28"/>
            <w:szCs w:val="28"/>
          </w:rPr>
          <w:t>soluble</w:t>
        </w:r>
      </w:hyperlink>
      <w:r w:rsidRPr="00E91715">
        <w:rPr>
          <w:rFonts w:ascii="Arial" w:hAnsi="Arial" w:cs="Arial"/>
          <w:sz w:val="28"/>
          <w:szCs w:val="28"/>
        </w:rPr>
        <w:t xml:space="preserve"> en </w:t>
      </w:r>
      <w:hyperlink r:id="rId59" w:tooltip="Agua" w:history="1">
        <w:r w:rsidRPr="00E91715">
          <w:rPr>
            <w:rStyle w:val="Hipervnculo"/>
            <w:rFonts w:ascii="Arial" w:hAnsi="Arial" w:cs="Arial"/>
            <w:color w:val="auto"/>
            <w:sz w:val="28"/>
            <w:szCs w:val="28"/>
          </w:rPr>
          <w:t>agua</w:t>
        </w:r>
      </w:hyperlink>
      <w:r w:rsidRPr="00E91715">
        <w:rPr>
          <w:rFonts w:ascii="Arial" w:hAnsi="Arial" w:cs="Arial"/>
          <w:sz w:val="28"/>
          <w:szCs w:val="28"/>
        </w:rPr>
        <w:t xml:space="preserve"> y ligeramente soluble en </w:t>
      </w:r>
      <w:hyperlink r:id="rId60" w:tooltip="Alcohol" w:history="1">
        <w:r w:rsidRPr="00E91715">
          <w:rPr>
            <w:rStyle w:val="Hipervnculo"/>
            <w:rFonts w:ascii="Arial" w:hAnsi="Arial" w:cs="Arial"/>
            <w:color w:val="auto"/>
            <w:sz w:val="28"/>
            <w:szCs w:val="28"/>
          </w:rPr>
          <w:t>alcohol</w:t>
        </w:r>
      </w:hyperlink>
      <w:r w:rsidRPr="00E91715">
        <w:rPr>
          <w:rFonts w:ascii="Arial" w:hAnsi="Arial" w:cs="Arial"/>
          <w:sz w:val="28"/>
          <w:szCs w:val="28"/>
        </w:rPr>
        <w:t>. La sal es antiséptica y se usa generalmente para conservar los alimentos.</w:t>
      </w:r>
    </w:p>
    <w:p w:rsidR="00D919C4" w:rsidRPr="00E91715" w:rsidRDefault="00D919C4" w:rsidP="00782052">
      <w:pPr>
        <w:pStyle w:val="NormalWeb"/>
        <w:jc w:val="both"/>
        <w:rPr>
          <w:rFonts w:ascii="Arial" w:hAnsi="Arial" w:cs="Arial"/>
          <w:sz w:val="28"/>
          <w:szCs w:val="28"/>
        </w:rPr>
      </w:pPr>
      <w:r w:rsidRPr="00E91715">
        <w:rPr>
          <w:rFonts w:ascii="Arial" w:hAnsi="Arial" w:cs="Arial"/>
          <w:sz w:val="28"/>
          <w:szCs w:val="28"/>
        </w:rPr>
        <w:t>C</w:t>
      </w:r>
      <w:r w:rsidRPr="00E91715">
        <w:rPr>
          <w:rFonts w:ascii="Arial" w:hAnsi="Arial" w:cs="Arial"/>
          <w:sz w:val="28"/>
          <w:szCs w:val="28"/>
          <w:vertAlign w:val="subscript"/>
        </w:rPr>
        <w:t>6</w:t>
      </w:r>
      <w:r w:rsidRPr="00E91715">
        <w:rPr>
          <w:rFonts w:ascii="Arial" w:hAnsi="Arial" w:cs="Arial"/>
          <w:sz w:val="28"/>
          <w:szCs w:val="28"/>
        </w:rPr>
        <w:t>H</w:t>
      </w:r>
      <w:r w:rsidRPr="00E91715">
        <w:rPr>
          <w:rFonts w:ascii="Arial" w:hAnsi="Arial" w:cs="Arial"/>
          <w:sz w:val="28"/>
          <w:szCs w:val="28"/>
          <w:vertAlign w:val="subscript"/>
        </w:rPr>
        <w:t>5</w:t>
      </w:r>
      <w:r w:rsidRPr="00E91715">
        <w:rPr>
          <w:rFonts w:ascii="Arial" w:hAnsi="Arial" w:cs="Arial"/>
          <w:sz w:val="28"/>
          <w:szCs w:val="28"/>
        </w:rPr>
        <w:t>-COOH + NaOH &lt;-&gt; NaC</w:t>
      </w:r>
      <w:r w:rsidRPr="00E91715">
        <w:rPr>
          <w:rFonts w:ascii="Arial" w:hAnsi="Arial" w:cs="Arial"/>
          <w:sz w:val="28"/>
          <w:szCs w:val="28"/>
          <w:vertAlign w:val="subscript"/>
        </w:rPr>
        <w:t>6</w:t>
      </w:r>
      <w:r w:rsidRPr="00E91715">
        <w:rPr>
          <w:rFonts w:ascii="Arial" w:hAnsi="Arial" w:cs="Arial"/>
          <w:sz w:val="28"/>
          <w:szCs w:val="28"/>
        </w:rPr>
        <w:t>H</w:t>
      </w:r>
      <w:r w:rsidRPr="00E91715">
        <w:rPr>
          <w:rFonts w:ascii="Arial" w:hAnsi="Arial" w:cs="Arial"/>
          <w:sz w:val="28"/>
          <w:szCs w:val="28"/>
          <w:vertAlign w:val="subscript"/>
        </w:rPr>
        <w:t>5</w:t>
      </w:r>
      <w:r w:rsidRPr="00E91715">
        <w:rPr>
          <w:rFonts w:ascii="Arial" w:hAnsi="Arial" w:cs="Arial"/>
          <w:sz w:val="28"/>
          <w:szCs w:val="28"/>
        </w:rPr>
        <w:t>CO</w:t>
      </w:r>
      <w:r w:rsidRPr="00E91715">
        <w:rPr>
          <w:rFonts w:ascii="Arial" w:hAnsi="Arial" w:cs="Arial"/>
          <w:sz w:val="28"/>
          <w:szCs w:val="28"/>
          <w:vertAlign w:val="subscript"/>
        </w:rPr>
        <w:t>2</w:t>
      </w:r>
      <w:r w:rsidRPr="00E91715">
        <w:rPr>
          <w:rFonts w:ascii="Arial" w:hAnsi="Arial" w:cs="Arial"/>
          <w:sz w:val="28"/>
          <w:szCs w:val="28"/>
        </w:rPr>
        <w:t xml:space="preserve"> + H</w:t>
      </w:r>
      <w:r w:rsidRPr="00E91715">
        <w:rPr>
          <w:rFonts w:ascii="Arial" w:hAnsi="Arial" w:cs="Arial"/>
          <w:sz w:val="28"/>
          <w:szCs w:val="28"/>
          <w:vertAlign w:val="subscript"/>
        </w:rPr>
        <w:t>2</w:t>
      </w:r>
      <w:r w:rsidRPr="00E91715">
        <w:rPr>
          <w:rFonts w:ascii="Arial" w:hAnsi="Arial" w:cs="Arial"/>
          <w:sz w:val="28"/>
          <w:szCs w:val="28"/>
        </w:rPr>
        <w:t>O</w:t>
      </w:r>
    </w:p>
    <w:p w:rsidR="00D919C4" w:rsidRPr="00E91715" w:rsidRDefault="00D919C4" w:rsidP="00782052">
      <w:pPr>
        <w:spacing w:before="100" w:after="100" w:line="240" w:lineRule="auto"/>
        <w:ind w:left="0" w:firstLine="0"/>
        <w:rPr>
          <w:rFonts w:ascii="Arial" w:hAnsi="Arial" w:cs="Arial"/>
          <w:sz w:val="28"/>
          <w:szCs w:val="28"/>
          <w:lang w:val="es-ES"/>
        </w:rPr>
      </w:pPr>
      <w:r w:rsidRPr="00E91715">
        <w:rPr>
          <w:rFonts w:ascii="Arial" w:hAnsi="Arial" w:cs="Arial"/>
          <w:sz w:val="28"/>
          <w:szCs w:val="28"/>
          <w:lang w:val="es-ES"/>
        </w:rPr>
        <w:t xml:space="preserve">Como </w:t>
      </w:r>
      <w:hyperlink r:id="rId61" w:tooltip="Aditivo alimentario" w:history="1">
        <w:r w:rsidRPr="00E91715">
          <w:rPr>
            <w:rStyle w:val="Hipervnculo"/>
            <w:rFonts w:ascii="Arial" w:hAnsi="Arial" w:cs="Arial"/>
            <w:color w:val="auto"/>
            <w:sz w:val="28"/>
            <w:szCs w:val="28"/>
            <w:lang w:val="es-ES"/>
          </w:rPr>
          <w:t>aditivo alimentario</w:t>
        </w:r>
      </w:hyperlink>
      <w:r w:rsidRPr="00E91715">
        <w:rPr>
          <w:rFonts w:ascii="Arial" w:hAnsi="Arial" w:cs="Arial"/>
          <w:sz w:val="28"/>
          <w:szCs w:val="28"/>
          <w:lang w:val="es-ES"/>
        </w:rPr>
        <w:t xml:space="preserve"> es usado como </w:t>
      </w:r>
      <w:hyperlink r:id="rId62" w:tooltip="Conservante" w:history="1">
        <w:r w:rsidRPr="00E91715">
          <w:rPr>
            <w:rStyle w:val="Hipervnculo"/>
            <w:rFonts w:ascii="Arial" w:hAnsi="Arial" w:cs="Arial"/>
            <w:color w:val="auto"/>
            <w:sz w:val="28"/>
            <w:szCs w:val="28"/>
            <w:lang w:val="es-ES"/>
          </w:rPr>
          <w:t>conservante</w:t>
        </w:r>
      </w:hyperlink>
      <w:r w:rsidRPr="00E91715">
        <w:rPr>
          <w:rFonts w:ascii="Arial" w:hAnsi="Arial" w:cs="Arial"/>
          <w:sz w:val="28"/>
          <w:szCs w:val="28"/>
          <w:lang w:val="es-ES"/>
        </w:rPr>
        <w:t xml:space="preserve">, matando eficientemente a la mayoría de </w:t>
      </w:r>
      <w:hyperlink r:id="rId63" w:tooltip="Levadura" w:history="1">
        <w:r w:rsidRPr="00E91715">
          <w:rPr>
            <w:rStyle w:val="Hipervnculo"/>
            <w:rFonts w:ascii="Arial" w:hAnsi="Arial" w:cs="Arial"/>
            <w:color w:val="auto"/>
            <w:sz w:val="28"/>
            <w:szCs w:val="28"/>
            <w:lang w:val="es-ES"/>
          </w:rPr>
          <w:t>levaduras</w:t>
        </w:r>
      </w:hyperlink>
      <w:r w:rsidRPr="00E91715">
        <w:rPr>
          <w:rFonts w:ascii="Arial" w:hAnsi="Arial" w:cs="Arial"/>
          <w:sz w:val="28"/>
          <w:szCs w:val="28"/>
          <w:lang w:val="es-ES"/>
        </w:rPr>
        <w:t xml:space="preserve">, </w:t>
      </w:r>
      <w:hyperlink r:id="rId64" w:tooltip="Bacteria" w:history="1">
        <w:r w:rsidRPr="00E91715">
          <w:rPr>
            <w:rStyle w:val="Hipervnculo"/>
            <w:rFonts w:ascii="Arial" w:hAnsi="Arial" w:cs="Arial"/>
            <w:color w:val="auto"/>
            <w:sz w:val="28"/>
            <w:szCs w:val="28"/>
            <w:lang w:val="es-ES"/>
          </w:rPr>
          <w:t>bacterias</w:t>
        </w:r>
      </w:hyperlink>
      <w:r w:rsidRPr="00E91715">
        <w:rPr>
          <w:rFonts w:ascii="Arial" w:hAnsi="Arial" w:cs="Arial"/>
          <w:sz w:val="28"/>
          <w:szCs w:val="28"/>
          <w:lang w:val="es-ES"/>
        </w:rPr>
        <w:t xml:space="preserve"> y </w:t>
      </w:r>
      <w:hyperlink r:id="rId65" w:tooltip="Fungi" w:history="1">
        <w:r w:rsidRPr="00E91715">
          <w:rPr>
            <w:rStyle w:val="Hipervnculo"/>
            <w:rFonts w:ascii="Arial" w:hAnsi="Arial" w:cs="Arial"/>
            <w:color w:val="auto"/>
            <w:sz w:val="28"/>
            <w:szCs w:val="28"/>
            <w:lang w:val="es-ES"/>
          </w:rPr>
          <w:t>hongos</w:t>
        </w:r>
      </w:hyperlink>
      <w:r w:rsidRPr="00E91715">
        <w:rPr>
          <w:rFonts w:ascii="Arial" w:hAnsi="Arial" w:cs="Arial"/>
          <w:sz w:val="28"/>
          <w:szCs w:val="28"/>
          <w:lang w:val="es-ES"/>
        </w:rPr>
        <w:t>. El benzoato sódico solo es efectivo en condiciones ácidas (pH&lt;3,6) lo que hace que su uso más frecuente sea en conservas, en aliño de ensaladas (</w:t>
      </w:r>
      <w:hyperlink r:id="rId66" w:tooltip="Vinagre" w:history="1">
        <w:r w:rsidRPr="00E91715">
          <w:rPr>
            <w:rStyle w:val="Hipervnculo"/>
            <w:rFonts w:ascii="Arial" w:hAnsi="Arial" w:cs="Arial"/>
            <w:color w:val="auto"/>
            <w:sz w:val="28"/>
            <w:szCs w:val="28"/>
            <w:lang w:val="es-ES"/>
          </w:rPr>
          <w:t>vinagre</w:t>
        </w:r>
      </w:hyperlink>
      <w:r w:rsidRPr="00E91715">
        <w:rPr>
          <w:rFonts w:ascii="Arial" w:hAnsi="Arial" w:cs="Arial"/>
          <w:sz w:val="28"/>
          <w:szCs w:val="28"/>
          <w:lang w:val="es-ES"/>
        </w:rPr>
        <w:t>), en bebidas carbonatadas (</w:t>
      </w:r>
      <w:hyperlink r:id="rId67" w:tooltip="Ácido carbónico" w:history="1">
        <w:r w:rsidRPr="00E91715">
          <w:rPr>
            <w:rStyle w:val="Hipervnculo"/>
            <w:rFonts w:ascii="Arial" w:hAnsi="Arial" w:cs="Arial"/>
            <w:color w:val="auto"/>
            <w:sz w:val="28"/>
            <w:szCs w:val="28"/>
            <w:lang w:val="es-ES"/>
          </w:rPr>
          <w:t>ácido carbónico</w:t>
        </w:r>
      </w:hyperlink>
      <w:r w:rsidRPr="00E91715">
        <w:rPr>
          <w:rFonts w:ascii="Arial" w:hAnsi="Arial" w:cs="Arial"/>
          <w:sz w:val="28"/>
          <w:szCs w:val="28"/>
          <w:lang w:val="es-ES"/>
        </w:rPr>
        <w:t>), en mermeladas (</w:t>
      </w:r>
      <w:hyperlink r:id="rId68" w:tooltip="Ácido cítrico" w:history="1">
        <w:r w:rsidRPr="00E91715">
          <w:rPr>
            <w:rStyle w:val="Hipervnculo"/>
            <w:rFonts w:ascii="Arial" w:hAnsi="Arial" w:cs="Arial"/>
            <w:color w:val="auto"/>
            <w:sz w:val="28"/>
            <w:szCs w:val="28"/>
            <w:lang w:val="es-ES"/>
          </w:rPr>
          <w:t>ácido cítrico</w:t>
        </w:r>
      </w:hyperlink>
      <w:r w:rsidRPr="00E91715">
        <w:rPr>
          <w:rFonts w:ascii="Arial" w:hAnsi="Arial" w:cs="Arial"/>
          <w:sz w:val="28"/>
          <w:szCs w:val="28"/>
          <w:lang w:val="es-ES"/>
        </w:rPr>
        <w:t>), en zumo de frutas (</w:t>
      </w:r>
      <w:hyperlink r:id="rId69" w:tooltip="Ácido cítrico" w:history="1">
        <w:r w:rsidRPr="00E91715">
          <w:rPr>
            <w:rStyle w:val="Hipervnculo"/>
            <w:rFonts w:ascii="Arial" w:hAnsi="Arial" w:cs="Arial"/>
            <w:color w:val="auto"/>
            <w:sz w:val="28"/>
            <w:szCs w:val="28"/>
            <w:lang w:val="es-ES"/>
          </w:rPr>
          <w:t>ácido cítrico</w:t>
        </w:r>
      </w:hyperlink>
      <w:r w:rsidRPr="00E91715">
        <w:rPr>
          <w:rFonts w:ascii="Arial" w:hAnsi="Arial" w:cs="Arial"/>
          <w:sz w:val="28"/>
          <w:szCs w:val="28"/>
          <w:lang w:val="es-ES"/>
        </w:rPr>
        <w:t xml:space="preserve">) y en salsas de comida china (soja, mostaza y pato). También se encuentra en enjuagues de base alcohólica y en el pulido de la plata. Más recientemente, el benzoato sódico está presente en muchos refrescos como </w:t>
      </w:r>
      <w:hyperlink r:id="rId70" w:tooltip="Sprite" w:history="1">
        <w:proofErr w:type="spellStart"/>
        <w:r w:rsidRPr="00E91715">
          <w:rPr>
            <w:rStyle w:val="Hipervnculo"/>
            <w:rFonts w:ascii="Arial" w:hAnsi="Arial" w:cs="Arial"/>
            <w:color w:val="auto"/>
            <w:sz w:val="28"/>
            <w:szCs w:val="28"/>
            <w:lang w:val="es-ES"/>
          </w:rPr>
          <w:t>Sprite</w:t>
        </w:r>
        <w:proofErr w:type="spellEnd"/>
      </w:hyperlink>
      <w:r w:rsidRPr="00C847D0">
        <w:rPr>
          <w:rFonts w:ascii="Arial" w:hAnsi="Arial" w:cs="Arial"/>
          <w:sz w:val="28"/>
          <w:szCs w:val="28"/>
          <w:lang w:val="es-ES"/>
        </w:rPr>
        <w:t xml:space="preserve">, </w:t>
      </w:r>
      <w:hyperlink r:id="rId71" w:tooltip="Fanta" w:history="1">
        <w:proofErr w:type="spellStart"/>
        <w:r w:rsidRPr="00C847D0">
          <w:rPr>
            <w:rStyle w:val="Hipervnculo"/>
            <w:rFonts w:ascii="Arial" w:hAnsi="Arial" w:cs="Arial"/>
            <w:color w:val="auto"/>
            <w:sz w:val="28"/>
            <w:szCs w:val="28"/>
            <w:lang w:val="es-ES"/>
          </w:rPr>
          <w:t>Fanta</w:t>
        </w:r>
        <w:proofErr w:type="spellEnd"/>
      </w:hyperlink>
      <w:r w:rsidRPr="00C847D0">
        <w:rPr>
          <w:rFonts w:ascii="Arial" w:hAnsi="Arial" w:cs="Arial"/>
          <w:sz w:val="28"/>
          <w:szCs w:val="28"/>
          <w:lang w:val="es-ES"/>
        </w:rPr>
        <w:t xml:space="preserve">, </w:t>
      </w:r>
      <w:hyperlink r:id="rId72" w:tooltip="Sunkist (aún no redactado)" w:history="1">
        <w:proofErr w:type="spellStart"/>
        <w:r w:rsidRPr="00C847D0">
          <w:rPr>
            <w:rStyle w:val="Hipervnculo"/>
            <w:rFonts w:ascii="Arial" w:hAnsi="Arial" w:cs="Arial"/>
            <w:color w:val="auto"/>
            <w:sz w:val="28"/>
            <w:szCs w:val="28"/>
            <w:lang w:val="es-ES"/>
          </w:rPr>
          <w:t>Sunkist</w:t>
        </w:r>
        <w:proofErr w:type="spellEnd"/>
      </w:hyperlink>
      <w:r w:rsidRPr="00C847D0">
        <w:rPr>
          <w:rFonts w:ascii="Arial" w:hAnsi="Arial" w:cs="Arial"/>
          <w:sz w:val="28"/>
          <w:szCs w:val="28"/>
          <w:lang w:val="es-ES"/>
        </w:rPr>
        <w:t xml:space="preserve">, </w:t>
      </w:r>
      <w:hyperlink r:id="rId73" w:tooltip="Dr Pepper" w:history="1">
        <w:proofErr w:type="spellStart"/>
        <w:r w:rsidRPr="00C847D0">
          <w:rPr>
            <w:rStyle w:val="Hipervnculo"/>
            <w:rFonts w:ascii="Arial" w:hAnsi="Arial" w:cs="Arial"/>
            <w:color w:val="auto"/>
            <w:sz w:val="28"/>
            <w:szCs w:val="28"/>
            <w:lang w:val="es-ES"/>
          </w:rPr>
          <w:t>Dr</w:t>
        </w:r>
        <w:proofErr w:type="spellEnd"/>
        <w:r w:rsidRPr="00C847D0">
          <w:rPr>
            <w:rStyle w:val="Hipervnculo"/>
            <w:rFonts w:ascii="Arial" w:hAnsi="Arial" w:cs="Arial"/>
            <w:color w:val="auto"/>
            <w:sz w:val="28"/>
            <w:szCs w:val="28"/>
            <w:lang w:val="es-ES"/>
          </w:rPr>
          <w:t xml:space="preserve"> </w:t>
        </w:r>
        <w:proofErr w:type="spellStart"/>
        <w:r w:rsidRPr="00C847D0">
          <w:rPr>
            <w:rStyle w:val="Hipervnculo"/>
            <w:rFonts w:ascii="Arial" w:hAnsi="Arial" w:cs="Arial"/>
            <w:color w:val="auto"/>
            <w:sz w:val="28"/>
            <w:szCs w:val="28"/>
            <w:lang w:val="es-ES"/>
          </w:rPr>
          <w:t>Pepper</w:t>
        </w:r>
        <w:proofErr w:type="spellEnd"/>
      </w:hyperlink>
      <w:r w:rsidRPr="00C847D0">
        <w:rPr>
          <w:rFonts w:ascii="Arial" w:hAnsi="Arial" w:cs="Arial"/>
          <w:sz w:val="28"/>
          <w:szCs w:val="28"/>
          <w:lang w:val="es-ES"/>
        </w:rPr>
        <w:t xml:space="preserve"> y </w:t>
      </w:r>
      <w:hyperlink r:id="rId74" w:tooltip="Coke Zero (aún no redactado)" w:history="1">
        <w:proofErr w:type="spellStart"/>
        <w:r w:rsidRPr="00C847D0">
          <w:rPr>
            <w:rStyle w:val="Hipervnculo"/>
            <w:rFonts w:ascii="Arial" w:hAnsi="Arial" w:cs="Arial"/>
            <w:color w:val="auto"/>
            <w:sz w:val="28"/>
            <w:szCs w:val="28"/>
            <w:lang w:val="es-ES"/>
          </w:rPr>
          <w:t>Coke</w:t>
        </w:r>
        <w:proofErr w:type="spellEnd"/>
        <w:r w:rsidRPr="00C847D0">
          <w:rPr>
            <w:rStyle w:val="Hipervnculo"/>
            <w:rFonts w:ascii="Arial" w:hAnsi="Arial" w:cs="Arial"/>
            <w:color w:val="auto"/>
            <w:sz w:val="28"/>
            <w:szCs w:val="28"/>
            <w:lang w:val="es-ES"/>
          </w:rPr>
          <w:t xml:space="preserve"> </w:t>
        </w:r>
        <w:proofErr w:type="spellStart"/>
        <w:r w:rsidRPr="00C847D0">
          <w:rPr>
            <w:rStyle w:val="Hipervnculo"/>
            <w:rFonts w:ascii="Arial" w:hAnsi="Arial" w:cs="Arial"/>
            <w:color w:val="auto"/>
            <w:sz w:val="28"/>
            <w:szCs w:val="28"/>
            <w:lang w:val="es-ES"/>
          </w:rPr>
          <w:t>Zero</w:t>
        </w:r>
        <w:proofErr w:type="spellEnd"/>
      </w:hyperlink>
      <w:r w:rsidRPr="00E91715">
        <w:rPr>
          <w:rFonts w:ascii="Arial" w:hAnsi="Arial" w:cs="Arial"/>
          <w:sz w:val="28"/>
          <w:szCs w:val="28"/>
          <w:lang w:val="es-ES"/>
        </w:rPr>
        <w:t>. El sabor del benzoato sódico no puede ser detectado por alrededor de un 25% de la población, pero para los que han probado el producto químico, tienden a percibirlo como dulce, salado o a veces amargo.</w:t>
      </w:r>
    </w:p>
    <w:p w:rsidR="00D919C4" w:rsidRPr="00E91715" w:rsidRDefault="00D919C4" w:rsidP="00782052">
      <w:pPr>
        <w:spacing w:before="100" w:after="100" w:line="240" w:lineRule="auto"/>
        <w:ind w:left="0" w:firstLine="0"/>
        <w:rPr>
          <w:rFonts w:ascii="Arial" w:hAnsi="Arial" w:cs="Arial"/>
          <w:sz w:val="28"/>
          <w:szCs w:val="28"/>
          <w:lang w:val="es-ES"/>
        </w:rPr>
      </w:pPr>
      <w:r w:rsidRPr="00E91715">
        <w:rPr>
          <w:rFonts w:ascii="Arial" w:hAnsi="Arial" w:cs="Arial"/>
          <w:sz w:val="28"/>
          <w:szCs w:val="28"/>
          <w:lang w:val="es-ES"/>
        </w:rPr>
        <w:lastRenderedPageBreak/>
        <w:t xml:space="preserve">También se utiliza en </w:t>
      </w:r>
      <w:hyperlink r:id="rId75" w:tooltip="Pirotecnia" w:history="1">
        <w:r w:rsidRPr="00E91715">
          <w:rPr>
            <w:rStyle w:val="Hipervnculo"/>
            <w:rFonts w:ascii="Arial" w:hAnsi="Arial" w:cs="Arial"/>
            <w:color w:val="auto"/>
            <w:sz w:val="28"/>
            <w:szCs w:val="28"/>
            <w:lang w:val="es-ES"/>
          </w:rPr>
          <w:t>pirotecnia</w:t>
        </w:r>
      </w:hyperlink>
      <w:r w:rsidRPr="00E91715">
        <w:rPr>
          <w:rFonts w:ascii="Arial" w:hAnsi="Arial" w:cs="Arial"/>
          <w:sz w:val="28"/>
          <w:szCs w:val="28"/>
          <w:lang w:val="es-ES"/>
        </w:rPr>
        <w:t>, como combustible en la mezcla del polvo que produce un silbido cuando es comprimida y encendida en un tubo.</w:t>
      </w:r>
    </w:p>
    <w:p w:rsidR="00D919C4" w:rsidRPr="00E91715" w:rsidRDefault="00D919C4" w:rsidP="00782052">
      <w:pPr>
        <w:spacing w:before="100" w:after="100" w:line="240" w:lineRule="auto"/>
        <w:ind w:left="0" w:firstLine="0"/>
        <w:rPr>
          <w:rFonts w:ascii="Arial" w:hAnsi="Arial" w:cs="Arial"/>
          <w:sz w:val="28"/>
          <w:szCs w:val="28"/>
          <w:lang w:val="es-ES"/>
        </w:rPr>
      </w:pPr>
      <w:r w:rsidRPr="00E91715">
        <w:rPr>
          <w:rFonts w:ascii="Arial" w:hAnsi="Arial" w:cs="Arial"/>
          <w:sz w:val="28"/>
          <w:szCs w:val="28"/>
          <w:lang w:val="es-ES"/>
        </w:rPr>
        <w:t xml:space="preserve">En la naturaleza lo podemos encontrar en </w:t>
      </w:r>
      <w:hyperlink r:id="rId76" w:tooltip="Arándano" w:history="1">
        <w:r w:rsidRPr="00E91715">
          <w:rPr>
            <w:rStyle w:val="Hipervnculo"/>
            <w:rFonts w:ascii="Arial" w:hAnsi="Arial" w:cs="Arial"/>
            <w:color w:val="auto"/>
            <w:sz w:val="28"/>
            <w:szCs w:val="28"/>
            <w:lang w:val="es-ES"/>
          </w:rPr>
          <w:t>arándanos</w:t>
        </w:r>
      </w:hyperlink>
      <w:r w:rsidRPr="00E91715">
        <w:rPr>
          <w:rFonts w:ascii="Arial" w:hAnsi="Arial" w:cs="Arial"/>
          <w:sz w:val="28"/>
          <w:szCs w:val="28"/>
          <w:lang w:val="es-ES"/>
        </w:rPr>
        <w:t xml:space="preserve">, </w:t>
      </w:r>
      <w:hyperlink r:id="rId77" w:tooltip="Pasa" w:history="1">
        <w:r w:rsidRPr="00E91715">
          <w:rPr>
            <w:rStyle w:val="Hipervnculo"/>
            <w:rFonts w:ascii="Arial" w:hAnsi="Arial" w:cs="Arial"/>
            <w:color w:val="auto"/>
            <w:sz w:val="28"/>
            <w:szCs w:val="28"/>
            <w:lang w:val="es-ES"/>
          </w:rPr>
          <w:t>pasas</w:t>
        </w:r>
      </w:hyperlink>
      <w:r w:rsidRPr="00E91715">
        <w:rPr>
          <w:rFonts w:ascii="Arial" w:hAnsi="Arial" w:cs="Arial"/>
          <w:sz w:val="28"/>
          <w:szCs w:val="28"/>
          <w:lang w:val="es-ES"/>
        </w:rPr>
        <w:t xml:space="preserve">, </w:t>
      </w:r>
      <w:hyperlink r:id="rId78" w:tooltip="Ciruela" w:history="1">
        <w:r w:rsidRPr="00E91715">
          <w:rPr>
            <w:rStyle w:val="Hipervnculo"/>
            <w:rFonts w:ascii="Arial" w:hAnsi="Arial" w:cs="Arial"/>
            <w:color w:val="auto"/>
            <w:sz w:val="28"/>
            <w:szCs w:val="28"/>
            <w:lang w:val="es-ES"/>
          </w:rPr>
          <w:t>ciruelas</w:t>
        </w:r>
      </w:hyperlink>
      <w:r w:rsidRPr="00E91715">
        <w:rPr>
          <w:rFonts w:ascii="Arial" w:hAnsi="Arial" w:cs="Arial"/>
          <w:sz w:val="28"/>
          <w:szCs w:val="28"/>
          <w:lang w:val="es-ES"/>
        </w:rPr>
        <w:t xml:space="preserve"> </w:t>
      </w:r>
      <w:proofErr w:type="spellStart"/>
      <w:r w:rsidRPr="00E91715">
        <w:rPr>
          <w:rFonts w:ascii="Arial" w:hAnsi="Arial" w:cs="Arial"/>
          <w:sz w:val="28"/>
          <w:szCs w:val="28"/>
          <w:lang w:val="es-ES"/>
        </w:rPr>
        <w:t>claudias</w:t>
      </w:r>
      <w:proofErr w:type="spellEnd"/>
      <w:r w:rsidRPr="00E91715">
        <w:rPr>
          <w:rFonts w:ascii="Arial" w:hAnsi="Arial" w:cs="Arial"/>
          <w:sz w:val="28"/>
          <w:szCs w:val="28"/>
          <w:lang w:val="es-ES"/>
        </w:rPr>
        <w:t xml:space="preserve">, </w:t>
      </w:r>
      <w:hyperlink r:id="rId79" w:tooltip="Canela" w:history="1">
        <w:r w:rsidRPr="00E91715">
          <w:rPr>
            <w:rStyle w:val="Hipervnculo"/>
            <w:rFonts w:ascii="Arial" w:hAnsi="Arial" w:cs="Arial"/>
            <w:color w:val="auto"/>
            <w:sz w:val="28"/>
            <w:szCs w:val="28"/>
            <w:lang w:val="es-ES"/>
          </w:rPr>
          <w:t>canela</w:t>
        </w:r>
      </w:hyperlink>
      <w:r w:rsidRPr="00E91715">
        <w:rPr>
          <w:rFonts w:ascii="Arial" w:hAnsi="Arial" w:cs="Arial"/>
          <w:sz w:val="28"/>
          <w:szCs w:val="28"/>
          <w:lang w:val="es-ES"/>
        </w:rPr>
        <w:t xml:space="preserve">, </w:t>
      </w:r>
      <w:hyperlink r:id="rId80" w:tooltip="Clavo de olor" w:history="1">
        <w:r w:rsidRPr="00E91715">
          <w:rPr>
            <w:rStyle w:val="Hipervnculo"/>
            <w:rFonts w:ascii="Arial" w:hAnsi="Arial" w:cs="Arial"/>
            <w:color w:val="auto"/>
            <w:sz w:val="28"/>
            <w:szCs w:val="28"/>
            <w:lang w:val="es-ES"/>
          </w:rPr>
          <w:t>clavos de olor</w:t>
        </w:r>
      </w:hyperlink>
      <w:r w:rsidRPr="00E91715">
        <w:rPr>
          <w:rFonts w:ascii="Arial" w:hAnsi="Arial" w:cs="Arial"/>
          <w:sz w:val="28"/>
          <w:szCs w:val="28"/>
          <w:lang w:val="es-ES"/>
        </w:rPr>
        <w:t xml:space="preserve"> maduros y </w:t>
      </w:r>
      <w:hyperlink r:id="rId81" w:tooltip="Manzana" w:history="1">
        <w:r w:rsidRPr="00E91715">
          <w:rPr>
            <w:rStyle w:val="Hipervnculo"/>
            <w:rFonts w:ascii="Arial" w:hAnsi="Arial" w:cs="Arial"/>
            <w:color w:val="auto"/>
            <w:sz w:val="28"/>
            <w:szCs w:val="28"/>
            <w:lang w:val="es-ES"/>
          </w:rPr>
          <w:t>manzanas</w:t>
        </w:r>
      </w:hyperlink>
      <w:r w:rsidRPr="00E91715">
        <w:rPr>
          <w:rFonts w:ascii="Arial" w:hAnsi="Arial" w:cs="Arial"/>
          <w:sz w:val="28"/>
          <w:szCs w:val="28"/>
          <w:lang w:val="es-ES"/>
        </w:rPr>
        <w:t>.</w:t>
      </w:r>
    </w:p>
    <w:p w:rsidR="00D919C4" w:rsidRPr="00E91715" w:rsidRDefault="00D919C4" w:rsidP="00782052">
      <w:pPr>
        <w:pStyle w:val="NormalWeb"/>
        <w:jc w:val="both"/>
        <w:rPr>
          <w:rFonts w:ascii="Arial" w:hAnsi="Arial" w:cs="Arial"/>
          <w:sz w:val="28"/>
          <w:szCs w:val="28"/>
        </w:rPr>
      </w:pPr>
      <w:r w:rsidRPr="00E91715">
        <w:rPr>
          <w:rFonts w:ascii="Arial" w:hAnsi="Arial" w:cs="Arial"/>
          <w:sz w:val="28"/>
          <w:szCs w:val="28"/>
        </w:rPr>
        <w:t xml:space="preserve">Los gatos tienen una tolerancia perceptiblemente más baja contra el ácido benzoico y sus sales que las </w:t>
      </w:r>
      <w:hyperlink r:id="rId82" w:tooltip="Rata" w:history="1">
        <w:r w:rsidRPr="00E91715">
          <w:rPr>
            <w:rStyle w:val="Hipervnculo"/>
            <w:rFonts w:ascii="Arial" w:hAnsi="Arial" w:cs="Arial"/>
            <w:color w:val="auto"/>
            <w:sz w:val="28"/>
            <w:szCs w:val="28"/>
          </w:rPr>
          <w:t>ratas</w:t>
        </w:r>
      </w:hyperlink>
      <w:r w:rsidRPr="00E91715">
        <w:rPr>
          <w:rFonts w:ascii="Arial" w:hAnsi="Arial" w:cs="Arial"/>
          <w:sz w:val="28"/>
          <w:szCs w:val="28"/>
        </w:rPr>
        <w:t xml:space="preserve"> y </w:t>
      </w:r>
      <w:hyperlink r:id="rId83" w:tooltip="Ratón" w:history="1">
        <w:r w:rsidRPr="00E91715">
          <w:rPr>
            <w:rStyle w:val="Hipervnculo"/>
            <w:rFonts w:ascii="Arial" w:hAnsi="Arial" w:cs="Arial"/>
            <w:color w:val="auto"/>
            <w:sz w:val="28"/>
            <w:szCs w:val="28"/>
          </w:rPr>
          <w:t>ratones</w:t>
        </w:r>
      </w:hyperlink>
      <w:r w:rsidRPr="00E91715">
        <w:rPr>
          <w:rFonts w:ascii="Arial" w:hAnsi="Arial" w:cs="Arial"/>
          <w:sz w:val="28"/>
          <w:szCs w:val="28"/>
        </w:rPr>
        <w:t>.</w:t>
      </w:r>
      <w:r w:rsidRPr="00E91715">
        <w:rPr>
          <w:rStyle w:val="corchete-llamada1"/>
          <w:rFonts w:ascii="Arial" w:hAnsi="Arial" w:cs="Arial"/>
          <w:sz w:val="28"/>
          <w:szCs w:val="28"/>
          <w:vertAlign w:val="superscript"/>
        </w:rPr>
        <w:t>[</w:t>
      </w:r>
      <w:r w:rsidR="00E91715">
        <w:rPr>
          <w:rFonts w:ascii="Arial" w:hAnsi="Arial" w:cs="Arial"/>
          <w:sz w:val="28"/>
          <w:szCs w:val="28"/>
          <w:vertAlign w:val="superscript"/>
        </w:rPr>
        <w:t xml:space="preserve"> </w:t>
      </w:r>
      <w:r w:rsidRPr="00E91715">
        <w:rPr>
          <w:rStyle w:val="corchete-llamada1"/>
          <w:rFonts w:ascii="Arial" w:hAnsi="Arial" w:cs="Arial"/>
          <w:sz w:val="28"/>
          <w:szCs w:val="28"/>
          <w:vertAlign w:val="superscript"/>
        </w:rPr>
        <w:t>]</w:t>
      </w:r>
      <w:r w:rsidRPr="00E91715">
        <w:rPr>
          <w:rFonts w:ascii="Arial" w:hAnsi="Arial" w:cs="Arial"/>
          <w:sz w:val="28"/>
          <w:szCs w:val="28"/>
        </w:rPr>
        <w:t>Sin embargo, está permitido como aditivo del pienso hasta en un 0,1%.</w:t>
      </w:r>
      <w:r w:rsidRPr="00E91715">
        <w:rPr>
          <w:rStyle w:val="corchete-llamada1"/>
          <w:rFonts w:ascii="Arial" w:hAnsi="Arial" w:cs="Arial"/>
          <w:sz w:val="28"/>
          <w:szCs w:val="28"/>
          <w:vertAlign w:val="superscript"/>
        </w:rPr>
        <w:t>[]</w:t>
      </w:r>
    </w:p>
    <w:p w:rsidR="00D919C4" w:rsidRPr="00E91715" w:rsidRDefault="00D919C4" w:rsidP="00782052">
      <w:pPr>
        <w:spacing w:before="100" w:after="100" w:line="240" w:lineRule="auto"/>
        <w:ind w:left="0" w:firstLine="0"/>
        <w:rPr>
          <w:rFonts w:ascii="Arial" w:hAnsi="Arial" w:cs="Arial"/>
          <w:sz w:val="28"/>
          <w:szCs w:val="28"/>
          <w:lang w:val="es-ES"/>
        </w:rPr>
      </w:pPr>
      <w:r w:rsidRPr="00E91715">
        <w:rPr>
          <w:rFonts w:ascii="Arial" w:hAnsi="Arial" w:cs="Arial"/>
          <w:sz w:val="28"/>
          <w:szCs w:val="28"/>
          <w:lang w:val="es-ES"/>
        </w:rPr>
        <w:t xml:space="preserve">Se utiliza en </w:t>
      </w:r>
      <w:hyperlink r:id="rId84" w:tooltip="Medicina" w:history="1">
        <w:r w:rsidRPr="00E91715">
          <w:rPr>
            <w:rStyle w:val="Hipervnculo"/>
            <w:rFonts w:ascii="Arial" w:hAnsi="Arial" w:cs="Arial"/>
            <w:color w:val="auto"/>
            <w:sz w:val="28"/>
            <w:szCs w:val="28"/>
            <w:lang w:val="es-ES"/>
          </w:rPr>
          <w:t>medicina</w:t>
        </w:r>
      </w:hyperlink>
      <w:r w:rsidRPr="00E91715">
        <w:rPr>
          <w:rFonts w:ascii="Arial" w:hAnsi="Arial" w:cs="Arial"/>
          <w:sz w:val="28"/>
          <w:szCs w:val="28"/>
          <w:lang w:val="es-ES"/>
        </w:rPr>
        <w:t xml:space="preserve"> para examinar el funcionamiento del </w:t>
      </w:r>
      <w:hyperlink r:id="rId85" w:tooltip="Hígado" w:history="1">
        <w:r w:rsidRPr="00E91715">
          <w:rPr>
            <w:rStyle w:val="Hipervnculo"/>
            <w:rFonts w:ascii="Arial" w:hAnsi="Arial" w:cs="Arial"/>
            <w:color w:val="auto"/>
            <w:sz w:val="28"/>
            <w:szCs w:val="28"/>
            <w:lang w:val="es-ES"/>
          </w:rPr>
          <w:t>hígado</w:t>
        </w:r>
      </w:hyperlink>
      <w:r w:rsidRPr="00E91715">
        <w:rPr>
          <w:rFonts w:ascii="Arial" w:hAnsi="Arial" w:cs="Arial"/>
          <w:sz w:val="28"/>
          <w:szCs w:val="28"/>
          <w:lang w:val="es-ES"/>
        </w:rPr>
        <w:t>.</w:t>
      </w:r>
    </w:p>
    <w:p w:rsidR="00D919C4" w:rsidRPr="00E91715" w:rsidRDefault="00D919C4" w:rsidP="00782052">
      <w:pPr>
        <w:pStyle w:val="NormalWeb"/>
        <w:jc w:val="both"/>
        <w:rPr>
          <w:rFonts w:ascii="Arial" w:hAnsi="Arial" w:cs="Arial"/>
          <w:sz w:val="28"/>
          <w:szCs w:val="28"/>
        </w:rPr>
      </w:pPr>
      <w:r w:rsidRPr="00E91715">
        <w:rPr>
          <w:rFonts w:ascii="Arial" w:hAnsi="Arial" w:cs="Arial"/>
          <w:sz w:val="28"/>
          <w:szCs w:val="28"/>
        </w:rPr>
        <w:t>El Programa Internacional sobre la Seguridad Química no encontró ningún efecto nocivo en seres humanos para dosis de 647-825 mg/</w:t>
      </w:r>
      <w:hyperlink r:id="rId86" w:tooltip="Kg" w:history="1">
        <w:r w:rsidRPr="00E91715">
          <w:rPr>
            <w:rStyle w:val="Hipervnculo"/>
            <w:rFonts w:ascii="Arial" w:hAnsi="Arial" w:cs="Arial"/>
            <w:color w:val="auto"/>
            <w:sz w:val="28"/>
            <w:szCs w:val="28"/>
          </w:rPr>
          <w:t>kg</w:t>
        </w:r>
      </w:hyperlink>
      <w:r w:rsidRPr="00E91715">
        <w:rPr>
          <w:rFonts w:ascii="Arial" w:hAnsi="Arial" w:cs="Arial"/>
          <w:sz w:val="28"/>
          <w:szCs w:val="28"/>
        </w:rPr>
        <w:t xml:space="preserve"> de masa corporal por día.</w:t>
      </w:r>
      <w:r w:rsidRPr="00E91715">
        <w:rPr>
          <w:rStyle w:val="corchete-llamada1"/>
          <w:rFonts w:ascii="Arial" w:hAnsi="Arial" w:cs="Arial"/>
          <w:sz w:val="28"/>
          <w:szCs w:val="28"/>
          <w:vertAlign w:val="superscript"/>
        </w:rPr>
        <w:t>[][]</w:t>
      </w:r>
    </w:p>
    <w:p w:rsidR="00132871" w:rsidRPr="00E91715" w:rsidRDefault="00132871" w:rsidP="00782052">
      <w:pPr>
        <w:pStyle w:val="NormalWeb"/>
        <w:rPr>
          <w:rFonts w:ascii="Arial" w:hAnsi="Arial" w:cs="Arial"/>
          <w:sz w:val="28"/>
          <w:szCs w:val="28"/>
        </w:rPr>
      </w:pPr>
    </w:p>
    <w:p w:rsidR="00262E2E" w:rsidRDefault="00262E2E" w:rsidP="00782052">
      <w:pPr>
        <w:pStyle w:val="NormalWeb"/>
        <w:rPr>
          <w:rFonts w:ascii="Arial" w:hAnsi="Arial" w:cs="Arial"/>
          <w:b/>
          <w:sz w:val="28"/>
          <w:szCs w:val="28"/>
        </w:rPr>
      </w:pPr>
      <w:r w:rsidRPr="00FA7EA4">
        <w:rPr>
          <w:rFonts w:ascii="Arial" w:hAnsi="Arial" w:cs="Arial"/>
          <w:b/>
          <w:sz w:val="28"/>
          <w:szCs w:val="28"/>
        </w:rPr>
        <w:t>DETERSIN</w:t>
      </w:r>
    </w:p>
    <w:p w:rsidR="00782052" w:rsidRPr="00782052" w:rsidRDefault="00782052" w:rsidP="00782052">
      <w:pPr>
        <w:pStyle w:val="NormalWeb"/>
        <w:rPr>
          <w:rFonts w:ascii="Arial" w:hAnsi="Arial" w:cs="Arial"/>
          <w:sz w:val="28"/>
          <w:szCs w:val="28"/>
        </w:rPr>
      </w:pPr>
      <w:r w:rsidRPr="00782052">
        <w:rPr>
          <w:rFonts w:ascii="Arial" w:hAnsi="Arial" w:cs="Arial"/>
          <w:sz w:val="28"/>
          <w:szCs w:val="28"/>
        </w:rPr>
        <w:t>Es un germicida, para que el jabón tenga la función de antibacterial  y proteger nuestra piel contra bacterias y gérmenes.</w:t>
      </w:r>
    </w:p>
    <w:p w:rsidR="00D919C4" w:rsidRPr="00FA7EA4" w:rsidRDefault="00D919C4" w:rsidP="00782052">
      <w:pPr>
        <w:pStyle w:val="NormalWeb"/>
        <w:rPr>
          <w:rFonts w:ascii="Arial" w:hAnsi="Arial" w:cs="Arial"/>
          <w:b/>
          <w:sz w:val="28"/>
          <w:szCs w:val="28"/>
        </w:rPr>
      </w:pPr>
    </w:p>
    <w:p w:rsidR="000B5FD0" w:rsidRDefault="00262E2E" w:rsidP="00782052">
      <w:pPr>
        <w:pStyle w:val="NormalWeb"/>
        <w:rPr>
          <w:rFonts w:ascii="Arial" w:hAnsi="Arial" w:cs="Arial"/>
          <w:b/>
          <w:sz w:val="28"/>
          <w:szCs w:val="28"/>
        </w:rPr>
      </w:pPr>
      <w:r w:rsidRPr="00FA7EA4">
        <w:rPr>
          <w:rFonts w:ascii="Arial" w:hAnsi="Arial" w:cs="Arial"/>
          <w:b/>
          <w:sz w:val="28"/>
          <w:szCs w:val="28"/>
        </w:rPr>
        <w:t>METIL CELULOSO</w:t>
      </w:r>
    </w:p>
    <w:p w:rsidR="00782052" w:rsidRPr="00782052" w:rsidRDefault="00782052" w:rsidP="00782052">
      <w:pPr>
        <w:pStyle w:val="NormalWeb"/>
        <w:rPr>
          <w:rFonts w:ascii="Arial" w:hAnsi="Arial" w:cs="Arial"/>
          <w:sz w:val="28"/>
          <w:szCs w:val="28"/>
        </w:rPr>
      </w:pPr>
      <w:r w:rsidRPr="00782052">
        <w:rPr>
          <w:rFonts w:ascii="Arial" w:hAnsi="Arial" w:cs="Arial"/>
          <w:sz w:val="28"/>
          <w:szCs w:val="28"/>
        </w:rPr>
        <w:t>Es un germicida, para que el jabón tenga la función de antibacterial  y proteger nuestra piel contra bacterias y gérmenes.</w:t>
      </w:r>
    </w:p>
    <w:p w:rsidR="00782052" w:rsidRDefault="00782052" w:rsidP="00782052">
      <w:pPr>
        <w:pStyle w:val="NormalWeb"/>
        <w:rPr>
          <w:rFonts w:ascii="Arial" w:hAnsi="Arial" w:cs="Arial"/>
          <w:b/>
          <w:sz w:val="28"/>
          <w:szCs w:val="28"/>
        </w:rPr>
      </w:pPr>
    </w:p>
    <w:p w:rsidR="00FA7EA4" w:rsidRDefault="00FA7EA4" w:rsidP="00782052">
      <w:pPr>
        <w:pStyle w:val="NormalWeb"/>
        <w:rPr>
          <w:rFonts w:ascii="Arial" w:hAnsi="Arial" w:cs="Arial"/>
          <w:b/>
          <w:sz w:val="28"/>
          <w:szCs w:val="28"/>
        </w:rPr>
      </w:pPr>
    </w:p>
    <w:p w:rsidR="00FA7EA4" w:rsidRDefault="00FA7EA4" w:rsidP="00782052">
      <w:pPr>
        <w:pStyle w:val="NormalWeb"/>
        <w:rPr>
          <w:rFonts w:ascii="Arial" w:hAnsi="Arial" w:cs="Arial"/>
          <w:b/>
          <w:sz w:val="28"/>
          <w:szCs w:val="28"/>
        </w:rPr>
      </w:pPr>
    </w:p>
    <w:p w:rsidR="00FA7EA4" w:rsidRPr="00FA7EA4" w:rsidRDefault="00FA7EA4" w:rsidP="00782052">
      <w:pPr>
        <w:pStyle w:val="NormalWeb"/>
        <w:rPr>
          <w:rFonts w:ascii="Arial" w:hAnsi="Arial" w:cs="Arial"/>
          <w:b/>
          <w:sz w:val="28"/>
          <w:szCs w:val="28"/>
        </w:rPr>
      </w:pPr>
    </w:p>
    <w:p w:rsidR="00494190" w:rsidRPr="00782052" w:rsidRDefault="00494190" w:rsidP="00782052">
      <w:pPr>
        <w:spacing w:after="0" w:line="240" w:lineRule="auto"/>
        <w:jc w:val="center"/>
        <w:rPr>
          <w:rFonts w:ascii="Arial" w:hAnsi="Arial" w:cs="Arial"/>
          <w:b/>
          <w:sz w:val="32"/>
          <w:szCs w:val="32"/>
          <w:u w:val="single"/>
          <w:lang w:val="es-ES"/>
        </w:rPr>
      </w:pPr>
      <w:r w:rsidRPr="00782052">
        <w:rPr>
          <w:rFonts w:ascii="Arial" w:hAnsi="Arial" w:cs="Arial"/>
          <w:b/>
          <w:sz w:val="32"/>
          <w:szCs w:val="32"/>
          <w:u w:val="single"/>
          <w:lang w:val="es-ES"/>
        </w:rPr>
        <w:t>PROCEDIMIENTO UTILIZADO</w:t>
      </w:r>
    </w:p>
    <w:p w:rsidR="00D919C4" w:rsidRPr="00D919C4" w:rsidRDefault="00D919C4" w:rsidP="00782052">
      <w:pPr>
        <w:spacing w:after="0" w:line="240" w:lineRule="auto"/>
        <w:ind w:left="0" w:firstLine="0"/>
        <w:rPr>
          <w:rFonts w:ascii="Arial" w:eastAsia="Times New Roman" w:hAnsi="Arial" w:cs="Arial"/>
          <w:sz w:val="28"/>
          <w:szCs w:val="28"/>
          <w:lang w:val="es-ES" w:eastAsia="es-ES" w:bidi="ar-SA"/>
        </w:rPr>
      </w:pPr>
      <w:r w:rsidRPr="00D919C4">
        <w:rPr>
          <w:rFonts w:ascii="Arial" w:eastAsia="Times New Roman" w:hAnsi="Arial" w:cs="Arial"/>
          <w:sz w:val="28"/>
          <w:szCs w:val="28"/>
          <w:lang w:val="es-ES" w:eastAsia="es-ES" w:bidi="ar-SA"/>
        </w:rPr>
        <w:t xml:space="preserve">En un recipiente plástico de 10 litros colocamos los 716 c.c. de agua, al cual le agregamos los 3 gramos de Benzoato de Sodio los cuales medimos con la gramera, proceda a revolver muy bien. Luego se agregan los 5 gramos de Metil Celuloso, previamente medidos en la gramera, y se procede a revolver continuamente por </w:t>
      </w:r>
      <w:r w:rsidRPr="00D919C4">
        <w:rPr>
          <w:rFonts w:ascii="Arial" w:eastAsia="Times New Roman" w:hAnsi="Arial" w:cs="Arial"/>
          <w:sz w:val="28"/>
          <w:szCs w:val="28"/>
          <w:lang w:val="es-ES" w:eastAsia="es-ES" w:bidi="ar-SA"/>
        </w:rPr>
        <w:lastRenderedPageBreak/>
        <w:t xml:space="preserve">5 minutos con la cuchara de palo. Luego le agregamos los 3 c.c. de Trietanolamina. (Este elemento los podemos medir con la probeta de 10 c.c.), y seguimos revolviendo muy bien hasta que espese. Luego agregamos el Detersin (191 c.c.), previamente medidos con la probeta, y seguimos revolviendo muy bien. Luego agregamos el Genapol (48 c.c.), previamente medidos, y seguimos revolviendo muy bien. Luego agregamos la Glicerina (10 c.c.), previamente medidos, y seguimos revolviendo muy bien. En un segundo recipiente (Beakers) plástico graduados para líquidos de 250 c.c., ponemos un poquito de agua y mezclamos 2 c.c. de Edta con 1 gramo de anilina. Y se le adiciona a la mezcla principal y se revuelve muy bien. Y se le adiciona a la mezcla principal los 5 c.c. de fragancia, revolviendo muy bien. Revolvemos bien todo con la cuchara de palo y empacamos con la ayuda del embudo. </w:t>
      </w:r>
    </w:p>
    <w:p w:rsidR="00D919C4" w:rsidRPr="00D919C4" w:rsidRDefault="00D919C4" w:rsidP="00782052">
      <w:pPr>
        <w:spacing w:before="100" w:beforeAutospacing="1" w:after="100" w:afterAutospacing="1" w:line="240" w:lineRule="auto"/>
        <w:ind w:left="0" w:firstLine="0"/>
        <w:rPr>
          <w:rFonts w:ascii="Arial" w:eastAsia="Times New Roman" w:hAnsi="Arial" w:cs="Arial"/>
          <w:sz w:val="28"/>
          <w:szCs w:val="28"/>
          <w:lang w:val="es-ES" w:eastAsia="es-ES" w:bidi="ar-SA"/>
        </w:rPr>
      </w:pPr>
      <w:r w:rsidRPr="00D919C4">
        <w:rPr>
          <w:rFonts w:ascii="Arial" w:eastAsia="Times New Roman" w:hAnsi="Arial" w:cs="Arial"/>
          <w:sz w:val="28"/>
          <w:szCs w:val="28"/>
          <w:lang w:val="es-ES" w:eastAsia="es-ES" w:bidi="ar-SA"/>
        </w:rPr>
        <w:t xml:space="preserve">Recomendaciones: En la preparación del jabón </w:t>
      </w:r>
      <w:r w:rsidR="00FA7EA4" w:rsidRPr="00D919C4">
        <w:rPr>
          <w:rFonts w:ascii="Arial" w:eastAsia="Times New Roman" w:hAnsi="Arial" w:cs="Arial"/>
          <w:sz w:val="28"/>
          <w:szCs w:val="28"/>
          <w:lang w:val="es-ES" w:eastAsia="es-ES" w:bidi="ar-SA"/>
        </w:rPr>
        <w:t>líquido</w:t>
      </w:r>
      <w:r w:rsidRPr="00D919C4">
        <w:rPr>
          <w:rFonts w:ascii="Arial" w:eastAsia="Times New Roman" w:hAnsi="Arial" w:cs="Arial"/>
          <w:sz w:val="28"/>
          <w:szCs w:val="28"/>
          <w:lang w:val="es-ES" w:eastAsia="es-ES" w:bidi="ar-SA"/>
        </w:rPr>
        <w:t xml:space="preserve"> para manos se hace la mezcla de los productos (agua, Benzoato de Sodio, Metil Celuloso, Trietanolamina, Detersin, Genapol y la glicerina), de uno en uno. Teniendo en cuenta que una vez se aplique el Metil Celuloso hay que mezclar continuamente por un tiempo de 5 minutos, al igual que al usar la Trietanolamina se sigue revolviendo hasta que la mezcla espese,</w:t>
      </w:r>
    </w:p>
    <w:p w:rsidR="00D919C4" w:rsidRPr="00D919C4" w:rsidRDefault="00D919C4" w:rsidP="00782052">
      <w:pPr>
        <w:spacing w:before="100" w:beforeAutospacing="1" w:after="100" w:afterAutospacing="1" w:line="240" w:lineRule="auto"/>
        <w:ind w:left="0" w:firstLine="0"/>
        <w:rPr>
          <w:rFonts w:ascii="Arial" w:eastAsia="Times New Roman" w:hAnsi="Arial" w:cs="Arial"/>
          <w:sz w:val="28"/>
          <w:szCs w:val="28"/>
          <w:lang w:val="es-ES" w:eastAsia="es-ES" w:bidi="ar-SA"/>
        </w:rPr>
      </w:pPr>
      <w:r w:rsidRPr="00D919C4">
        <w:rPr>
          <w:rFonts w:ascii="Arial" w:eastAsia="Times New Roman" w:hAnsi="Arial" w:cs="Arial"/>
          <w:sz w:val="28"/>
          <w:szCs w:val="28"/>
          <w:lang w:val="es-ES" w:eastAsia="es-ES" w:bidi="ar-SA"/>
        </w:rPr>
        <w:t>Después en un poquito de agua se hace una mezcla separada entre la anilina y el Edta  y se le adiciona a la mezcla principal. Por último la fragancia se le aplica directamente a la mezcla principal.</w:t>
      </w:r>
    </w:p>
    <w:p w:rsidR="00D919C4" w:rsidRDefault="00D919C4" w:rsidP="00782052">
      <w:pPr>
        <w:spacing w:before="100" w:beforeAutospacing="1" w:after="100" w:afterAutospacing="1" w:line="240" w:lineRule="auto"/>
        <w:ind w:left="0" w:firstLine="0"/>
        <w:rPr>
          <w:rFonts w:ascii="Arial" w:eastAsia="Times New Roman" w:hAnsi="Arial" w:cs="Arial"/>
          <w:sz w:val="28"/>
          <w:szCs w:val="28"/>
          <w:lang w:val="es-ES" w:eastAsia="es-ES" w:bidi="ar-SA"/>
        </w:rPr>
      </w:pPr>
      <w:r w:rsidRPr="00D919C4">
        <w:rPr>
          <w:rFonts w:ascii="Arial" w:eastAsia="Times New Roman" w:hAnsi="Arial" w:cs="Arial"/>
          <w:sz w:val="28"/>
          <w:szCs w:val="28"/>
          <w:lang w:val="es-ES" w:eastAsia="es-ES" w:bidi="ar-SA"/>
        </w:rPr>
        <w:t>La Glicerina, su función esencial es dejar las manos tersas y suaves.</w:t>
      </w:r>
    </w:p>
    <w:p w:rsidR="00FA7EA4" w:rsidRDefault="00FA7EA4" w:rsidP="00782052">
      <w:pPr>
        <w:spacing w:before="100" w:beforeAutospacing="1" w:after="100" w:afterAutospacing="1" w:line="240" w:lineRule="auto"/>
        <w:ind w:left="0" w:firstLine="0"/>
        <w:rPr>
          <w:rFonts w:ascii="Arial" w:eastAsia="Times New Roman" w:hAnsi="Arial" w:cs="Arial"/>
          <w:sz w:val="28"/>
          <w:szCs w:val="28"/>
          <w:lang w:val="es-ES" w:eastAsia="es-ES" w:bidi="ar-SA"/>
        </w:rPr>
      </w:pPr>
    </w:p>
    <w:p w:rsidR="00FA7EA4" w:rsidRDefault="00FA7EA4" w:rsidP="00782052">
      <w:pPr>
        <w:spacing w:before="100" w:beforeAutospacing="1" w:after="100" w:afterAutospacing="1" w:line="240" w:lineRule="auto"/>
        <w:ind w:left="0" w:firstLine="0"/>
        <w:rPr>
          <w:rFonts w:ascii="Arial" w:eastAsia="Times New Roman" w:hAnsi="Arial" w:cs="Arial"/>
          <w:sz w:val="28"/>
          <w:szCs w:val="28"/>
          <w:lang w:val="es-ES" w:eastAsia="es-ES" w:bidi="ar-SA"/>
        </w:rPr>
      </w:pPr>
    </w:p>
    <w:p w:rsidR="00FA7EA4" w:rsidRDefault="00FA7EA4" w:rsidP="00782052">
      <w:pPr>
        <w:spacing w:before="100" w:beforeAutospacing="1" w:after="100" w:afterAutospacing="1" w:line="240" w:lineRule="auto"/>
        <w:ind w:left="0" w:firstLine="0"/>
        <w:rPr>
          <w:rFonts w:ascii="Arial" w:eastAsia="Times New Roman" w:hAnsi="Arial" w:cs="Arial"/>
          <w:sz w:val="28"/>
          <w:szCs w:val="28"/>
          <w:lang w:val="es-ES" w:eastAsia="es-ES" w:bidi="ar-SA"/>
        </w:rPr>
      </w:pPr>
    </w:p>
    <w:p w:rsidR="00FA7EA4" w:rsidRPr="00FA7EA4" w:rsidRDefault="00FA7EA4" w:rsidP="00782052">
      <w:pPr>
        <w:spacing w:before="100" w:beforeAutospacing="1" w:after="100" w:afterAutospacing="1" w:line="240" w:lineRule="auto"/>
        <w:ind w:left="0" w:firstLine="0"/>
        <w:rPr>
          <w:rFonts w:ascii="Arial" w:eastAsia="Times New Roman" w:hAnsi="Arial" w:cs="Arial"/>
          <w:sz w:val="28"/>
          <w:szCs w:val="28"/>
          <w:lang w:val="es-ES" w:eastAsia="es-ES" w:bidi="ar-SA"/>
        </w:rPr>
      </w:pPr>
    </w:p>
    <w:p w:rsidR="00494190" w:rsidRPr="00EF63A3" w:rsidRDefault="00494190" w:rsidP="00782052">
      <w:pPr>
        <w:spacing w:after="0" w:line="240" w:lineRule="auto"/>
        <w:jc w:val="center"/>
        <w:rPr>
          <w:rFonts w:ascii="Arial" w:eastAsia="Calibri" w:hAnsi="Arial" w:cs="Arial"/>
          <w:b/>
          <w:sz w:val="32"/>
          <w:szCs w:val="32"/>
          <w:u w:val="single"/>
          <w:lang w:val="es-ES"/>
        </w:rPr>
      </w:pPr>
      <w:r w:rsidRPr="00EF63A3">
        <w:rPr>
          <w:rFonts w:ascii="Arial" w:eastAsia="Calibri" w:hAnsi="Arial" w:cs="Arial"/>
          <w:b/>
          <w:sz w:val="32"/>
          <w:szCs w:val="32"/>
          <w:u w:val="single"/>
          <w:lang w:val="es-ES"/>
        </w:rPr>
        <w:t>REACCIONES QUIMICAS PRODUCIDAS</w:t>
      </w:r>
    </w:p>
    <w:p w:rsidR="00D919C4" w:rsidRPr="00E91715" w:rsidRDefault="00D919C4" w:rsidP="00782052">
      <w:pPr>
        <w:numPr>
          <w:ilvl w:val="0"/>
          <w:numId w:val="6"/>
        </w:numPr>
        <w:spacing w:before="100" w:beforeAutospacing="1" w:after="100" w:afterAutospacing="1" w:line="240" w:lineRule="auto"/>
        <w:rPr>
          <w:rFonts w:ascii="Arial" w:hAnsi="Arial" w:cs="Arial"/>
          <w:sz w:val="28"/>
          <w:szCs w:val="28"/>
          <w:lang w:val="es-ES"/>
        </w:rPr>
      </w:pPr>
      <w:r w:rsidRPr="00E91715">
        <w:rPr>
          <w:rFonts w:ascii="Arial" w:hAnsi="Arial" w:cs="Arial"/>
          <w:sz w:val="28"/>
          <w:szCs w:val="28"/>
          <w:lang w:val="es-ES"/>
        </w:rPr>
        <w:t xml:space="preserve">El </w:t>
      </w:r>
      <w:r w:rsidRPr="00E91715">
        <w:rPr>
          <w:rStyle w:val="Textoennegrita"/>
          <w:rFonts w:ascii="Arial" w:hAnsi="Arial" w:cs="Arial"/>
          <w:b w:val="0"/>
          <w:color w:val="auto"/>
          <w:sz w:val="28"/>
          <w:szCs w:val="28"/>
          <w:lang w:val="es-ES"/>
        </w:rPr>
        <w:t xml:space="preserve">álcali </w:t>
      </w:r>
      <w:r w:rsidRPr="00E91715">
        <w:rPr>
          <w:rFonts w:ascii="Arial" w:hAnsi="Arial" w:cs="Arial"/>
          <w:sz w:val="28"/>
          <w:szCs w:val="28"/>
          <w:lang w:val="es-ES"/>
        </w:rPr>
        <w:t xml:space="preserve">es un </w:t>
      </w:r>
      <w:r w:rsidRPr="00E91715">
        <w:rPr>
          <w:rStyle w:val="Textoennegrita"/>
          <w:rFonts w:ascii="Arial" w:hAnsi="Arial" w:cs="Arial"/>
          <w:b w:val="0"/>
          <w:color w:val="auto"/>
          <w:sz w:val="28"/>
          <w:szCs w:val="28"/>
          <w:lang w:val="es-ES"/>
        </w:rPr>
        <w:t>compuesto químico</w:t>
      </w:r>
      <w:r w:rsidRPr="00E91715">
        <w:rPr>
          <w:rFonts w:ascii="Arial" w:hAnsi="Arial" w:cs="Arial"/>
          <w:sz w:val="28"/>
          <w:szCs w:val="28"/>
          <w:lang w:val="es-ES"/>
        </w:rPr>
        <w:t xml:space="preserve">, muy soluble en el agua, que actúa como </w:t>
      </w:r>
      <w:r w:rsidRPr="00E91715">
        <w:rPr>
          <w:rStyle w:val="Textoennegrita"/>
          <w:rFonts w:ascii="Arial" w:hAnsi="Arial" w:cs="Arial"/>
          <w:b w:val="0"/>
          <w:color w:val="auto"/>
          <w:sz w:val="28"/>
          <w:szCs w:val="28"/>
          <w:lang w:val="es-ES"/>
        </w:rPr>
        <w:t>base energética</w:t>
      </w:r>
      <w:r w:rsidRPr="00E91715">
        <w:rPr>
          <w:rFonts w:ascii="Arial" w:hAnsi="Arial" w:cs="Arial"/>
          <w:sz w:val="28"/>
          <w:szCs w:val="28"/>
          <w:lang w:val="es-ES"/>
        </w:rPr>
        <w:t xml:space="preserve"> en una disolución acuosa, para dar lugar a la formación de iones de hidróxido. </w:t>
      </w:r>
    </w:p>
    <w:p w:rsidR="00D919C4" w:rsidRDefault="00D919C4" w:rsidP="00782052">
      <w:pPr>
        <w:numPr>
          <w:ilvl w:val="0"/>
          <w:numId w:val="6"/>
        </w:numPr>
        <w:spacing w:before="100" w:beforeAutospacing="1" w:after="100" w:afterAutospacing="1" w:line="240" w:lineRule="auto"/>
        <w:rPr>
          <w:rFonts w:ascii="Arial" w:hAnsi="Arial" w:cs="Arial"/>
          <w:sz w:val="28"/>
          <w:szCs w:val="28"/>
          <w:lang w:val="es-ES"/>
        </w:rPr>
      </w:pPr>
      <w:r w:rsidRPr="00E91715">
        <w:rPr>
          <w:rFonts w:ascii="Arial" w:hAnsi="Arial" w:cs="Arial"/>
          <w:sz w:val="28"/>
          <w:szCs w:val="28"/>
          <w:lang w:val="es-ES"/>
        </w:rPr>
        <w:lastRenderedPageBreak/>
        <w:t xml:space="preserve">La </w:t>
      </w:r>
      <w:r w:rsidRPr="00E91715">
        <w:rPr>
          <w:rStyle w:val="Textoennegrita"/>
          <w:rFonts w:ascii="Arial" w:hAnsi="Arial" w:cs="Arial"/>
          <w:b w:val="0"/>
          <w:color w:val="auto"/>
          <w:sz w:val="28"/>
          <w:szCs w:val="28"/>
          <w:lang w:val="es-ES"/>
        </w:rPr>
        <w:t>saponificación</w:t>
      </w:r>
      <w:r w:rsidRPr="00E91715">
        <w:rPr>
          <w:rFonts w:ascii="Arial" w:hAnsi="Arial" w:cs="Arial"/>
          <w:sz w:val="28"/>
          <w:szCs w:val="28"/>
          <w:lang w:val="es-ES"/>
        </w:rPr>
        <w:t xml:space="preserve"> es una </w:t>
      </w:r>
      <w:r w:rsidRPr="00E91715">
        <w:rPr>
          <w:rStyle w:val="Textoennegrita"/>
          <w:rFonts w:ascii="Arial" w:hAnsi="Arial" w:cs="Arial"/>
          <w:b w:val="0"/>
          <w:color w:val="auto"/>
          <w:sz w:val="28"/>
          <w:szCs w:val="28"/>
          <w:lang w:val="es-ES"/>
        </w:rPr>
        <w:t>reacción química</w:t>
      </w:r>
      <w:r w:rsidRPr="00E91715">
        <w:rPr>
          <w:rFonts w:ascii="Arial" w:hAnsi="Arial" w:cs="Arial"/>
          <w:sz w:val="28"/>
          <w:szCs w:val="28"/>
          <w:lang w:val="es-ES"/>
        </w:rPr>
        <w:t xml:space="preserve"> que produce </w:t>
      </w:r>
      <w:r w:rsidRPr="00E91715">
        <w:rPr>
          <w:rStyle w:val="Textoennegrita"/>
          <w:rFonts w:ascii="Arial" w:hAnsi="Arial" w:cs="Arial"/>
          <w:b w:val="0"/>
          <w:color w:val="auto"/>
          <w:sz w:val="28"/>
          <w:szCs w:val="28"/>
          <w:lang w:val="es-ES"/>
        </w:rPr>
        <w:t>calor</w:t>
      </w:r>
      <w:r w:rsidRPr="00E91715">
        <w:rPr>
          <w:rFonts w:ascii="Arial" w:hAnsi="Arial" w:cs="Arial"/>
          <w:sz w:val="28"/>
          <w:szCs w:val="28"/>
          <w:lang w:val="es-ES"/>
        </w:rPr>
        <w:t xml:space="preserve">. El proceso en caliente combina la combustión química de ésta, con la calidez mecánica de </w:t>
      </w:r>
      <w:hyperlink r:id="rId87" w:history="1">
        <w:r w:rsidRPr="00E91715">
          <w:rPr>
            <w:rStyle w:val="Hipervnculo"/>
            <w:rFonts w:ascii="Arial" w:hAnsi="Arial" w:cs="Arial"/>
            <w:color w:val="auto"/>
            <w:sz w:val="28"/>
            <w:szCs w:val="28"/>
            <w:lang w:val="es-ES"/>
          </w:rPr>
          <w:t>tu cocina</w:t>
        </w:r>
      </w:hyperlink>
      <w:r w:rsidRPr="00E91715">
        <w:rPr>
          <w:rFonts w:ascii="Arial" w:hAnsi="Arial" w:cs="Arial"/>
          <w:sz w:val="28"/>
          <w:szCs w:val="28"/>
          <w:lang w:val="es-ES"/>
        </w:rPr>
        <w:t>. Esta fusión une todos los ácidos grasos con el álcali y, de esta manera, se lleva a cabo la hidrólisis. Se completa cuando el álcali ha reaccionado con todo el ácido. El producto que obtenemos es, por un lado, jabón, y por el otro, glicerina. Para su uso comercial se suele separar los dos componentes, pero el artesanal los conserva. El resultado; un jabón neutro y transparente</w:t>
      </w:r>
    </w:p>
    <w:p w:rsidR="00FA7EA4" w:rsidRDefault="00FA7EA4" w:rsidP="00782052">
      <w:pPr>
        <w:spacing w:before="100" w:beforeAutospacing="1" w:after="100" w:afterAutospacing="1" w:line="240" w:lineRule="auto"/>
        <w:rPr>
          <w:rFonts w:ascii="Arial" w:hAnsi="Arial" w:cs="Arial"/>
          <w:sz w:val="28"/>
          <w:szCs w:val="28"/>
          <w:lang w:val="es-ES"/>
        </w:rPr>
      </w:pPr>
    </w:p>
    <w:p w:rsidR="00FA7EA4" w:rsidRDefault="00FA7EA4" w:rsidP="00782052">
      <w:pPr>
        <w:spacing w:before="100" w:beforeAutospacing="1" w:after="100" w:afterAutospacing="1" w:line="240" w:lineRule="auto"/>
        <w:rPr>
          <w:rFonts w:ascii="Arial" w:hAnsi="Arial" w:cs="Arial"/>
          <w:sz w:val="28"/>
          <w:szCs w:val="28"/>
          <w:lang w:val="es-ES"/>
        </w:rPr>
      </w:pPr>
    </w:p>
    <w:p w:rsidR="00FA7EA4" w:rsidRDefault="00FA7EA4" w:rsidP="00782052">
      <w:pPr>
        <w:spacing w:before="100" w:beforeAutospacing="1" w:after="100" w:afterAutospacing="1" w:line="240" w:lineRule="auto"/>
        <w:rPr>
          <w:rFonts w:ascii="Arial" w:hAnsi="Arial" w:cs="Arial"/>
          <w:sz w:val="28"/>
          <w:szCs w:val="28"/>
          <w:lang w:val="es-ES"/>
        </w:rPr>
      </w:pPr>
    </w:p>
    <w:p w:rsidR="00EF63A3" w:rsidRPr="00FA7EA4" w:rsidRDefault="00EF63A3" w:rsidP="00782052">
      <w:pPr>
        <w:spacing w:before="100" w:beforeAutospacing="1" w:after="100" w:afterAutospacing="1" w:line="240" w:lineRule="auto"/>
        <w:rPr>
          <w:rFonts w:ascii="Arial" w:hAnsi="Arial" w:cs="Arial"/>
          <w:sz w:val="28"/>
          <w:szCs w:val="28"/>
          <w:lang w:val="es-ES"/>
        </w:rPr>
      </w:pPr>
    </w:p>
    <w:p w:rsidR="00494190" w:rsidRPr="00EF63A3" w:rsidRDefault="00494190" w:rsidP="00782052">
      <w:pPr>
        <w:spacing w:after="0" w:line="240" w:lineRule="auto"/>
        <w:jc w:val="center"/>
        <w:rPr>
          <w:rFonts w:ascii="Arial" w:hAnsi="Arial" w:cs="Arial"/>
          <w:b/>
          <w:sz w:val="32"/>
          <w:szCs w:val="32"/>
          <w:u w:val="single"/>
          <w:lang w:val="es-ES"/>
        </w:rPr>
      </w:pPr>
      <w:r w:rsidRPr="00EF63A3">
        <w:rPr>
          <w:rFonts w:ascii="Arial" w:eastAsia="Calibri" w:hAnsi="Arial" w:cs="Arial"/>
          <w:b/>
          <w:sz w:val="32"/>
          <w:szCs w:val="32"/>
          <w:u w:val="single"/>
          <w:lang w:val="es-ES"/>
        </w:rPr>
        <w:t>PRO</w:t>
      </w:r>
      <w:r w:rsidRPr="00EF63A3">
        <w:rPr>
          <w:rFonts w:ascii="Arial" w:hAnsi="Arial" w:cs="Arial"/>
          <w:b/>
          <w:sz w:val="32"/>
          <w:szCs w:val="32"/>
          <w:u w:val="single"/>
          <w:lang w:val="es-ES"/>
        </w:rPr>
        <w:t>CESOS QUIMICOS QUE SE PRODUCEN</w:t>
      </w:r>
    </w:p>
    <w:p w:rsidR="00D919C4" w:rsidRPr="00FA7EA4" w:rsidRDefault="00D919C4" w:rsidP="00782052">
      <w:pPr>
        <w:spacing w:before="100" w:after="100" w:line="240" w:lineRule="auto"/>
        <w:ind w:left="0" w:firstLine="0"/>
        <w:rPr>
          <w:rFonts w:ascii="Arial" w:hAnsi="Arial" w:cs="Arial"/>
          <w:sz w:val="28"/>
          <w:szCs w:val="28"/>
          <w:lang w:val="es-ES"/>
        </w:rPr>
      </w:pPr>
      <w:r w:rsidRPr="00FA7EA4">
        <w:rPr>
          <w:rFonts w:ascii="Arial" w:hAnsi="Arial" w:cs="Arial"/>
          <w:sz w:val="28"/>
          <w:szCs w:val="28"/>
          <w:lang w:val="es-ES"/>
        </w:rPr>
        <w:t xml:space="preserve">El objetivo que nos hemos marcado es conseguir un jabón transparente y, para ello, entra en juego la </w:t>
      </w:r>
      <w:r w:rsidRPr="00FA7EA4">
        <w:rPr>
          <w:rStyle w:val="Textoennegrita"/>
          <w:rFonts w:ascii="Arial" w:hAnsi="Arial" w:cs="Arial"/>
          <w:b w:val="0"/>
          <w:color w:val="auto"/>
          <w:sz w:val="28"/>
          <w:szCs w:val="28"/>
          <w:lang w:val="es-ES"/>
        </w:rPr>
        <w:t>hidrólisis</w:t>
      </w:r>
      <w:r w:rsidRPr="00FA7EA4">
        <w:rPr>
          <w:rFonts w:ascii="Arial" w:hAnsi="Arial" w:cs="Arial"/>
          <w:sz w:val="28"/>
          <w:szCs w:val="28"/>
          <w:lang w:val="es-ES"/>
        </w:rPr>
        <w:t xml:space="preserve">. Ésta es una forma de </w:t>
      </w:r>
      <w:r w:rsidRPr="00FA7EA4">
        <w:rPr>
          <w:rStyle w:val="Textoennegrita"/>
          <w:rFonts w:ascii="Arial" w:hAnsi="Arial" w:cs="Arial"/>
          <w:b w:val="0"/>
          <w:color w:val="auto"/>
          <w:sz w:val="28"/>
          <w:szCs w:val="28"/>
          <w:lang w:val="es-ES"/>
        </w:rPr>
        <w:t>descomposición</w:t>
      </w:r>
      <w:r w:rsidRPr="00FA7EA4">
        <w:rPr>
          <w:rFonts w:ascii="Arial" w:hAnsi="Arial" w:cs="Arial"/>
          <w:sz w:val="28"/>
          <w:szCs w:val="28"/>
          <w:lang w:val="es-ES"/>
        </w:rPr>
        <w:t xml:space="preserve"> donde los ácidos grasos son liberados y luego se combinan químicamente con los iones de sodio o de potasio para formar el jabón. Pero si no se ha añadido suficiente cantidad de </w:t>
      </w:r>
      <w:r w:rsidRPr="00FA7EA4">
        <w:rPr>
          <w:rStyle w:val="Textoennegrita"/>
          <w:rFonts w:ascii="Arial" w:hAnsi="Arial" w:cs="Arial"/>
          <w:b w:val="0"/>
          <w:color w:val="auto"/>
          <w:sz w:val="28"/>
          <w:szCs w:val="28"/>
          <w:lang w:val="es-ES"/>
        </w:rPr>
        <w:t>álcali</w:t>
      </w:r>
      <w:r w:rsidRPr="00FA7EA4">
        <w:rPr>
          <w:rFonts w:ascii="Arial" w:hAnsi="Arial" w:cs="Arial"/>
          <w:sz w:val="28"/>
          <w:szCs w:val="28"/>
          <w:lang w:val="es-ES"/>
        </w:rPr>
        <w:t xml:space="preserve">, si hay demasiado aceite o si la temperatura del lote del jabón que se </w:t>
      </w:r>
      <w:r w:rsidRPr="00FA7EA4">
        <w:rPr>
          <w:rStyle w:val="Textoennegrita"/>
          <w:rFonts w:ascii="Arial" w:hAnsi="Arial" w:cs="Arial"/>
          <w:b w:val="0"/>
          <w:color w:val="auto"/>
          <w:sz w:val="28"/>
          <w:szCs w:val="28"/>
          <w:lang w:val="es-ES"/>
        </w:rPr>
        <w:t>saponifica</w:t>
      </w:r>
      <w:r w:rsidRPr="00FA7EA4">
        <w:rPr>
          <w:rFonts w:ascii="Arial" w:hAnsi="Arial" w:cs="Arial"/>
          <w:sz w:val="28"/>
          <w:szCs w:val="28"/>
          <w:lang w:val="es-ES"/>
        </w:rPr>
        <w:t xml:space="preserve"> es relativamente baja, quedarán </w:t>
      </w:r>
      <w:r w:rsidRPr="00FA7EA4">
        <w:rPr>
          <w:rStyle w:val="Textoennegrita"/>
          <w:rFonts w:ascii="Arial" w:hAnsi="Arial" w:cs="Arial"/>
          <w:b w:val="0"/>
          <w:color w:val="auto"/>
          <w:sz w:val="28"/>
          <w:szCs w:val="28"/>
          <w:lang w:val="es-ES"/>
        </w:rPr>
        <w:t>ácidos grasos</w:t>
      </w:r>
      <w:r w:rsidRPr="00FA7EA4">
        <w:rPr>
          <w:rFonts w:ascii="Arial" w:hAnsi="Arial" w:cs="Arial"/>
          <w:sz w:val="28"/>
          <w:szCs w:val="28"/>
          <w:lang w:val="es-ES"/>
        </w:rPr>
        <w:t xml:space="preserve"> no neutralizados. </w:t>
      </w:r>
    </w:p>
    <w:p w:rsidR="00D919C4" w:rsidRPr="00FA7EA4" w:rsidRDefault="00D919C4" w:rsidP="00782052">
      <w:pPr>
        <w:spacing w:before="100" w:after="100" w:line="240" w:lineRule="auto"/>
        <w:ind w:left="0" w:firstLine="0"/>
        <w:rPr>
          <w:rFonts w:ascii="Arial" w:hAnsi="Arial" w:cs="Arial"/>
          <w:sz w:val="28"/>
          <w:szCs w:val="28"/>
          <w:lang w:val="es-ES"/>
        </w:rPr>
      </w:pPr>
      <w:r w:rsidRPr="00FA7EA4">
        <w:rPr>
          <w:rFonts w:ascii="Arial" w:hAnsi="Arial" w:cs="Arial"/>
          <w:sz w:val="28"/>
          <w:szCs w:val="28"/>
          <w:lang w:val="es-ES"/>
        </w:rPr>
        <w:t xml:space="preserve">Este </w:t>
      </w:r>
      <w:r w:rsidRPr="00FA7EA4">
        <w:rPr>
          <w:rStyle w:val="Textoennegrita"/>
          <w:rFonts w:ascii="Arial" w:hAnsi="Arial" w:cs="Arial"/>
          <w:b w:val="0"/>
          <w:color w:val="auto"/>
          <w:sz w:val="28"/>
          <w:szCs w:val="28"/>
          <w:lang w:val="es-ES"/>
        </w:rPr>
        <w:t>exceso</w:t>
      </w:r>
      <w:r w:rsidRPr="00FA7EA4">
        <w:rPr>
          <w:rFonts w:ascii="Arial" w:hAnsi="Arial" w:cs="Arial"/>
          <w:sz w:val="28"/>
          <w:szCs w:val="28"/>
          <w:lang w:val="es-ES"/>
        </w:rPr>
        <w:t xml:space="preserve"> es </w:t>
      </w:r>
      <w:r w:rsidRPr="00FA7EA4">
        <w:rPr>
          <w:rStyle w:val="Textoennegrita"/>
          <w:rFonts w:ascii="Arial" w:hAnsi="Arial" w:cs="Arial"/>
          <w:b w:val="0"/>
          <w:color w:val="auto"/>
          <w:sz w:val="28"/>
          <w:szCs w:val="28"/>
          <w:lang w:val="es-ES"/>
        </w:rPr>
        <w:t>desastroso</w:t>
      </w:r>
      <w:r w:rsidRPr="00FA7EA4">
        <w:rPr>
          <w:rFonts w:ascii="Arial" w:hAnsi="Arial" w:cs="Arial"/>
          <w:sz w:val="28"/>
          <w:szCs w:val="28"/>
          <w:lang w:val="es-ES"/>
        </w:rPr>
        <w:t xml:space="preserve"> para las pastillas transparentes, los líquidos y los geles. El sobrante se manifiesta en una</w:t>
      </w:r>
      <w:r w:rsidRPr="00FA7EA4">
        <w:rPr>
          <w:rStyle w:val="Textoennegrita"/>
          <w:rFonts w:ascii="Arial" w:hAnsi="Arial" w:cs="Arial"/>
          <w:b w:val="0"/>
          <w:color w:val="auto"/>
          <w:sz w:val="28"/>
          <w:szCs w:val="28"/>
          <w:lang w:val="es-ES"/>
        </w:rPr>
        <w:t xml:space="preserve"> textura lechosa</w:t>
      </w:r>
      <w:r w:rsidRPr="00FA7EA4">
        <w:rPr>
          <w:rFonts w:ascii="Arial" w:hAnsi="Arial" w:cs="Arial"/>
          <w:sz w:val="28"/>
          <w:szCs w:val="28"/>
          <w:lang w:val="es-ES"/>
        </w:rPr>
        <w:t xml:space="preserve"> y </w:t>
      </w:r>
      <w:r w:rsidRPr="00FA7EA4">
        <w:rPr>
          <w:rStyle w:val="Textoennegrita"/>
          <w:rFonts w:ascii="Arial" w:hAnsi="Arial" w:cs="Arial"/>
          <w:b w:val="0"/>
          <w:color w:val="auto"/>
          <w:sz w:val="28"/>
          <w:szCs w:val="28"/>
          <w:lang w:val="es-ES"/>
        </w:rPr>
        <w:t>opaca</w:t>
      </w:r>
      <w:r w:rsidRPr="00FA7EA4">
        <w:rPr>
          <w:rFonts w:ascii="Arial" w:hAnsi="Arial" w:cs="Arial"/>
          <w:sz w:val="28"/>
          <w:szCs w:val="28"/>
          <w:lang w:val="es-ES"/>
        </w:rPr>
        <w:t xml:space="preserve">, aunque esta saturación es muy </w:t>
      </w:r>
      <w:r w:rsidRPr="00FA7EA4">
        <w:rPr>
          <w:rStyle w:val="Textoennegrita"/>
          <w:rFonts w:ascii="Arial" w:hAnsi="Arial" w:cs="Arial"/>
          <w:b w:val="0"/>
          <w:color w:val="auto"/>
          <w:sz w:val="28"/>
          <w:szCs w:val="28"/>
          <w:lang w:val="es-ES"/>
        </w:rPr>
        <w:t xml:space="preserve">deseable en jabones para manos, </w:t>
      </w:r>
      <w:r w:rsidRPr="00FA7EA4">
        <w:rPr>
          <w:rFonts w:ascii="Arial" w:hAnsi="Arial" w:cs="Arial"/>
          <w:sz w:val="28"/>
          <w:szCs w:val="28"/>
          <w:lang w:val="es-ES"/>
        </w:rPr>
        <w:t xml:space="preserve">ya que hacen que la </w:t>
      </w:r>
      <w:r w:rsidRPr="00FA7EA4">
        <w:rPr>
          <w:rStyle w:val="Textoennegrita"/>
          <w:rFonts w:ascii="Arial" w:hAnsi="Arial" w:cs="Arial"/>
          <w:b w:val="0"/>
          <w:color w:val="auto"/>
          <w:sz w:val="28"/>
          <w:szCs w:val="28"/>
          <w:lang w:val="es-ES"/>
        </w:rPr>
        <w:t xml:space="preserve">espuma </w:t>
      </w:r>
      <w:r w:rsidRPr="00FA7EA4">
        <w:rPr>
          <w:rFonts w:ascii="Arial" w:hAnsi="Arial" w:cs="Arial"/>
          <w:sz w:val="28"/>
          <w:szCs w:val="28"/>
          <w:lang w:val="es-ES"/>
        </w:rPr>
        <w:t>sea más abundante y suave.</w:t>
      </w:r>
    </w:p>
    <w:p w:rsidR="00D919C4" w:rsidRDefault="00D919C4" w:rsidP="00782052">
      <w:pPr>
        <w:spacing w:before="100" w:after="100" w:line="240" w:lineRule="auto"/>
        <w:ind w:left="0" w:firstLine="0"/>
        <w:rPr>
          <w:rFonts w:ascii="Arial" w:hAnsi="Arial" w:cs="Arial"/>
          <w:sz w:val="28"/>
          <w:szCs w:val="28"/>
          <w:lang w:val="es-ES"/>
        </w:rPr>
      </w:pPr>
      <w:r w:rsidRPr="00FA7EA4">
        <w:rPr>
          <w:rFonts w:ascii="Arial" w:hAnsi="Arial" w:cs="Arial"/>
          <w:sz w:val="28"/>
          <w:szCs w:val="28"/>
          <w:lang w:val="es-ES"/>
        </w:rPr>
        <w:t xml:space="preserve">Si alguna vez has intentado hacer un </w:t>
      </w:r>
      <w:hyperlink r:id="rId88" w:history="1">
        <w:r w:rsidRPr="00FA7EA4">
          <w:rPr>
            <w:rStyle w:val="Hipervnculo"/>
            <w:rFonts w:ascii="Arial" w:hAnsi="Arial" w:cs="Arial"/>
            <w:color w:val="auto"/>
            <w:sz w:val="28"/>
            <w:szCs w:val="28"/>
            <w:lang w:val="es-ES"/>
          </w:rPr>
          <w:t>jabón transparente</w:t>
        </w:r>
      </w:hyperlink>
      <w:r w:rsidRPr="00FA7EA4">
        <w:rPr>
          <w:rFonts w:ascii="Arial" w:hAnsi="Arial" w:cs="Arial"/>
          <w:sz w:val="28"/>
          <w:szCs w:val="28"/>
          <w:lang w:val="es-ES"/>
        </w:rPr>
        <w:t xml:space="preserve"> mediante el proceso en frío, sin duda habrás fracasado, porque sin importar la precisión con la que hayas medido los aceites y el álcali, el proceso rara vez generará suficiente calor como para neutralizar por completo los ácidos grasos. Si lo que buscas es la transparencia, el método en caliente es el único sistema que nos la proporcionará. </w:t>
      </w:r>
    </w:p>
    <w:p w:rsidR="00FA7EA4" w:rsidRDefault="00FA7EA4" w:rsidP="00782052">
      <w:pPr>
        <w:spacing w:before="100" w:after="100" w:line="240" w:lineRule="auto"/>
        <w:ind w:left="0" w:firstLine="0"/>
        <w:rPr>
          <w:rFonts w:ascii="Arial" w:hAnsi="Arial" w:cs="Arial"/>
          <w:sz w:val="28"/>
          <w:szCs w:val="28"/>
          <w:lang w:val="es-ES"/>
        </w:rPr>
      </w:pPr>
    </w:p>
    <w:p w:rsidR="00EF63A3" w:rsidRDefault="00EF63A3" w:rsidP="00EF63A3">
      <w:pPr>
        <w:spacing w:after="0" w:line="240" w:lineRule="auto"/>
        <w:ind w:left="0" w:firstLine="0"/>
        <w:rPr>
          <w:rFonts w:ascii="Arial" w:hAnsi="Arial" w:cs="Arial"/>
          <w:sz w:val="28"/>
          <w:szCs w:val="28"/>
          <w:lang w:val="es-ES"/>
        </w:rPr>
      </w:pPr>
    </w:p>
    <w:p w:rsidR="00EF63A3" w:rsidRDefault="00EF63A3" w:rsidP="00EF63A3">
      <w:pPr>
        <w:spacing w:after="0" w:line="240" w:lineRule="auto"/>
        <w:ind w:left="0" w:firstLine="0"/>
        <w:rPr>
          <w:rFonts w:ascii="Arial" w:hAnsi="Arial" w:cs="Arial"/>
          <w:sz w:val="28"/>
          <w:szCs w:val="28"/>
          <w:lang w:val="es-ES"/>
        </w:rPr>
      </w:pPr>
    </w:p>
    <w:p w:rsidR="007748E6" w:rsidRPr="00EF63A3" w:rsidRDefault="007748E6" w:rsidP="00EF63A3">
      <w:pPr>
        <w:spacing w:after="0" w:line="240" w:lineRule="auto"/>
        <w:ind w:left="0" w:firstLine="0"/>
        <w:jc w:val="center"/>
        <w:rPr>
          <w:rFonts w:ascii="Arial" w:eastAsia="Calibri" w:hAnsi="Arial" w:cs="Arial"/>
          <w:b/>
          <w:sz w:val="32"/>
          <w:szCs w:val="32"/>
          <w:u w:val="single"/>
          <w:lang w:val="es-ES"/>
        </w:rPr>
      </w:pPr>
      <w:r w:rsidRPr="00EF63A3">
        <w:rPr>
          <w:rFonts w:ascii="Arial" w:eastAsia="Calibri" w:hAnsi="Arial" w:cs="Arial"/>
          <w:b/>
          <w:sz w:val="32"/>
          <w:szCs w:val="32"/>
          <w:u w:val="single"/>
          <w:lang w:val="es-ES"/>
        </w:rPr>
        <w:lastRenderedPageBreak/>
        <w:t xml:space="preserve">BENEFICIOS </w:t>
      </w:r>
      <w:r w:rsidRPr="00EF63A3">
        <w:rPr>
          <w:rFonts w:ascii="Arial" w:hAnsi="Arial" w:cs="Arial"/>
          <w:b/>
          <w:sz w:val="32"/>
          <w:szCs w:val="32"/>
          <w:u w:val="single"/>
          <w:lang w:val="es-ES"/>
        </w:rPr>
        <w:t>DEL</w:t>
      </w:r>
      <w:r w:rsidRPr="00EF63A3">
        <w:rPr>
          <w:rFonts w:ascii="Arial" w:eastAsia="Calibri" w:hAnsi="Arial" w:cs="Arial"/>
          <w:b/>
          <w:sz w:val="32"/>
          <w:szCs w:val="32"/>
          <w:u w:val="single"/>
          <w:lang w:val="es-ES"/>
        </w:rPr>
        <w:t xml:space="preserve"> PRODUCTO</w:t>
      </w:r>
    </w:p>
    <w:p w:rsidR="007748E6" w:rsidRDefault="00CC10A9" w:rsidP="00782052">
      <w:pPr>
        <w:spacing w:after="0" w:line="240" w:lineRule="auto"/>
        <w:rPr>
          <w:rFonts w:ascii="Arial" w:hAnsi="Arial" w:cs="Arial"/>
          <w:sz w:val="28"/>
          <w:szCs w:val="28"/>
          <w:lang w:val="es-ES"/>
        </w:rPr>
      </w:pPr>
      <w:r w:rsidRPr="00E91715">
        <w:rPr>
          <w:rFonts w:ascii="Arial" w:hAnsi="Arial" w:cs="Arial"/>
          <w:sz w:val="28"/>
          <w:szCs w:val="28"/>
          <w:lang w:val="es-ES"/>
        </w:rPr>
        <w:t>Los jabones líquidos siempre resaltan más atrayentes, empezando desde su envase, pasando por su aroma y por su consistencia, aparte de la sensación que deja en la piel.</w:t>
      </w:r>
    </w:p>
    <w:p w:rsidR="00FA7EA4" w:rsidRDefault="00FA7EA4" w:rsidP="00782052">
      <w:pPr>
        <w:spacing w:after="0" w:line="240" w:lineRule="auto"/>
        <w:rPr>
          <w:rFonts w:ascii="Arial" w:hAnsi="Arial" w:cs="Arial"/>
          <w:sz w:val="28"/>
          <w:szCs w:val="28"/>
          <w:lang w:val="es-ES"/>
        </w:rPr>
      </w:pPr>
    </w:p>
    <w:p w:rsidR="00FA7EA4" w:rsidRPr="00E91715" w:rsidRDefault="00FA7EA4" w:rsidP="00782052">
      <w:pPr>
        <w:spacing w:after="0" w:line="240" w:lineRule="auto"/>
        <w:rPr>
          <w:rFonts w:ascii="Arial" w:hAnsi="Arial" w:cs="Arial"/>
          <w:sz w:val="28"/>
          <w:szCs w:val="28"/>
          <w:lang w:val="es-ES"/>
        </w:rPr>
      </w:pPr>
    </w:p>
    <w:p w:rsidR="00C847D0" w:rsidRPr="00C847D0" w:rsidRDefault="00CC10A9" w:rsidP="00C847D0">
      <w:pPr>
        <w:pStyle w:val="Prrafodelista"/>
        <w:tabs>
          <w:tab w:val="left" w:pos="426"/>
          <w:tab w:val="left" w:pos="8364"/>
        </w:tabs>
        <w:spacing w:line="240" w:lineRule="auto"/>
        <w:ind w:left="142" w:right="-1" w:firstLine="1559"/>
        <w:rPr>
          <w:rFonts w:ascii="Arial" w:hAnsi="Arial" w:cs="Arial"/>
          <w:b/>
          <w:bCs/>
          <w:sz w:val="28"/>
          <w:szCs w:val="28"/>
          <w:u w:val="single"/>
          <w:lang w:val="es-ES"/>
        </w:rPr>
      </w:pPr>
      <w:r w:rsidRPr="00C847D0">
        <w:rPr>
          <w:rFonts w:ascii="Arial" w:hAnsi="Arial" w:cs="Arial"/>
          <w:b/>
          <w:bCs/>
          <w:sz w:val="28"/>
          <w:szCs w:val="28"/>
          <w:u w:val="single"/>
          <w:lang w:val="es-ES"/>
        </w:rPr>
        <w:t>Ventajas generales</w:t>
      </w:r>
    </w:p>
    <w:p w:rsidR="00FA7EA4" w:rsidRPr="00C847D0" w:rsidRDefault="00CC10A9" w:rsidP="00C847D0">
      <w:pPr>
        <w:tabs>
          <w:tab w:val="left" w:pos="426"/>
          <w:tab w:val="left" w:pos="8364"/>
        </w:tabs>
        <w:spacing w:line="240" w:lineRule="auto"/>
        <w:ind w:left="164" w:right="-1" w:firstLine="0"/>
        <w:rPr>
          <w:rFonts w:ascii="Arial" w:hAnsi="Arial" w:cs="Arial"/>
          <w:sz w:val="28"/>
          <w:szCs w:val="28"/>
          <w:lang w:val="es-ES"/>
        </w:rPr>
      </w:pPr>
      <w:r w:rsidRPr="00C847D0">
        <w:rPr>
          <w:rFonts w:ascii="Arial" w:hAnsi="Arial" w:cs="Arial"/>
          <w:sz w:val="28"/>
          <w:szCs w:val="28"/>
          <w:lang w:val="es-ES"/>
        </w:rPr>
        <w:t>• El jabón líquido es más higiénico, debido a que el usuario tiene contacto solo con la dosis que ocupa y las si</w:t>
      </w:r>
      <w:r w:rsidR="00FA7EA4" w:rsidRPr="00C847D0">
        <w:rPr>
          <w:rFonts w:ascii="Arial" w:hAnsi="Arial" w:cs="Arial"/>
          <w:sz w:val="28"/>
          <w:szCs w:val="28"/>
          <w:lang w:val="es-ES"/>
        </w:rPr>
        <w:t xml:space="preserve">guientes siempre serán nuevas. </w:t>
      </w:r>
      <w:r w:rsidRPr="00C847D0">
        <w:rPr>
          <w:rFonts w:ascii="Arial" w:hAnsi="Arial" w:cs="Arial"/>
          <w:sz w:val="28"/>
          <w:szCs w:val="28"/>
          <w:lang w:val="es-ES"/>
        </w:rPr>
        <w:br/>
        <w:t>• En contraste con los de barra, donde varios usuarios tienen contacto con ella y esto puede provocar una cadena de transmisión de bac</w:t>
      </w:r>
      <w:r w:rsidR="00FA7EA4" w:rsidRPr="00C847D0">
        <w:rPr>
          <w:rFonts w:ascii="Arial" w:hAnsi="Arial" w:cs="Arial"/>
          <w:sz w:val="28"/>
          <w:szCs w:val="28"/>
          <w:lang w:val="es-ES"/>
        </w:rPr>
        <w:t>terias.</w:t>
      </w:r>
    </w:p>
    <w:p w:rsidR="00C847D0" w:rsidRPr="00C847D0" w:rsidRDefault="00CC10A9" w:rsidP="00C847D0">
      <w:pPr>
        <w:jc w:val="center"/>
        <w:rPr>
          <w:rFonts w:ascii="Arial" w:hAnsi="Arial" w:cs="Arial"/>
          <w:b/>
          <w:sz w:val="28"/>
          <w:szCs w:val="28"/>
          <w:u w:val="single"/>
          <w:lang w:val="es-ES"/>
        </w:rPr>
      </w:pPr>
      <w:r w:rsidRPr="00EF63A3">
        <w:rPr>
          <w:rFonts w:ascii="Arial" w:hAnsi="Arial" w:cs="Arial"/>
          <w:sz w:val="28"/>
          <w:szCs w:val="28"/>
          <w:lang w:val="es-ES"/>
        </w:rPr>
        <w:t xml:space="preserve">• Además el jabón </w:t>
      </w:r>
      <w:r w:rsidR="00FA7EA4" w:rsidRPr="00EF63A3">
        <w:rPr>
          <w:rFonts w:ascii="Arial" w:hAnsi="Arial" w:cs="Arial"/>
          <w:sz w:val="28"/>
          <w:szCs w:val="28"/>
          <w:lang w:val="es-ES"/>
        </w:rPr>
        <w:t>líquido</w:t>
      </w:r>
      <w:r w:rsidRPr="00EF63A3">
        <w:rPr>
          <w:rFonts w:ascii="Arial" w:hAnsi="Arial" w:cs="Arial"/>
          <w:sz w:val="28"/>
          <w:szCs w:val="28"/>
          <w:lang w:val="es-ES"/>
        </w:rPr>
        <w:t xml:space="preserve"> es más limpio, </w:t>
      </w:r>
      <w:r w:rsidR="00FA7EA4" w:rsidRPr="00EF63A3">
        <w:rPr>
          <w:rFonts w:ascii="Arial" w:hAnsi="Arial" w:cs="Arial"/>
          <w:sz w:val="28"/>
          <w:szCs w:val="28"/>
          <w:lang w:val="es-ES"/>
        </w:rPr>
        <w:t>porque</w:t>
      </w:r>
      <w:r w:rsidRPr="00EF63A3">
        <w:rPr>
          <w:rFonts w:ascii="Arial" w:hAnsi="Arial" w:cs="Arial"/>
          <w:sz w:val="28"/>
          <w:szCs w:val="28"/>
          <w:lang w:val="es-ES"/>
        </w:rPr>
        <w:t xml:space="preserve"> no ensucia las superficies donde se ubica y los de barras </w:t>
      </w:r>
      <w:r w:rsidR="00FA7EA4" w:rsidRPr="00EF63A3">
        <w:rPr>
          <w:rFonts w:ascii="Arial" w:hAnsi="Arial" w:cs="Arial"/>
          <w:sz w:val="28"/>
          <w:szCs w:val="28"/>
          <w:lang w:val="es-ES"/>
        </w:rPr>
        <w:t>sí</w:t>
      </w:r>
      <w:r w:rsidRPr="00EF63A3">
        <w:rPr>
          <w:rFonts w:ascii="Arial" w:hAnsi="Arial" w:cs="Arial"/>
          <w:sz w:val="28"/>
          <w:szCs w:val="28"/>
          <w:lang w:val="es-ES"/>
        </w:rPr>
        <w:t>.</w:t>
      </w:r>
      <w:r w:rsidRPr="00EF63A3">
        <w:rPr>
          <w:rFonts w:ascii="Arial" w:hAnsi="Arial" w:cs="Arial"/>
          <w:sz w:val="28"/>
          <w:szCs w:val="28"/>
          <w:lang w:val="es-ES"/>
        </w:rPr>
        <w:br/>
      </w:r>
      <w:r w:rsidRPr="00EF63A3">
        <w:rPr>
          <w:rFonts w:ascii="Arial" w:hAnsi="Arial" w:cs="Arial"/>
          <w:sz w:val="28"/>
          <w:szCs w:val="28"/>
          <w:lang w:val="es-ES"/>
        </w:rPr>
        <w:br/>
      </w:r>
      <w:r w:rsidRPr="00EF63A3">
        <w:rPr>
          <w:rFonts w:ascii="Arial" w:hAnsi="Arial" w:cs="Arial"/>
          <w:sz w:val="28"/>
          <w:szCs w:val="28"/>
          <w:lang w:val="es-ES"/>
        </w:rPr>
        <w:br/>
      </w:r>
      <w:r w:rsidRPr="00C847D0">
        <w:rPr>
          <w:rFonts w:ascii="Arial" w:hAnsi="Arial" w:cs="Arial"/>
          <w:b/>
          <w:bCs/>
          <w:sz w:val="28"/>
          <w:szCs w:val="28"/>
          <w:u w:val="single"/>
          <w:lang w:val="es-ES"/>
        </w:rPr>
        <w:t>Ventajas para la piel</w:t>
      </w:r>
    </w:p>
    <w:p w:rsidR="00CC10A9" w:rsidRDefault="00CC10A9" w:rsidP="00EF63A3">
      <w:pPr>
        <w:rPr>
          <w:rFonts w:ascii="Arial" w:hAnsi="Arial" w:cs="Arial"/>
          <w:sz w:val="28"/>
          <w:szCs w:val="28"/>
          <w:lang w:val="es-ES"/>
        </w:rPr>
      </w:pPr>
      <w:r w:rsidRPr="00C847D0">
        <w:rPr>
          <w:rFonts w:ascii="Arial" w:hAnsi="Arial" w:cs="Arial"/>
          <w:b/>
          <w:sz w:val="28"/>
          <w:szCs w:val="28"/>
          <w:lang w:val="es-ES"/>
        </w:rPr>
        <w:br/>
      </w:r>
      <w:r w:rsidRPr="00EF63A3">
        <w:rPr>
          <w:rFonts w:ascii="Arial" w:hAnsi="Arial" w:cs="Arial"/>
          <w:sz w:val="28"/>
          <w:szCs w:val="28"/>
          <w:lang w:val="es-ES"/>
        </w:rPr>
        <w:t xml:space="preserve">• Generalmente los jabones en barra requieren en su formula un porcentaje mínimo de sosa caustica, para conseguir su consistencia de pasta y evitar que se arrancie el sebo con el que se fabrica, lo cual causa un desgaste de la grasa natural de la </w:t>
      </w:r>
      <w:r w:rsidR="00FA7EA4" w:rsidRPr="00EF63A3">
        <w:rPr>
          <w:rFonts w:ascii="Arial" w:hAnsi="Arial" w:cs="Arial"/>
          <w:sz w:val="28"/>
          <w:szCs w:val="28"/>
          <w:lang w:val="es-ES"/>
        </w:rPr>
        <w:t>piel, provocando la resequedad.</w:t>
      </w:r>
      <w:r w:rsidRPr="00EF63A3">
        <w:rPr>
          <w:rFonts w:ascii="Arial" w:hAnsi="Arial" w:cs="Arial"/>
          <w:sz w:val="28"/>
          <w:szCs w:val="28"/>
          <w:lang w:val="es-ES"/>
        </w:rPr>
        <w:br/>
        <w:t xml:space="preserve">• Los ingredientes del jabón líquido tienden a ser más suaves </w:t>
      </w:r>
      <w:proofErr w:type="gramStart"/>
      <w:r w:rsidRPr="00EF63A3">
        <w:rPr>
          <w:rFonts w:ascii="Arial" w:hAnsi="Arial" w:cs="Arial"/>
          <w:sz w:val="28"/>
          <w:szCs w:val="28"/>
          <w:lang w:val="es-ES"/>
        </w:rPr>
        <w:t>para</w:t>
      </w:r>
      <w:proofErr w:type="gramEnd"/>
      <w:r w:rsidRPr="00EF63A3">
        <w:rPr>
          <w:rFonts w:ascii="Arial" w:hAnsi="Arial" w:cs="Arial"/>
          <w:sz w:val="28"/>
          <w:szCs w:val="28"/>
          <w:lang w:val="es-ES"/>
        </w:rPr>
        <w:t xml:space="preserve"> la piel (si bien igual de efectivos limpiando) y con una espuma más ligera, lo cual hace que el enjuague sea mejor y no se queden residuos en la piel, a diferencia de la barra, donde la espuma</w:t>
      </w:r>
      <w:r w:rsidR="00FA7EA4" w:rsidRPr="00EF63A3">
        <w:rPr>
          <w:rFonts w:ascii="Arial" w:hAnsi="Arial" w:cs="Arial"/>
          <w:sz w:val="28"/>
          <w:szCs w:val="28"/>
          <w:lang w:val="es-ES"/>
        </w:rPr>
        <w:t xml:space="preserve"> llega a ser un poco más densa.</w:t>
      </w:r>
      <w:r w:rsidRPr="00EF63A3">
        <w:rPr>
          <w:rFonts w:ascii="Arial" w:hAnsi="Arial" w:cs="Arial"/>
          <w:sz w:val="28"/>
          <w:szCs w:val="28"/>
          <w:lang w:val="es-ES"/>
        </w:rPr>
        <w:br/>
        <w:t>• Otra factor es que la piel se debe mantener con un pH balanceado, aprox. 5.7, los jabones líquidos ayudan a conservar su equilibrio ya que regularmente su fórmula tiende más hacia la acidez, en cambio las barras ti</w:t>
      </w:r>
      <w:r w:rsidR="00FA7EA4" w:rsidRPr="00EF63A3">
        <w:rPr>
          <w:rFonts w:ascii="Arial" w:hAnsi="Arial" w:cs="Arial"/>
          <w:sz w:val="28"/>
          <w:szCs w:val="28"/>
          <w:lang w:val="es-ES"/>
        </w:rPr>
        <w:t>enden más hacia la alcalinidad.</w:t>
      </w:r>
      <w:r w:rsidRPr="00EF63A3">
        <w:rPr>
          <w:rFonts w:ascii="Arial" w:hAnsi="Arial" w:cs="Arial"/>
          <w:sz w:val="28"/>
          <w:szCs w:val="28"/>
          <w:lang w:val="es-ES"/>
        </w:rPr>
        <w:br/>
        <w:t xml:space="preserve">• De cualquier manera el jabón </w:t>
      </w:r>
      <w:r w:rsidR="00FA7EA4" w:rsidRPr="00EF63A3">
        <w:rPr>
          <w:rFonts w:ascii="Arial" w:hAnsi="Arial" w:cs="Arial"/>
          <w:sz w:val="28"/>
          <w:szCs w:val="28"/>
          <w:lang w:val="es-ES"/>
        </w:rPr>
        <w:t>líquido</w:t>
      </w:r>
      <w:r w:rsidRPr="00EF63A3">
        <w:rPr>
          <w:rFonts w:ascii="Arial" w:hAnsi="Arial" w:cs="Arial"/>
          <w:sz w:val="28"/>
          <w:szCs w:val="28"/>
          <w:lang w:val="es-ES"/>
        </w:rPr>
        <w:t xml:space="preserve"> es una opción más para limpiar la piel más suavemente</w:t>
      </w:r>
    </w:p>
    <w:p w:rsidR="00EF63A3" w:rsidRPr="00EF63A3" w:rsidRDefault="00EF63A3" w:rsidP="00EF63A3">
      <w:pPr>
        <w:rPr>
          <w:rFonts w:ascii="Arial" w:hAnsi="Arial" w:cs="Arial"/>
          <w:sz w:val="28"/>
          <w:szCs w:val="28"/>
          <w:lang w:val="es-ES"/>
        </w:rPr>
      </w:pPr>
    </w:p>
    <w:p w:rsidR="00CC10A9" w:rsidRPr="00E91715" w:rsidRDefault="00CC10A9" w:rsidP="00782052">
      <w:pPr>
        <w:spacing w:after="0" w:line="240" w:lineRule="auto"/>
        <w:jc w:val="center"/>
        <w:rPr>
          <w:rFonts w:ascii="Arial" w:eastAsia="Calibri" w:hAnsi="Arial" w:cs="Arial"/>
          <w:sz w:val="28"/>
          <w:szCs w:val="28"/>
          <w:lang w:val="es-ES"/>
        </w:rPr>
      </w:pPr>
    </w:p>
    <w:p w:rsidR="00494190" w:rsidRPr="00EF63A3" w:rsidRDefault="00494190" w:rsidP="00782052">
      <w:pPr>
        <w:spacing w:after="0" w:line="240" w:lineRule="auto"/>
        <w:jc w:val="center"/>
        <w:rPr>
          <w:rFonts w:ascii="Arial" w:eastAsia="Calibri" w:hAnsi="Arial" w:cs="Arial"/>
          <w:b/>
          <w:sz w:val="32"/>
          <w:szCs w:val="32"/>
          <w:u w:val="single"/>
          <w:lang w:val="es-ES"/>
        </w:rPr>
      </w:pPr>
      <w:r w:rsidRPr="00EF63A3">
        <w:rPr>
          <w:rFonts w:ascii="Arial" w:hAnsi="Arial" w:cs="Arial"/>
          <w:b/>
          <w:sz w:val="32"/>
          <w:szCs w:val="32"/>
          <w:u w:val="single"/>
          <w:lang w:val="es-ES"/>
        </w:rPr>
        <w:t>PREJUICIOS DEL</w:t>
      </w:r>
      <w:r w:rsidRPr="00EF63A3">
        <w:rPr>
          <w:rFonts w:ascii="Arial" w:eastAsia="Calibri" w:hAnsi="Arial" w:cs="Arial"/>
          <w:b/>
          <w:sz w:val="32"/>
          <w:szCs w:val="32"/>
          <w:u w:val="single"/>
          <w:lang w:val="es-ES"/>
        </w:rPr>
        <w:t xml:space="preserve"> PRODUCTO</w:t>
      </w:r>
    </w:p>
    <w:p w:rsidR="00CC10A9" w:rsidRDefault="00CC10A9" w:rsidP="00782052">
      <w:pPr>
        <w:spacing w:after="0" w:line="240" w:lineRule="auto"/>
        <w:rPr>
          <w:rFonts w:ascii="Arial" w:hAnsi="Arial" w:cs="Arial"/>
          <w:sz w:val="28"/>
          <w:szCs w:val="28"/>
          <w:lang w:val="es-ES"/>
        </w:rPr>
      </w:pPr>
      <w:r w:rsidRPr="00E91715">
        <w:rPr>
          <w:rFonts w:ascii="Arial" w:hAnsi="Arial" w:cs="Arial"/>
          <w:sz w:val="28"/>
          <w:szCs w:val="28"/>
          <w:lang w:val="es-ES"/>
        </w:rPr>
        <w:t xml:space="preserve">No se conoce </w:t>
      </w:r>
      <w:r w:rsidR="00FA7EA4" w:rsidRPr="00E91715">
        <w:rPr>
          <w:rFonts w:ascii="Arial" w:hAnsi="Arial" w:cs="Arial"/>
          <w:sz w:val="28"/>
          <w:szCs w:val="28"/>
          <w:lang w:val="es-ES"/>
        </w:rPr>
        <w:t>prejuicios</w:t>
      </w:r>
      <w:r w:rsidRPr="00E91715">
        <w:rPr>
          <w:rFonts w:ascii="Arial" w:hAnsi="Arial" w:cs="Arial"/>
          <w:sz w:val="28"/>
          <w:szCs w:val="28"/>
          <w:lang w:val="es-ES"/>
        </w:rPr>
        <w:t xml:space="preserve"> del producto, pero debemos tomar en cuenta si tenemos alergias contra ciertos productos, si notamos ciertas molestias al usarlo suspender su uso</w:t>
      </w:r>
    </w:p>
    <w:p w:rsidR="001A2675" w:rsidRDefault="001A2675" w:rsidP="00782052">
      <w:pPr>
        <w:spacing w:after="0" w:line="240" w:lineRule="auto"/>
        <w:rPr>
          <w:rFonts w:ascii="Arial" w:hAnsi="Arial" w:cs="Arial"/>
          <w:sz w:val="28"/>
          <w:szCs w:val="28"/>
          <w:lang w:val="es-ES"/>
        </w:rPr>
      </w:pPr>
    </w:p>
    <w:p w:rsidR="001A2675" w:rsidRDefault="001A2675" w:rsidP="00782052">
      <w:pPr>
        <w:spacing w:after="0" w:line="240" w:lineRule="auto"/>
        <w:rPr>
          <w:rFonts w:ascii="Arial" w:hAnsi="Arial" w:cs="Arial"/>
          <w:sz w:val="28"/>
          <w:szCs w:val="28"/>
          <w:lang w:val="es-ES"/>
        </w:rPr>
      </w:pPr>
    </w:p>
    <w:p w:rsidR="001A2675" w:rsidRDefault="001A2675" w:rsidP="00782052">
      <w:pPr>
        <w:spacing w:after="0" w:line="240" w:lineRule="auto"/>
        <w:rPr>
          <w:rFonts w:ascii="Arial" w:hAnsi="Arial" w:cs="Arial"/>
          <w:sz w:val="28"/>
          <w:szCs w:val="28"/>
          <w:lang w:val="es-ES"/>
        </w:rPr>
      </w:pPr>
    </w:p>
    <w:p w:rsidR="001A2675" w:rsidRDefault="001A2675" w:rsidP="00782052">
      <w:pPr>
        <w:spacing w:after="0" w:line="240" w:lineRule="auto"/>
        <w:rPr>
          <w:rFonts w:ascii="Arial" w:hAnsi="Arial" w:cs="Arial"/>
          <w:sz w:val="28"/>
          <w:szCs w:val="28"/>
          <w:lang w:val="es-ES"/>
        </w:rPr>
      </w:pPr>
    </w:p>
    <w:p w:rsidR="00A957D4" w:rsidRPr="00E91715" w:rsidRDefault="00A957D4" w:rsidP="00782052">
      <w:pPr>
        <w:spacing w:after="0" w:line="240" w:lineRule="auto"/>
        <w:rPr>
          <w:rFonts w:ascii="Arial" w:hAnsi="Arial" w:cs="Arial"/>
          <w:sz w:val="28"/>
          <w:szCs w:val="28"/>
          <w:lang w:val="es-ES"/>
        </w:rPr>
      </w:pPr>
    </w:p>
    <w:p w:rsidR="00494190" w:rsidRDefault="00494190" w:rsidP="00782052">
      <w:pPr>
        <w:spacing w:after="0" w:line="240" w:lineRule="auto"/>
        <w:jc w:val="center"/>
        <w:rPr>
          <w:rFonts w:ascii="Arial" w:eastAsia="Calibri" w:hAnsi="Arial" w:cs="Arial"/>
          <w:b/>
          <w:sz w:val="32"/>
          <w:szCs w:val="32"/>
          <w:u w:val="single"/>
          <w:lang w:val="es-ES"/>
        </w:rPr>
      </w:pPr>
      <w:r w:rsidRPr="00EF63A3">
        <w:rPr>
          <w:rFonts w:ascii="Arial" w:eastAsia="Calibri" w:hAnsi="Arial" w:cs="Arial"/>
          <w:b/>
          <w:sz w:val="32"/>
          <w:szCs w:val="32"/>
          <w:u w:val="single"/>
          <w:lang w:val="es-ES"/>
        </w:rPr>
        <w:t>COSTOS DE ELABORACION Y VENTA</w:t>
      </w:r>
    </w:p>
    <w:p w:rsidR="00EF63A3" w:rsidRPr="00EF63A3" w:rsidRDefault="00EF63A3" w:rsidP="00782052">
      <w:pPr>
        <w:spacing w:after="0" w:line="240" w:lineRule="auto"/>
        <w:jc w:val="center"/>
        <w:rPr>
          <w:rFonts w:ascii="Arial" w:eastAsia="Calibri" w:hAnsi="Arial" w:cs="Arial"/>
          <w:b/>
          <w:sz w:val="32"/>
          <w:szCs w:val="32"/>
          <w:u w:val="single"/>
          <w:lang w:val="es-ES"/>
        </w:rPr>
      </w:pPr>
    </w:p>
    <w:tbl>
      <w:tblPr>
        <w:tblW w:w="8621" w:type="dxa"/>
        <w:tblInd w:w="55" w:type="dxa"/>
        <w:tblCellMar>
          <w:left w:w="70" w:type="dxa"/>
          <w:right w:w="70" w:type="dxa"/>
        </w:tblCellMar>
        <w:tblLook w:val="04A0"/>
      </w:tblPr>
      <w:tblGrid>
        <w:gridCol w:w="4050"/>
        <w:gridCol w:w="2509"/>
        <w:gridCol w:w="2062"/>
      </w:tblGrid>
      <w:tr w:rsidR="00A957D4" w:rsidRPr="00A957D4" w:rsidTr="00A957D4">
        <w:trPr>
          <w:trHeight w:val="571"/>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b/>
                <w:bCs/>
                <w:color w:val="000000"/>
                <w:sz w:val="28"/>
                <w:szCs w:val="28"/>
                <w:lang w:val="es-ES" w:eastAsia="es-ES" w:bidi="ar-SA"/>
              </w:rPr>
            </w:pPr>
            <w:r w:rsidRPr="00A957D4">
              <w:rPr>
                <w:rFonts w:ascii="Arial" w:eastAsia="Times New Roman" w:hAnsi="Arial" w:cs="Arial"/>
                <w:b/>
                <w:bCs/>
                <w:color w:val="000000"/>
                <w:sz w:val="28"/>
                <w:szCs w:val="28"/>
                <w:lang w:val="es-ES" w:eastAsia="es-ES" w:bidi="ar-SA"/>
              </w:rPr>
              <w:t>Descripción</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b/>
                <w:bCs/>
                <w:color w:val="000000"/>
                <w:sz w:val="28"/>
                <w:szCs w:val="28"/>
                <w:lang w:val="es-ES" w:eastAsia="es-ES" w:bidi="ar-SA"/>
              </w:rPr>
            </w:pPr>
            <w:r w:rsidRPr="00A957D4">
              <w:rPr>
                <w:rFonts w:ascii="Arial" w:eastAsia="Times New Roman" w:hAnsi="Arial" w:cs="Arial"/>
                <w:b/>
                <w:bCs/>
                <w:color w:val="000000"/>
                <w:sz w:val="28"/>
                <w:szCs w:val="28"/>
                <w:lang w:val="es-ES" w:eastAsia="es-ES" w:bidi="ar-SA"/>
              </w:rPr>
              <w:t>Valor unitario</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b/>
                <w:bCs/>
                <w:color w:val="000000"/>
                <w:sz w:val="28"/>
                <w:szCs w:val="28"/>
                <w:lang w:val="es-ES" w:eastAsia="es-ES" w:bidi="ar-SA"/>
              </w:rPr>
            </w:pPr>
            <w:r w:rsidRPr="00A957D4">
              <w:rPr>
                <w:rFonts w:ascii="Arial" w:eastAsia="Times New Roman" w:hAnsi="Arial" w:cs="Arial"/>
                <w:b/>
                <w:bCs/>
                <w:color w:val="000000"/>
                <w:sz w:val="28"/>
                <w:szCs w:val="28"/>
                <w:lang w:val="es-ES" w:eastAsia="es-ES" w:bidi="ar-SA"/>
              </w:rPr>
              <w:t>Valor Total</w:t>
            </w:r>
          </w:p>
        </w:tc>
      </w:tr>
      <w:tr w:rsidR="00A957D4" w:rsidRPr="00A957D4" w:rsidTr="00A957D4">
        <w:trPr>
          <w:trHeight w:val="571"/>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Envases</w:t>
            </w:r>
          </w:p>
        </w:tc>
        <w:tc>
          <w:tcPr>
            <w:tcW w:w="2509"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0,60</w:t>
            </w:r>
          </w:p>
        </w:tc>
        <w:tc>
          <w:tcPr>
            <w:tcW w:w="2062"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30,00</w:t>
            </w:r>
          </w:p>
        </w:tc>
      </w:tr>
      <w:tr w:rsidR="00A957D4" w:rsidRPr="00A957D4" w:rsidTr="00A957D4">
        <w:trPr>
          <w:trHeight w:val="571"/>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Color – Anilina (vegetal)</w:t>
            </w:r>
          </w:p>
        </w:tc>
        <w:tc>
          <w:tcPr>
            <w:tcW w:w="2509"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1,35</w:t>
            </w:r>
          </w:p>
        </w:tc>
        <w:tc>
          <w:tcPr>
            <w:tcW w:w="2062"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1,35</w:t>
            </w:r>
          </w:p>
        </w:tc>
      </w:tr>
      <w:tr w:rsidR="00A957D4" w:rsidRPr="00A957D4" w:rsidTr="00A957D4">
        <w:trPr>
          <w:trHeight w:val="571"/>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Trietanolamina</w:t>
            </w:r>
          </w:p>
        </w:tc>
        <w:tc>
          <w:tcPr>
            <w:tcW w:w="2509"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1,5</w:t>
            </w:r>
          </w:p>
        </w:tc>
        <w:tc>
          <w:tcPr>
            <w:tcW w:w="2062"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1,50</w:t>
            </w:r>
          </w:p>
        </w:tc>
      </w:tr>
      <w:tr w:rsidR="00A957D4" w:rsidRPr="00A957D4" w:rsidTr="00A957D4">
        <w:trPr>
          <w:trHeight w:val="571"/>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Fragancia</w:t>
            </w:r>
          </w:p>
        </w:tc>
        <w:tc>
          <w:tcPr>
            <w:tcW w:w="2509"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0,56</w:t>
            </w:r>
          </w:p>
        </w:tc>
        <w:tc>
          <w:tcPr>
            <w:tcW w:w="2062"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1,12</w:t>
            </w:r>
          </w:p>
        </w:tc>
      </w:tr>
      <w:tr w:rsidR="00A957D4" w:rsidRPr="00A957D4" w:rsidTr="00A957D4">
        <w:trPr>
          <w:trHeight w:val="571"/>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Genapol Lro</w:t>
            </w:r>
          </w:p>
        </w:tc>
        <w:tc>
          <w:tcPr>
            <w:tcW w:w="2509"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0,85</w:t>
            </w:r>
          </w:p>
        </w:tc>
        <w:tc>
          <w:tcPr>
            <w:tcW w:w="2062"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2,55</w:t>
            </w:r>
          </w:p>
        </w:tc>
      </w:tr>
      <w:tr w:rsidR="00A957D4" w:rsidRPr="00A957D4" w:rsidTr="00A957D4">
        <w:trPr>
          <w:trHeight w:val="571"/>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Glicerina</w:t>
            </w:r>
          </w:p>
        </w:tc>
        <w:tc>
          <w:tcPr>
            <w:tcW w:w="2509"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1,5</w:t>
            </w:r>
          </w:p>
        </w:tc>
        <w:tc>
          <w:tcPr>
            <w:tcW w:w="2062"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1,50</w:t>
            </w:r>
          </w:p>
        </w:tc>
      </w:tr>
      <w:tr w:rsidR="00A957D4" w:rsidRPr="00A957D4" w:rsidTr="00A957D4">
        <w:trPr>
          <w:trHeight w:val="571"/>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Edta</w:t>
            </w:r>
          </w:p>
        </w:tc>
        <w:tc>
          <w:tcPr>
            <w:tcW w:w="2509"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1,4</w:t>
            </w:r>
          </w:p>
        </w:tc>
        <w:tc>
          <w:tcPr>
            <w:tcW w:w="2062"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1,40</w:t>
            </w:r>
          </w:p>
        </w:tc>
      </w:tr>
      <w:tr w:rsidR="00A957D4" w:rsidRPr="00A957D4" w:rsidTr="00A957D4">
        <w:trPr>
          <w:trHeight w:val="571"/>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Benzoato de sodio</w:t>
            </w:r>
          </w:p>
        </w:tc>
        <w:tc>
          <w:tcPr>
            <w:tcW w:w="2509"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2,05</w:t>
            </w:r>
          </w:p>
        </w:tc>
        <w:tc>
          <w:tcPr>
            <w:tcW w:w="2062"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2,05</w:t>
            </w:r>
          </w:p>
        </w:tc>
      </w:tr>
      <w:tr w:rsidR="00A957D4" w:rsidRPr="00A957D4" w:rsidTr="00A957D4">
        <w:trPr>
          <w:trHeight w:val="571"/>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Detersin</w:t>
            </w:r>
          </w:p>
        </w:tc>
        <w:tc>
          <w:tcPr>
            <w:tcW w:w="2509"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1,46</w:t>
            </w:r>
          </w:p>
        </w:tc>
        <w:tc>
          <w:tcPr>
            <w:tcW w:w="2062"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1,46</w:t>
            </w:r>
          </w:p>
        </w:tc>
      </w:tr>
      <w:tr w:rsidR="00A957D4" w:rsidRPr="00A957D4" w:rsidTr="00A957D4">
        <w:trPr>
          <w:trHeight w:val="571"/>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Metil Celuloso</w:t>
            </w:r>
          </w:p>
        </w:tc>
        <w:tc>
          <w:tcPr>
            <w:tcW w:w="2509"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0,35</w:t>
            </w:r>
          </w:p>
        </w:tc>
        <w:tc>
          <w:tcPr>
            <w:tcW w:w="2062"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1,40</w:t>
            </w:r>
          </w:p>
        </w:tc>
      </w:tr>
      <w:tr w:rsidR="00A957D4" w:rsidRPr="00A957D4" w:rsidTr="00A957D4">
        <w:trPr>
          <w:trHeight w:val="571"/>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Costo Total</w:t>
            </w:r>
          </w:p>
        </w:tc>
        <w:tc>
          <w:tcPr>
            <w:tcW w:w="2509"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p>
        </w:tc>
        <w:tc>
          <w:tcPr>
            <w:tcW w:w="2062" w:type="dxa"/>
            <w:tcBorders>
              <w:top w:val="nil"/>
              <w:left w:val="nil"/>
              <w:bottom w:val="single" w:sz="4" w:space="0" w:color="auto"/>
              <w:right w:val="single" w:sz="4" w:space="0" w:color="auto"/>
            </w:tcBorders>
            <w:shd w:val="clear" w:color="auto" w:fill="auto"/>
            <w:noWrap/>
            <w:vAlign w:val="bottom"/>
            <w:hideMark/>
          </w:tcPr>
          <w:p w:rsidR="00A957D4" w:rsidRPr="00A957D4" w:rsidRDefault="00A957D4" w:rsidP="00A957D4">
            <w:pPr>
              <w:spacing w:after="0" w:line="240" w:lineRule="auto"/>
              <w:ind w:left="0" w:firstLine="0"/>
              <w:jc w:val="center"/>
              <w:rPr>
                <w:rFonts w:ascii="Arial" w:eastAsia="Times New Roman" w:hAnsi="Arial" w:cs="Arial"/>
                <w:color w:val="000000"/>
                <w:sz w:val="28"/>
                <w:szCs w:val="28"/>
                <w:lang w:val="es-ES" w:eastAsia="es-ES" w:bidi="ar-SA"/>
              </w:rPr>
            </w:pPr>
            <w:r w:rsidRPr="00A957D4">
              <w:rPr>
                <w:rFonts w:ascii="Arial" w:eastAsia="Times New Roman" w:hAnsi="Arial" w:cs="Arial"/>
                <w:color w:val="000000"/>
                <w:sz w:val="28"/>
                <w:szCs w:val="28"/>
                <w:lang w:val="es-ES" w:eastAsia="es-ES" w:bidi="ar-SA"/>
              </w:rPr>
              <w:t>44,33</w:t>
            </w:r>
          </w:p>
        </w:tc>
      </w:tr>
    </w:tbl>
    <w:p w:rsidR="001A2675" w:rsidRDefault="001A2675" w:rsidP="00782052">
      <w:pPr>
        <w:spacing w:after="0" w:line="240" w:lineRule="auto"/>
        <w:jc w:val="center"/>
        <w:rPr>
          <w:rFonts w:ascii="Arial" w:eastAsia="Calibri" w:hAnsi="Arial" w:cs="Arial"/>
          <w:b/>
          <w:sz w:val="32"/>
          <w:szCs w:val="32"/>
          <w:lang w:val="es-ES"/>
        </w:rPr>
      </w:pPr>
    </w:p>
    <w:p w:rsidR="001A2675" w:rsidRDefault="001A2675" w:rsidP="00782052">
      <w:pPr>
        <w:spacing w:after="0" w:line="240" w:lineRule="auto"/>
        <w:jc w:val="center"/>
        <w:rPr>
          <w:rFonts w:ascii="Arial" w:eastAsia="Calibri" w:hAnsi="Arial" w:cs="Arial"/>
          <w:b/>
          <w:sz w:val="32"/>
          <w:szCs w:val="32"/>
          <w:lang w:val="es-ES"/>
        </w:rPr>
      </w:pPr>
    </w:p>
    <w:p w:rsidR="001A2675" w:rsidRDefault="001A2675" w:rsidP="00782052">
      <w:pPr>
        <w:spacing w:after="0" w:line="240" w:lineRule="auto"/>
        <w:jc w:val="center"/>
        <w:rPr>
          <w:rFonts w:ascii="Arial" w:eastAsia="Calibri" w:hAnsi="Arial" w:cs="Arial"/>
          <w:b/>
          <w:sz w:val="32"/>
          <w:szCs w:val="32"/>
          <w:lang w:val="es-ES"/>
        </w:rPr>
      </w:pPr>
    </w:p>
    <w:p w:rsidR="001A2675" w:rsidRDefault="001A2675" w:rsidP="00782052">
      <w:pPr>
        <w:spacing w:after="0" w:line="240" w:lineRule="auto"/>
        <w:jc w:val="center"/>
        <w:rPr>
          <w:rFonts w:ascii="Arial" w:eastAsia="Calibri" w:hAnsi="Arial" w:cs="Arial"/>
          <w:b/>
          <w:sz w:val="32"/>
          <w:szCs w:val="32"/>
          <w:lang w:val="es-ES"/>
        </w:rPr>
      </w:pPr>
    </w:p>
    <w:p w:rsidR="00A957D4" w:rsidRDefault="00A957D4" w:rsidP="00782052">
      <w:pPr>
        <w:spacing w:after="0" w:line="240" w:lineRule="auto"/>
        <w:jc w:val="center"/>
        <w:rPr>
          <w:rFonts w:ascii="Arial" w:eastAsia="Calibri" w:hAnsi="Arial" w:cs="Arial"/>
          <w:b/>
          <w:sz w:val="32"/>
          <w:szCs w:val="32"/>
          <w:lang w:val="es-ES"/>
        </w:rPr>
      </w:pPr>
    </w:p>
    <w:p w:rsidR="00A957D4" w:rsidRDefault="00A957D4" w:rsidP="00782052">
      <w:pPr>
        <w:spacing w:after="0" w:line="240" w:lineRule="auto"/>
        <w:jc w:val="center"/>
        <w:rPr>
          <w:rFonts w:ascii="Arial" w:eastAsia="Calibri" w:hAnsi="Arial" w:cs="Arial"/>
          <w:b/>
          <w:sz w:val="32"/>
          <w:szCs w:val="32"/>
          <w:lang w:val="es-ES"/>
        </w:rPr>
      </w:pPr>
    </w:p>
    <w:p w:rsidR="00A957D4" w:rsidRDefault="00A957D4" w:rsidP="00782052">
      <w:pPr>
        <w:spacing w:after="0" w:line="240" w:lineRule="auto"/>
        <w:jc w:val="center"/>
        <w:rPr>
          <w:rFonts w:ascii="Arial" w:eastAsia="Calibri" w:hAnsi="Arial" w:cs="Arial"/>
          <w:b/>
          <w:sz w:val="32"/>
          <w:szCs w:val="32"/>
          <w:lang w:val="es-ES"/>
        </w:rPr>
      </w:pPr>
    </w:p>
    <w:p w:rsidR="00A957D4" w:rsidRPr="001A2675" w:rsidRDefault="00A957D4" w:rsidP="00782052">
      <w:pPr>
        <w:spacing w:after="0" w:line="240" w:lineRule="auto"/>
        <w:jc w:val="center"/>
        <w:rPr>
          <w:rFonts w:ascii="Arial" w:eastAsia="Calibri" w:hAnsi="Arial" w:cs="Arial"/>
          <w:b/>
          <w:sz w:val="32"/>
          <w:szCs w:val="32"/>
          <w:lang w:val="es-ES"/>
        </w:rPr>
      </w:pPr>
    </w:p>
    <w:p w:rsidR="00494190" w:rsidRDefault="00494190" w:rsidP="00782052">
      <w:pPr>
        <w:spacing w:after="0" w:line="240" w:lineRule="auto"/>
        <w:jc w:val="center"/>
        <w:rPr>
          <w:rFonts w:ascii="Arial" w:eastAsia="Calibri" w:hAnsi="Arial" w:cs="Arial"/>
          <w:b/>
          <w:sz w:val="32"/>
          <w:szCs w:val="32"/>
          <w:u w:val="single"/>
          <w:lang w:val="es-ES"/>
        </w:rPr>
      </w:pPr>
      <w:r w:rsidRPr="00EF63A3">
        <w:rPr>
          <w:rFonts w:ascii="Arial" w:eastAsia="Calibri" w:hAnsi="Arial" w:cs="Arial"/>
          <w:b/>
          <w:sz w:val="32"/>
          <w:szCs w:val="32"/>
          <w:u w:val="single"/>
          <w:lang w:val="es-ES"/>
        </w:rPr>
        <w:lastRenderedPageBreak/>
        <w:t>DIBUJOS, GRAFICOS Y FOTOS</w:t>
      </w:r>
      <w:r w:rsidRPr="00EF63A3">
        <w:rPr>
          <w:rFonts w:ascii="Arial" w:hAnsi="Arial" w:cs="Arial"/>
          <w:b/>
          <w:sz w:val="32"/>
          <w:szCs w:val="32"/>
          <w:u w:val="single"/>
          <w:lang w:val="es-ES"/>
        </w:rPr>
        <w:t xml:space="preserve"> D</w:t>
      </w:r>
      <w:r w:rsidRPr="00EF63A3">
        <w:rPr>
          <w:rFonts w:ascii="Arial" w:eastAsia="Calibri" w:hAnsi="Arial" w:cs="Arial"/>
          <w:b/>
          <w:sz w:val="32"/>
          <w:szCs w:val="32"/>
          <w:u w:val="single"/>
          <w:lang w:val="es-ES"/>
        </w:rPr>
        <w:t>EL DESARROLLO DEL PROYECTO</w:t>
      </w:r>
    </w:p>
    <w:p w:rsidR="00A957D4" w:rsidRPr="00EF63A3" w:rsidRDefault="00A957D4" w:rsidP="00782052">
      <w:pPr>
        <w:spacing w:after="0" w:line="240" w:lineRule="auto"/>
        <w:jc w:val="center"/>
        <w:rPr>
          <w:rFonts w:ascii="Arial" w:eastAsia="Calibri" w:hAnsi="Arial" w:cs="Arial"/>
          <w:b/>
          <w:sz w:val="32"/>
          <w:szCs w:val="32"/>
          <w:u w:val="single"/>
          <w:lang w:val="es-ES"/>
        </w:rPr>
      </w:pPr>
    </w:p>
    <w:p w:rsidR="008733DD" w:rsidRDefault="008733DD" w:rsidP="00782052">
      <w:pPr>
        <w:spacing w:after="0" w:line="240" w:lineRule="auto"/>
        <w:jc w:val="center"/>
        <w:rPr>
          <w:rFonts w:ascii="Arial" w:eastAsia="Calibri" w:hAnsi="Arial" w:cs="Arial"/>
          <w:b/>
          <w:sz w:val="32"/>
          <w:szCs w:val="32"/>
          <w:lang w:val="es-ES"/>
        </w:rPr>
      </w:pPr>
      <w:r w:rsidRPr="008733DD">
        <w:rPr>
          <w:rFonts w:ascii="Arial" w:eastAsia="Calibri" w:hAnsi="Arial" w:cs="Arial"/>
          <w:b/>
          <w:noProof/>
          <w:sz w:val="32"/>
          <w:szCs w:val="32"/>
          <w:lang w:val="es-ES" w:eastAsia="es-ES" w:bidi="ar-SA"/>
        </w:rPr>
        <w:drawing>
          <wp:inline distT="0" distB="0" distL="0" distR="0">
            <wp:extent cx="5396173" cy="7924800"/>
            <wp:effectExtent l="19050" t="0" r="0" b="0"/>
            <wp:docPr id="3" name="Imagen 1" descr="http://sn119w.snt119.mail.live.com/att/GetAttachment.aspx?tnail=1&amp;messageId=30432004-0bc5-11df-87e6-00215ad814ca&amp;Aux=14|0|8CC6DE8CA85B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119w.snt119.mail.live.com/att/GetAttachment.aspx?tnail=1&amp;messageId=30432004-0bc5-11df-87e6-00215ad814ca&amp;Aux=14|0|8CC6DE8CA85BD80||"/>
                    <pic:cNvPicPr>
                      <a:picLocks noChangeAspect="1" noChangeArrowheads="1"/>
                    </pic:cNvPicPr>
                  </pic:nvPicPr>
                  <pic:blipFill>
                    <a:blip r:embed="rId89" cstate="print"/>
                    <a:srcRect/>
                    <a:stretch>
                      <a:fillRect/>
                    </a:stretch>
                  </pic:blipFill>
                  <pic:spPr bwMode="auto">
                    <a:xfrm>
                      <a:off x="0" y="0"/>
                      <a:ext cx="5400040" cy="7930479"/>
                    </a:xfrm>
                    <a:prstGeom prst="rect">
                      <a:avLst/>
                    </a:prstGeom>
                    <a:noFill/>
                    <a:ln w="9525">
                      <a:noFill/>
                      <a:miter lim="800000"/>
                      <a:headEnd/>
                      <a:tailEnd/>
                    </a:ln>
                  </pic:spPr>
                </pic:pic>
              </a:graphicData>
            </a:graphic>
          </wp:inline>
        </w:drawing>
      </w:r>
    </w:p>
    <w:p w:rsidR="001A2675" w:rsidRDefault="001A2675" w:rsidP="00782052">
      <w:pPr>
        <w:spacing w:after="0" w:line="240" w:lineRule="auto"/>
        <w:jc w:val="center"/>
        <w:rPr>
          <w:rFonts w:ascii="Arial" w:eastAsia="Calibri" w:hAnsi="Arial" w:cs="Arial"/>
          <w:b/>
          <w:sz w:val="32"/>
          <w:szCs w:val="32"/>
          <w:lang w:val="es-ES"/>
        </w:rPr>
      </w:pPr>
    </w:p>
    <w:p w:rsidR="001A2675" w:rsidRDefault="00A957D4" w:rsidP="00782052">
      <w:pPr>
        <w:spacing w:after="0" w:line="240" w:lineRule="auto"/>
        <w:jc w:val="center"/>
        <w:rPr>
          <w:rFonts w:ascii="Arial" w:eastAsia="Calibri" w:hAnsi="Arial" w:cs="Arial"/>
          <w:b/>
          <w:sz w:val="32"/>
          <w:szCs w:val="32"/>
          <w:lang w:val="es-ES"/>
        </w:rPr>
      </w:pPr>
      <w:r w:rsidRPr="00A957D4">
        <w:rPr>
          <w:rFonts w:ascii="Arial" w:eastAsia="Calibri" w:hAnsi="Arial" w:cs="Arial"/>
          <w:b/>
          <w:noProof/>
          <w:sz w:val="32"/>
          <w:szCs w:val="32"/>
          <w:lang w:val="es-ES" w:eastAsia="es-ES" w:bidi="ar-SA"/>
        </w:rPr>
        <w:lastRenderedPageBreak/>
        <w:drawing>
          <wp:inline distT="0" distB="0" distL="0" distR="0">
            <wp:extent cx="5400040" cy="8443121"/>
            <wp:effectExtent l="19050" t="0" r="0" b="0"/>
            <wp:docPr id="4" name="Imagen 4" descr="http://sn119w.snt119.mail.live.com/att/GetAttachment.aspx?tnail=2&amp;messageId=30432004-0bc5-11df-87e6-00215ad814ca&amp;Aux=14|0|8CC6DE8CA85B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119w.snt119.mail.live.com/att/GetAttachment.aspx?tnail=2&amp;messageId=30432004-0bc5-11df-87e6-00215ad814ca&amp;Aux=14|0|8CC6DE8CA85BD80||"/>
                    <pic:cNvPicPr>
                      <a:picLocks noChangeAspect="1" noChangeArrowheads="1"/>
                    </pic:cNvPicPr>
                  </pic:nvPicPr>
                  <pic:blipFill>
                    <a:blip r:embed="rId90" cstate="print"/>
                    <a:srcRect/>
                    <a:stretch>
                      <a:fillRect/>
                    </a:stretch>
                  </pic:blipFill>
                  <pic:spPr bwMode="auto">
                    <a:xfrm>
                      <a:off x="0" y="0"/>
                      <a:ext cx="5400040" cy="8443121"/>
                    </a:xfrm>
                    <a:prstGeom prst="rect">
                      <a:avLst/>
                    </a:prstGeom>
                    <a:noFill/>
                    <a:ln w="9525">
                      <a:noFill/>
                      <a:miter lim="800000"/>
                      <a:headEnd/>
                      <a:tailEnd/>
                    </a:ln>
                  </pic:spPr>
                </pic:pic>
              </a:graphicData>
            </a:graphic>
          </wp:inline>
        </w:drawing>
      </w:r>
    </w:p>
    <w:p w:rsidR="001A2675" w:rsidRDefault="001A2675" w:rsidP="00782052">
      <w:pPr>
        <w:spacing w:after="0" w:line="240" w:lineRule="auto"/>
        <w:jc w:val="center"/>
        <w:rPr>
          <w:rFonts w:ascii="Arial" w:eastAsia="Calibri" w:hAnsi="Arial" w:cs="Arial"/>
          <w:b/>
          <w:sz w:val="32"/>
          <w:szCs w:val="32"/>
          <w:lang w:val="es-ES"/>
        </w:rPr>
      </w:pPr>
    </w:p>
    <w:p w:rsidR="00A957D4" w:rsidRDefault="00A957D4" w:rsidP="00782052">
      <w:pPr>
        <w:spacing w:after="0" w:line="240" w:lineRule="auto"/>
        <w:jc w:val="center"/>
        <w:rPr>
          <w:rFonts w:ascii="Arial" w:eastAsia="Calibri" w:hAnsi="Arial" w:cs="Arial"/>
          <w:b/>
          <w:sz w:val="32"/>
          <w:szCs w:val="32"/>
          <w:lang w:val="es-ES"/>
        </w:rPr>
      </w:pPr>
      <w:r w:rsidRPr="00A957D4">
        <w:rPr>
          <w:rFonts w:ascii="Arial" w:eastAsia="Calibri" w:hAnsi="Arial" w:cs="Arial"/>
          <w:b/>
          <w:noProof/>
          <w:sz w:val="32"/>
          <w:szCs w:val="32"/>
          <w:lang w:val="es-ES" w:eastAsia="es-ES" w:bidi="ar-SA"/>
        </w:rPr>
        <w:lastRenderedPageBreak/>
        <w:drawing>
          <wp:inline distT="0" distB="0" distL="0" distR="0">
            <wp:extent cx="5397500" cy="8763000"/>
            <wp:effectExtent l="19050" t="0" r="0" b="0"/>
            <wp:docPr id="2" name="Imagen 7" descr="http://sn119w.snt119.mail.live.com/att/GetAttachment.aspx?tnail=3&amp;messageId=30432004-0bc5-11df-87e6-00215ad814ca&amp;Aux=14|0|8CC6DE8CA85B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119w.snt119.mail.live.com/att/GetAttachment.aspx?tnail=3&amp;messageId=30432004-0bc5-11df-87e6-00215ad814ca&amp;Aux=14|0|8CC6DE8CA85BD80||"/>
                    <pic:cNvPicPr>
                      <a:picLocks noChangeAspect="1" noChangeArrowheads="1"/>
                    </pic:cNvPicPr>
                  </pic:nvPicPr>
                  <pic:blipFill>
                    <a:blip r:embed="rId91" cstate="print"/>
                    <a:srcRect/>
                    <a:stretch>
                      <a:fillRect/>
                    </a:stretch>
                  </pic:blipFill>
                  <pic:spPr bwMode="auto">
                    <a:xfrm>
                      <a:off x="0" y="0"/>
                      <a:ext cx="5400040" cy="8767123"/>
                    </a:xfrm>
                    <a:prstGeom prst="rect">
                      <a:avLst/>
                    </a:prstGeom>
                    <a:noFill/>
                    <a:ln w="9525">
                      <a:noFill/>
                      <a:miter lim="800000"/>
                      <a:headEnd/>
                      <a:tailEnd/>
                    </a:ln>
                  </pic:spPr>
                </pic:pic>
              </a:graphicData>
            </a:graphic>
          </wp:inline>
        </w:drawing>
      </w:r>
    </w:p>
    <w:p w:rsidR="001A2675" w:rsidRDefault="00A957D4" w:rsidP="00782052">
      <w:pPr>
        <w:spacing w:after="0" w:line="240" w:lineRule="auto"/>
        <w:jc w:val="center"/>
        <w:rPr>
          <w:rFonts w:ascii="Arial" w:eastAsia="Calibri" w:hAnsi="Arial" w:cs="Arial"/>
          <w:b/>
          <w:sz w:val="32"/>
          <w:szCs w:val="32"/>
          <w:lang w:val="es-ES"/>
        </w:rPr>
      </w:pPr>
      <w:r w:rsidRPr="00A957D4">
        <w:rPr>
          <w:rFonts w:ascii="Arial" w:eastAsia="Calibri" w:hAnsi="Arial" w:cs="Arial"/>
          <w:b/>
          <w:noProof/>
          <w:sz w:val="32"/>
          <w:szCs w:val="32"/>
          <w:lang w:val="es-ES" w:eastAsia="es-ES" w:bidi="ar-SA"/>
        </w:rPr>
        <w:lastRenderedPageBreak/>
        <w:drawing>
          <wp:inline distT="0" distB="0" distL="0" distR="0">
            <wp:extent cx="5400040" cy="8495185"/>
            <wp:effectExtent l="19050" t="0" r="0" b="0"/>
            <wp:docPr id="10" name="Imagen 10" descr="http://sn119w.snt119.mail.live.com/att/GetAttachment.aspx?tnail=4&amp;messageId=30432004-0bc5-11df-87e6-00215ad814ca&amp;Aux=14|0|8CC6DE8CA85B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119w.snt119.mail.live.com/att/GetAttachment.aspx?tnail=4&amp;messageId=30432004-0bc5-11df-87e6-00215ad814ca&amp;Aux=14|0|8CC6DE8CA85BD80||"/>
                    <pic:cNvPicPr>
                      <a:picLocks noChangeAspect="1" noChangeArrowheads="1"/>
                    </pic:cNvPicPr>
                  </pic:nvPicPr>
                  <pic:blipFill>
                    <a:blip r:embed="rId92" cstate="print"/>
                    <a:srcRect/>
                    <a:stretch>
                      <a:fillRect/>
                    </a:stretch>
                  </pic:blipFill>
                  <pic:spPr bwMode="auto">
                    <a:xfrm>
                      <a:off x="0" y="0"/>
                      <a:ext cx="5400040" cy="8495185"/>
                    </a:xfrm>
                    <a:prstGeom prst="rect">
                      <a:avLst/>
                    </a:prstGeom>
                    <a:noFill/>
                    <a:ln w="9525">
                      <a:noFill/>
                      <a:miter lim="800000"/>
                      <a:headEnd/>
                      <a:tailEnd/>
                    </a:ln>
                  </pic:spPr>
                </pic:pic>
              </a:graphicData>
            </a:graphic>
          </wp:inline>
        </w:drawing>
      </w:r>
    </w:p>
    <w:p w:rsidR="00A957D4" w:rsidRDefault="00A957D4" w:rsidP="00782052">
      <w:pPr>
        <w:spacing w:after="0" w:line="240" w:lineRule="auto"/>
        <w:jc w:val="center"/>
        <w:rPr>
          <w:rFonts w:ascii="Arial" w:eastAsia="Calibri" w:hAnsi="Arial" w:cs="Arial"/>
          <w:b/>
          <w:sz w:val="32"/>
          <w:szCs w:val="32"/>
          <w:lang w:val="es-ES"/>
        </w:rPr>
      </w:pPr>
    </w:p>
    <w:p w:rsidR="00A957D4" w:rsidRDefault="00A957D4" w:rsidP="00782052">
      <w:pPr>
        <w:spacing w:after="0" w:line="240" w:lineRule="auto"/>
        <w:jc w:val="center"/>
        <w:rPr>
          <w:rFonts w:ascii="Arial" w:eastAsia="Calibri" w:hAnsi="Arial" w:cs="Arial"/>
          <w:b/>
          <w:sz w:val="32"/>
          <w:szCs w:val="32"/>
          <w:lang w:val="es-ES"/>
        </w:rPr>
      </w:pPr>
      <w:r w:rsidRPr="00A957D4">
        <w:rPr>
          <w:rFonts w:ascii="Arial" w:eastAsia="Calibri" w:hAnsi="Arial" w:cs="Arial"/>
          <w:b/>
          <w:noProof/>
          <w:sz w:val="32"/>
          <w:szCs w:val="32"/>
          <w:lang w:val="es-ES" w:eastAsia="es-ES" w:bidi="ar-SA"/>
        </w:rPr>
        <w:lastRenderedPageBreak/>
        <w:drawing>
          <wp:inline distT="0" distB="0" distL="0" distR="0">
            <wp:extent cx="5400040" cy="8658847"/>
            <wp:effectExtent l="19050" t="0" r="0" b="0"/>
            <wp:docPr id="13" name="Imagen 13" descr="http://sn119w.snt119.mail.live.com/att/GetAttachment.aspx?tnail=5&amp;messageId=30432004-0bc5-11df-87e6-00215ad814ca&amp;Aux=14|0|8CC6DE8CA85B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119w.snt119.mail.live.com/att/GetAttachment.aspx?tnail=5&amp;messageId=30432004-0bc5-11df-87e6-00215ad814ca&amp;Aux=14|0|8CC6DE8CA85BD80||"/>
                    <pic:cNvPicPr>
                      <a:picLocks noChangeAspect="1" noChangeArrowheads="1"/>
                    </pic:cNvPicPr>
                  </pic:nvPicPr>
                  <pic:blipFill>
                    <a:blip r:embed="rId93" cstate="print"/>
                    <a:srcRect/>
                    <a:stretch>
                      <a:fillRect/>
                    </a:stretch>
                  </pic:blipFill>
                  <pic:spPr bwMode="auto">
                    <a:xfrm>
                      <a:off x="0" y="0"/>
                      <a:ext cx="5400040" cy="8658847"/>
                    </a:xfrm>
                    <a:prstGeom prst="rect">
                      <a:avLst/>
                    </a:prstGeom>
                    <a:noFill/>
                    <a:ln w="9525">
                      <a:noFill/>
                      <a:miter lim="800000"/>
                      <a:headEnd/>
                      <a:tailEnd/>
                    </a:ln>
                  </pic:spPr>
                </pic:pic>
              </a:graphicData>
            </a:graphic>
          </wp:inline>
        </w:drawing>
      </w:r>
    </w:p>
    <w:p w:rsidR="00A957D4" w:rsidRDefault="00A957D4" w:rsidP="00782052">
      <w:pPr>
        <w:spacing w:after="0" w:line="240" w:lineRule="auto"/>
        <w:jc w:val="center"/>
        <w:rPr>
          <w:rFonts w:ascii="Arial" w:eastAsia="Calibri" w:hAnsi="Arial" w:cs="Arial"/>
          <w:b/>
          <w:sz w:val="32"/>
          <w:szCs w:val="32"/>
          <w:lang w:val="es-ES"/>
        </w:rPr>
      </w:pPr>
    </w:p>
    <w:p w:rsidR="00A957D4" w:rsidRDefault="00A957D4" w:rsidP="00782052">
      <w:pPr>
        <w:spacing w:after="0" w:line="240" w:lineRule="auto"/>
        <w:jc w:val="center"/>
        <w:rPr>
          <w:rFonts w:ascii="Arial" w:eastAsia="Calibri" w:hAnsi="Arial" w:cs="Arial"/>
          <w:b/>
          <w:sz w:val="32"/>
          <w:szCs w:val="32"/>
          <w:lang w:val="es-ES"/>
        </w:rPr>
      </w:pPr>
      <w:r w:rsidRPr="00A957D4">
        <w:rPr>
          <w:rFonts w:ascii="Arial" w:eastAsia="Calibri" w:hAnsi="Arial" w:cs="Arial"/>
          <w:b/>
          <w:noProof/>
          <w:sz w:val="32"/>
          <w:szCs w:val="32"/>
          <w:lang w:val="es-ES" w:eastAsia="es-ES" w:bidi="ar-SA"/>
        </w:rPr>
        <w:lastRenderedPageBreak/>
        <w:drawing>
          <wp:inline distT="0" distB="0" distL="0" distR="0">
            <wp:extent cx="5400674" cy="3571875"/>
            <wp:effectExtent l="19050" t="0" r="0" b="0"/>
            <wp:docPr id="19" name="Imagen 19" descr="http://sn119w.snt119.mail.live.com/att/GetAttachment.aspx?tnail=7&amp;messageId=30432004-0bc5-11df-87e6-00215ad814ca&amp;Aux=14|0|8CC6DE8CA85B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119w.snt119.mail.live.com/att/GetAttachment.aspx?tnail=7&amp;messageId=30432004-0bc5-11df-87e6-00215ad814ca&amp;Aux=14|0|8CC6DE8CA85BD80||"/>
                    <pic:cNvPicPr>
                      <a:picLocks noChangeAspect="1" noChangeArrowheads="1"/>
                    </pic:cNvPicPr>
                  </pic:nvPicPr>
                  <pic:blipFill>
                    <a:blip r:embed="rId94" cstate="print"/>
                    <a:srcRect/>
                    <a:stretch>
                      <a:fillRect/>
                    </a:stretch>
                  </pic:blipFill>
                  <pic:spPr bwMode="auto">
                    <a:xfrm>
                      <a:off x="0" y="0"/>
                      <a:ext cx="5400040" cy="3571456"/>
                    </a:xfrm>
                    <a:prstGeom prst="rect">
                      <a:avLst/>
                    </a:prstGeom>
                    <a:noFill/>
                    <a:ln w="9525">
                      <a:noFill/>
                      <a:miter lim="800000"/>
                      <a:headEnd/>
                      <a:tailEnd/>
                    </a:ln>
                  </pic:spPr>
                </pic:pic>
              </a:graphicData>
            </a:graphic>
          </wp:inline>
        </w:drawing>
      </w:r>
    </w:p>
    <w:p w:rsidR="00A957D4" w:rsidRDefault="00A957D4" w:rsidP="00782052">
      <w:pPr>
        <w:spacing w:after="0" w:line="240" w:lineRule="auto"/>
        <w:jc w:val="center"/>
        <w:rPr>
          <w:rFonts w:ascii="Arial" w:eastAsia="Calibri" w:hAnsi="Arial" w:cs="Arial"/>
          <w:b/>
          <w:sz w:val="32"/>
          <w:szCs w:val="32"/>
          <w:lang w:val="es-ES"/>
        </w:rPr>
      </w:pPr>
    </w:p>
    <w:p w:rsidR="00A957D4" w:rsidRDefault="00A957D4" w:rsidP="00782052">
      <w:pPr>
        <w:spacing w:after="0" w:line="240" w:lineRule="auto"/>
        <w:jc w:val="center"/>
        <w:rPr>
          <w:rFonts w:ascii="Arial" w:eastAsia="Calibri" w:hAnsi="Arial" w:cs="Arial"/>
          <w:b/>
          <w:sz w:val="32"/>
          <w:szCs w:val="32"/>
          <w:lang w:val="es-ES"/>
        </w:rPr>
      </w:pPr>
    </w:p>
    <w:p w:rsidR="00A957D4" w:rsidRDefault="00A957D4" w:rsidP="00782052">
      <w:pPr>
        <w:spacing w:after="0" w:line="240" w:lineRule="auto"/>
        <w:jc w:val="center"/>
        <w:rPr>
          <w:rFonts w:ascii="Arial" w:eastAsia="Calibri" w:hAnsi="Arial" w:cs="Arial"/>
          <w:b/>
          <w:sz w:val="32"/>
          <w:szCs w:val="32"/>
          <w:lang w:val="es-ES"/>
        </w:rPr>
      </w:pPr>
    </w:p>
    <w:p w:rsidR="00A957D4" w:rsidRDefault="00A957D4" w:rsidP="00782052">
      <w:pPr>
        <w:spacing w:after="0" w:line="240" w:lineRule="auto"/>
        <w:jc w:val="center"/>
        <w:rPr>
          <w:rFonts w:ascii="Arial" w:eastAsia="Calibri" w:hAnsi="Arial" w:cs="Arial"/>
          <w:b/>
          <w:sz w:val="32"/>
          <w:szCs w:val="32"/>
          <w:lang w:val="es-ES"/>
        </w:rPr>
      </w:pPr>
    </w:p>
    <w:p w:rsidR="00A957D4" w:rsidRDefault="00A957D4" w:rsidP="00782052">
      <w:pPr>
        <w:spacing w:after="0" w:line="240" w:lineRule="auto"/>
        <w:jc w:val="center"/>
        <w:rPr>
          <w:rFonts w:ascii="Arial" w:eastAsia="Calibri" w:hAnsi="Arial" w:cs="Arial"/>
          <w:b/>
          <w:sz w:val="32"/>
          <w:szCs w:val="32"/>
          <w:lang w:val="es-ES"/>
        </w:rPr>
      </w:pPr>
      <w:r w:rsidRPr="00A957D4">
        <w:rPr>
          <w:rFonts w:ascii="Arial" w:eastAsia="Calibri" w:hAnsi="Arial" w:cs="Arial"/>
          <w:b/>
          <w:noProof/>
          <w:sz w:val="32"/>
          <w:szCs w:val="32"/>
          <w:lang w:val="es-ES" w:eastAsia="es-ES" w:bidi="ar-SA"/>
        </w:rPr>
        <w:drawing>
          <wp:inline distT="0" distB="0" distL="0" distR="0">
            <wp:extent cx="5397500" cy="4124325"/>
            <wp:effectExtent l="19050" t="0" r="0" b="0"/>
            <wp:docPr id="22" name="Imagen 22" descr="http://sn119w.snt119.mail.live.com/att/GetAttachment.aspx?tnail=9&amp;messageId=30432004-0bc5-11df-87e6-00215ad814ca&amp;Aux=14|0|8CC6DE8CA85B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119w.snt119.mail.live.com/att/GetAttachment.aspx?tnail=9&amp;messageId=30432004-0bc5-11df-87e6-00215ad814ca&amp;Aux=14|0|8CC6DE8CA85BD80||"/>
                    <pic:cNvPicPr>
                      <a:picLocks noChangeAspect="1" noChangeArrowheads="1"/>
                    </pic:cNvPicPr>
                  </pic:nvPicPr>
                  <pic:blipFill>
                    <a:blip r:embed="rId95" cstate="print"/>
                    <a:srcRect/>
                    <a:stretch>
                      <a:fillRect/>
                    </a:stretch>
                  </pic:blipFill>
                  <pic:spPr bwMode="auto">
                    <a:xfrm rot="10800000">
                      <a:off x="0" y="0"/>
                      <a:ext cx="5400040" cy="4126266"/>
                    </a:xfrm>
                    <a:prstGeom prst="rect">
                      <a:avLst/>
                    </a:prstGeom>
                    <a:noFill/>
                    <a:ln w="9525">
                      <a:noFill/>
                      <a:miter lim="800000"/>
                      <a:headEnd/>
                      <a:tailEnd/>
                    </a:ln>
                  </pic:spPr>
                </pic:pic>
              </a:graphicData>
            </a:graphic>
          </wp:inline>
        </w:drawing>
      </w:r>
    </w:p>
    <w:p w:rsidR="00A957D4" w:rsidRPr="001A2675" w:rsidRDefault="00A957D4" w:rsidP="00782052">
      <w:pPr>
        <w:spacing w:after="0" w:line="240" w:lineRule="auto"/>
        <w:jc w:val="center"/>
        <w:rPr>
          <w:rFonts w:ascii="Arial" w:eastAsia="Calibri" w:hAnsi="Arial" w:cs="Arial"/>
          <w:b/>
          <w:sz w:val="32"/>
          <w:szCs w:val="32"/>
          <w:lang w:val="es-ES"/>
        </w:rPr>
      </w:pPr>
    </w:p>
    <w:p w:rsidR="00494190" w:rsidRPr="00EF63A3" w:rsidRDefault="00494190" w:rsidP="00782052">
      <w:pPr>
        <w:spacing w:after="0" w:line="240" w:lineRule="auto"/>
        <w:ind w:left="1440" w:firstLine="0"/>
        <w:jc w:val="center"/>
        <w:rPr>
          <w:rFonts w:ascii="Arial" w:eastAsia="Calibri" w:hAnsi="Arial" w:cs="Arial"/>
          <w:b/>
          <w:sz w:val="32"/>
          <w:szCs w:val="32"/>
          <w:u w:val="single"/>
          <w:lang w:val="es-ES"/>
        </w:rPr>
      </w:pPr>
      <w:r w:rsidRPr="00EF63A3">
        <w:rPr>
          <w:rFonts w:ascii="Arial" w:eastAsia="Calibri" w:hAnsi="Arial" w:cs="Arial"/>
          <w:b/>
          <w:sz w:val="32"/>
          <w:szCs w:val="32"/>
          <w:u w:val="single"/>
          <w:lang w:val="es-ES"/>
        </w:rPr>
        <w:lastRenderedPageBreak/>
        <w:t xml:space="preserve"> RECOMENDACIONES DEL TRABAJO</w:t>
      </w:r>
    </w:p>
    <w:p w:rsidR="00494190" w:rsidRPr="00E91715" w:rsidRDefault="005B6C62" w:rsidP="00782052">
      <w:pPr>
        <w:pStyle w:val="Prrafodelista"/>
        <w:numPr>
          <w:ilvl w:val="0"/>
          <w:numId w:val="4"/>
        </w:numPr>
        <w:spacing w:line="240" w:lineRule="auto"/>
        <w:rPr>
          <w:rFonts w:ascii="Arial" w:hAnsi="Arial" w:cs="Arial"/>
          <w:sz w:val="28"/>
          <w:szCs w:val="28"/>
          <w:lang w:val="es-ES"/>
        </w:rPr>
      </w:pPr>
      <w:r w:rsidRPr="00E91715">
        <w:rPr>
          <w:rFonts w:ascii="Arial" w:hAnsi="Arial" w:cs="Arial"/>
          <w:sz w:val="28"/>
          <w:szCs w:val="28"/>
          <w:lang w:val="es-ES"/>
        </w:rPr>
        <w:t>Par</w:t>
      </w:r>
      <w:r w:rsidR="00F94332" w:rsidRPr="00E91715">
        <w:rPr>
          <w:rFonts w:ascii="Arial" w:hAnsi="Arial" w:cs="Arial"/>
          <w:sz w:val="28"/>
          <w:szCs w:val="28"/>
          <w:lang w:val="es-ES"/>
        </w:rPr>
        <w:t>a</w:t>
      </w:r>
      <w:r w:rsidRPr="00E91715">
        <w:rPr>
          <w:rFonts w:ascii="Arial" w:hAnsi="Arial" w:cs="Arial"/>
          <w:sz w:val="28"/>
          <w:szCs w:val="28"/>
          <w:lang w:val="es-ES"/>
        </w:rPr>
        <w:t xml:space="preserve"> su mejor aprovechamiento, puede usarse un recipiente con vertedero y tenerlo cerca del lavamanos.</w:t>
      </w:r>
    </w:p>
    <w:p w:rsidR="005B6C62" w:rsidRPr="00E91715" w:rsidRDefault="005B6C62" w:rsidP="00782052">
      <w:pPr>
        <w:pStyle w:val="Prrafodelista"/>
        <w:numPr>
          <w:ilvl w:val="0"/>
          <w:numId w:val="4"/>
        </w:numPr>
        <w:spacing w:line="240" w:lineRule="auto"/>
        <w:rPr>
          <w:rFonts w:ascii="Arial" w:hAnsi="Arial" w:cs="Arial"/>
          <w:sz w:val="28"/>
          <w:szCs w:val="28"/>
          <w:lang w:val="es-ES"/>
        </w:rPr>
      </w:pPr>
      <w:r w:rsidRPr="00E91715">
        <w:rPr>
          <w:rFonts w:ascii="Arial" w:hAnsi="Arial" w:cs="Arial"/>
          <w:sz w:val="28"/>
          <w:szCs w:val="28"/>
          <w:lang w:val="es-ES"/>
        </w:rPr>
        <w:t>Puede agregar perfume de su preferencia o gotas de algún aceite esencial</w:t>
      </w:r>
    </w:p>
    <w:p w:rsidR="005B6C62" w:rsidRPr="00E91715" w:rsidRDefault="005B6C62" w:rsidP="00782052">
      <w:pPr>
        <w:pStyle w:val="Prrafodelista"/>
        <w:numPr>
          <w:ilvl w:val="0"/>
          <w:numId w:val="4"/>
        </w:numPr>
        <w:spacing w:line="240" w:lineRule="auto"/>
        <w:rPr>
          <w:rFonts w:ascii="Arial" w:hAnsi="Arial" w:cs="Arial"/>
          <w:sz w:val="28"/>
          <w:szCs w:val="28"/>
          <w:lang w:val="es-ES"/>
        </w:rPr>
      </w:pPr>
      <w:r w:rsidRPr="00E91715">
        <w:rPr>
          <w:rFonts w:ascii="Arial" w:hAnsi="Arial" w:cs="Arial"/>
          <w:sz w:val="28"/>
          <w:szCs w:val="28"/>
          <w:lang w:val="es-ES"/>
        </w:rPr>
        <w:t xml:space="preserve">Puede usar </w:t>
      </w:r>
      <w:r w:rsidR="00F94332" w:rsidRPr="00E91715">
        <w:rPr>
          <w:rFonts w:ascii="Arial" w:hAnsi="Arial" w:cs="Arial"/>
          <w:sz w:val="28"/>
          <w:szCs w:val="28"/>
          <w:lang w:val="es-ES"/>
        </w:rPr>
        <w:t>jabón</w:t>
      </w:r>
      <w:r w:rsidRPr="00E91715">
        <w:rPr>
          <w:rFonts w:ascii="Arial" w:hAnsi="Arial" w:cs="Arial"/>
          <w:sz w:val="28"/>
          <w:szCs w:val="28"/>
          <w:lang w:val="es-ES"/>
        </w:rPr>
        <w:t xml:space="preserve"> neutro rayado y hacerlo rendir con esta tecnología</w:t>
      </w:r>
    </w:p>
    <w:p w:rsidR="001A2675" w:rsidRDefault="00F94332" w:rsidP="00782052">
      <w:pPr>
        <w:pStyle w:val="Prrafodelista"/>
        <w:numPr>
          <w:ilvl w:val="0"/>
          <w:numId w:val="4"/>
        </w:numPr>
        <w:spacing w:line="240" w:lineRule="auto"/>
        <w:rPr>
          <w:rFonts w:ascii="Arial" w:hAnsi="Arial" w:cs="Arial"/>
          <w:sz w:val="28"/>
          <w:szCs w:val="28"/>
          <w:lang w:val="es-ES"/>
        </w:rPr>
      </w:pPr>
      <w:r w:rsidRPr="00E91715">
        <w:rPr>
          <w:rFonts w:ascii="Arial" w:hAnsi="Arial" w:cs="Arial"/>
          <w:sz w:val="28"/>
          <w:szCs w:val="28"/>
          <w:lang w:val="es-ES"/>
        </w:rPr>
        <w:t>Mantenga bien cerrado el envase para evitar que se seque o pierde el aroma.</w:t>
      </w:r>
    </w:p>
    <w:p w:rsidR="001A2675" w:rsidRPr="001A2675" w:rsidRDefault="001A2675" w:rsidP="00782052">
      <w:pPr>
        <w:pStyle w:val="Prrafodelista"/>
        <w:spacing w:line="240" w:lineRule="auto"/>
        <w:rPr>
          <w:rFonts w:ascii="Arial" w:hAnsi="Arial" w:cs="Arial"/>
          <w:sz w:val="28"/>
          <w:szCs w:val="28"/>
          <w:lang w:val="es-ES"/>
        </w:rPr>
      </w:pPr>
    </w:p>
    <w:p w:rsidR="001A2675" w:rsidRPr="001A2675" w:rsidRDefault="001A2675" w:rsidP="00782052">
      <w:pPr>
        <w:pStyle w:val="Prrafodelista"/>
        <w:spacing w:line="240" w:lineRule="auto"/>
        <w:rPr>
          <w:rFonts w:ascii="Arial" w:hAnsi="Arial" w:cs="Arial"/>
          <w:sz w:val="28"/>
          <w:szCs w:val="28"/>
          <w:lang w:val="es-ES"/>
        </w:rPr>
      </w:pPr>
    </w:p>
    <w:p w:rsidR="001A2675" w:rsidRPr="001A2675" w:rsidRDefault="001A2675" w:rsidP="00782052">
      <w:pPr>
        <w:pStyle w:val="Prrafodelista"/>
        <w:spacing w:line="240" w:lineRule="auto"/>
        <w:rPr>
          <w:rFonts w:ascii="Arial" w:hAnsi="Arial" w:cs="Arial"/>
          <w:sz w:val="28"/>
          <w:szCs w:val="28"/>
          <w:lang w:val="es-ES"/>
        </w:rPr>
      </w:pPr>
    </w:p>
    <w:p w:rsidR="001A2675" w:rsidRPr="001A2675" w:rsidRDefault="001A2675" w:rsidP="00782052">
      <w:pPr>
        <w:pStyle w:val="Prrafodelista"/>
        <w:spacing w:line="240" w:lineRule="auto"/>
        <w:rPr>
          <w:rFonts w:ascii="Arial" w:hAnsi="Arial" w:cs="Arial"/>
          <w:sz w:val="28"/>
          <w:szCs w:val="28"/>
          <w:lang w:val="es-ES"/>
        </w:rPr>
      </w:pPr>
    </w:p>
    <w:p w:rsidR="00F94332" w:rsidRPr="00EF63A3" w:rsidRDefault="00F94332" w:rsidP="00EF63A3">
      <w:pPr>
        <w:ind w:left="0" w:firstLine="0"/>
        <w:jc w:val="center"/>
        <w:rPr>
          <w:rFonts w:ascii="Arial" w:hAnsi="Arial" w:cs="Arial"/>
          <w:b/>
          <w:bCs/>
          <w:sz w:val="32"/>
          <w:szCs w:val="32"/>
          <w:u w:val="single"/>
          <w:lang w:val="es-ES"/>
        </w:rPr>
      </w:pPr>
      <w:r w:rsidRPr="00EF63A3">
        <w:rPr>
          <w:rFonts w:ascii="Arial" w:eastAsia="Calibri" w:hAnsi="Arial" w:cs="Arial"/>
          <w:b/>
          <w:bCs/>
          <w:sz w:val="32"/>
          <w:szCs w:val="32"/>
          <w:u w:val="single"/>
          <w:lang w:val="es-ES"/>
        </w:rPr>
        <w:t>CONCLUSIONES</w:t>
      </w:r>
      <w:r w:rsidRPr="00EF63A3">
        <w:rPr>
          <w:rFonts w:ascii="Arial" w:hAnsi="Arial" w:cs="Arial"/>
          <w:b/>
          <w:bCs/>
          <w:sz w:val="32"/>
          <w:szCs w:val="32"/>
          <w:u w:val="single"/>
          <w:lang w:val="es-ES"/>
        </w:rPr>
        <w:t xml:space="preserve"> </w:t>
      </w:r>
      <w:r w:rsidRPr="00EF63A3">
        <w:rPr>
          <w:rFonts w:ascii="Arial" w:eastAsia="Calibri" w:hAnsi="Arial" w:cs="Arial"/>
          <w:b/>
          <w:bCs/>
          <w:sz w:val="32"/>
          <w:szCs w:val="32"/>
          <w:u w:val="single"/>
          <w:lang w:val="es-ES"/>
        </w:rPr>
        <w:t>DEL TRABAJO</w:t>
      </w:r>
    </w:p>
    <w:p w:rsidR="00B77344" w:rsidRPr="00E91715" w:rsidRDefault="00F94332" w:rsidP="00782052">
      <w:pPr>
        <w:spacing w:line="240" w:lineRule="auto"/>
        <w:ind w:left="0" w:firstLine="0"/>
        <w:rPr>
          <w:rFonts w:ascii="Arial" w:hAnsi="Arial" w:cs="Arial"/>
          <w:sz w:val="28"/>
          <w:szCs w:val="28"/>
          <w:lang w:val="es-ES"/>
        </w:rPr>
      </w:pPr>
      <w:r w:rsidRPr="00E91715">
        <w:rPr>
          <w:rFonts w:ascii="Arial" w:hAnsi="Arial" w:cs="Arial"/>
          <w:sz w:val="28"/>
          <w:szCs w:val="28"/>
          <w:lang w:val="es-ES"/>
        </w:rPr>
        <w:t xml:space="preserve">En este trabajo pudimos </w:t>
      </w:r>
      <w:r w:rsidR="00EA71EA" w:rsidRPr="00E91715">
        <w:rPr>
          <w:rFonts w:ascii="Arial" w:hAnsi="Arial" w:cs="Arial"/>
          <w:sz w:val="28"/>
          <w:szCs w:val="28"/>
          <w:lang w:val="es-ES"/>
        </w:rPr>
        <w:t>observar</w:t>
      </w:r>
      <w:r w:rsidRPr="00E91715">
        <w:rPr>
          <w:rFonts w:ascii="Arial" w:hAnsi="Arial" w:cs="Arial"/>
          <w:sz w:val="28"/>
          <w:szCs w:val="28"/>
          <w:lang w:val="es-ES"/>
        </w:rPr>
        <w:t xml:space="preserve"> </w:t>
      </w:r>
      <w:r w:rsidR="00EA71EA" w:rsidRPr="00E91715">
        <w:rPr>
          <w:rFonts w:ascii="Arial" w:hAnsi="Arial" w:cs="Arial"/>
          <w:sz w:val="28"/>
          <w:szCs w:val="28"/>
          <w:lang w:val="es-ES"/>
        </w:rPr>
        <w:t>y darnos</w:t>
      </w:r>
      <w:r w:rsidRPr="00E91715">
        <w:rPr>
          <w:rFonts w:ascii="Arial" w:hAnsi="Arial" w:cs="Arial"/>
          <w:sz w:val="28"/>
          <w:szCs w:val="28"/>
          <w:lang w:val="es-ES"/>
        </w:rPr>
        <w:t xml:space="preserve"> cuenta que la glicerina es una sustancia que estamos ocupando todos los </w:t>
      </w:r>
      <w:r w:rsidR="00EA71EA" w:rsidRPr="00E91715">
        <w:rPr>
          <w:rFonts w:ascii="Arial" w:hAnsi="Arial" w:cs="Arial"/>
          <w:sz w:val="28"/>
          <w:szCs w:val="28"/>
          <w:lang w:val="es-ES"/>
        </w:rPr>
        <w:t>días</w:t>
      </w:r>
      <w:r w:rsidRPr="00E91715">
        <w:rPr>
          <w:rFonts w:ascii="Arial" w:hAnsi="Arial" w:cs="Arial"/>
          <w:sz w:val="28"/>
          <w:szCs w:val="28"/>
          <w:lang w:val="es-ES"/>
        </w:rPr>
        <w:t xml:space="preserve"> y sin darnos cuenta. Como por ejemplo que la glicerina es un </w:t>
      </w:r>
      <w:r w:rsidR="00EA71EA" w:rsidRPr="00E91715">
        <w:rPr>
          <w:rFonts w:ascii="Arial" w:hAnsi="Arial" w:cs="Arial"/>
          <w:sz w:val="28"/>
          <w:szCs w:val="28"/>
          <w:lang w:val="es-ES"/>
        </w:rPr>
        <w:t>producto</w:t>
      </w:r>
      <w:r w:rsidRPr="00E91715">
        <w:rPr>
          <w:rFonts w:ascii="Arial" w:hAnsi="Arial" w:cs="Arial"/>
          <w:sz w:val="28"/>
          <w:szCs w:val="28"/>
          <w:lang w:val="es-ES"/>
        </w:rPr>
        <w:t xml:space="preserve"> secundario en la </w:t>
      </w:r>
      <w:r w:rsidR="00EA71EA" w:rsidRPr="00E91715">
        <w:rPr>
          <w:rFonts w:ascii="Arial" w:hAnsi="Arial" w:cs="Arial"/>
          <w:sz w:val="28"/>
          <w:szCs w:val="28"/>
          <w:lang w:val="es-ES"/>
        </w:rPr>
        <w:t>producción</w:t>
      </w:r>
      <w:r w:rsidRPr="00E91715">
        <w:rPr>
          <w:rFonts w:ascii="Arial" w:hAnsi="Arial" w:cs="Arial"/>
          <w:sz w:val="28"/>
          <w:szCs w:val="28"/>
          <w:lang w:val="es-ES"/>
        </w:rPr>
        <w:t xml:space="preserve"> del </w:t>
      </w:r>
      <w:r w:rsidR="00EA71EA" w:rsidRPr="00E91715">
        <w:rPr>
          <w:rFonts w:ascii="Arial" w:hAnsi="Arial" w:cs="Arial"/>
          <w:sz w:val="28"/>
          <w:szCs w:val="28"/>
          <w:lang w:val="es-ES"/>
        </w:rPr>
        <w:t>jabón</w:t>
      </w:r>
      <w:r w:rsidRPr="00E91715">
        <w:rPr>
          <w:rFonts w:ascii="Arial" w:hAnsi="Arial" w:cs="Arial"/>
          <w:sz w:val="28"/>
          <w:szCs w:val="28"/>
          <w:lang w:val="es-ES"/>
        </w:rPr>
        <w:t xml:space="preserve"> y se emple</w:t>
      </w:r>
      <w:r w:rsidR="00B77344" w:rsidRPr="00E91715">
        <w:rPr>
          <w:rFonts w:ascii="Arial" w:hAnsi="Arial" w:cs="Arial"/>
          <w:sz w:val="28"/>
          <w:szCs w:val="28"/>
          <w:lang w:val="es-ES"/>
        </w:rPr>
        <w:t xml:space="preserve">a en la </w:t>
      </w:r>
      <w:r w:rsidR="00F61830" w:rsidRPr="00E91715">
        <w:rPr>
          <w:rFonts w:ascii="Arial" w:hAnsi="Arial" w:cs="Arial"/>
          <w:sz w:val="28"/>
          <w:szCs w:val="28"/>
          <w:lang w:val="es-ES"/>
        </w:rPr>
        <w:t>fábrica</w:t>
      </w:r>
      <w:r w:rsidR="00B77344" w:rsidRPr="00E91715">
        <w:rPr>
          <w:rFonts w:ascii="Arial" w:hAnsi="Arial" w:cs="Arial"/>
          <w:sz w:val="28"/>
          <w:szCs w:val="28"/>
          <w:lang w:val="es-ES"/>
        </w:rPr>
        <w:t xml:space="preserve"> de nitroglicerina y dinamita, en </w:t>
      </w:r>
      <w:r w:rsidR="00EA71EA" w:rsidRPr="00E91715">
        <w:rPr>
          <w:rFonts w:ascii="Arial" w:hAnsi="Arial" w:cs="Arial"/>
          <w:sz w:val="28"/>
          <w:szCs w:val="28"/>
          <w:lang w:val="es-ES"/>
        </w:rPr>
        <w:t>perfumería</w:t>
      </w:r>
      <w:r w:rsidR="00B77344" w:rsidRPr="00E91715">
        <w:rPr>
          <w:rFonts w:ascii="Arial" w:hAnsi="Arial" w:cs="Arial"/>
          <w:sz w:val="28"/>
          <w:szCs w:val="28"/>
          <w:lang w:val="es-ES"/>
        </w:rPr>
        <w:t xml:space="preserve"> como disolvente, como plastificante de sustancias como el </w:t>
      </w:r>
      <w:r w:rsidR="00EA71EA" w:rsidRPr="00E91715">
        <w:rPr>
          <w:rFonts w:ascii="Arial" w:hAnsi="Arial" w:cs="Arial"/>
          <w:sz w:val="28"/>
          <w:szCs w:val="28"/>
          <w:lang w:val="es-ES"/>
        </w:rPr>
        <w:t>celofán</w:t>
      </w:r>
      <w:r w:rsidR="00B77344" w:rsidRPr="00E91715">
        <w:rPr>
          <w:rFonts w:ascii="Arial" w:hAnsi="Arial" w:cs="Arial"/>
          <w:sz w:val="28"/>
          <w:szCs w:val="28"/>
          <w:lang w:val="es-ES"/>
        </w:rPr>
        <w:t xml:space="preserve">, </w:t>
      </w:r>
      <w:r w:rsidR="00EA71EA" w:rsidRPr="00E91715">
        <w:rPr>
          <w:rFonts w:ascii="Arial" w:hAnsi="Arial" w:cs="Arial"/>
          <w:sz w:val="28"/>
          <w:szCs w:val="28"/>
          <w:lang w:val="es-ES"/>
        </w:rPr>
        <w:t>rayón</w:t>
      </w:r>
      <w:r w:rsidR="00B77344" w:rsidRPr="00E91715">
        <w:rPr>
          <w:rFonts w:ascii="Arial" w:hAnsi="Arial" w:cs="Arial"/>
          <w:sz w:val="28"/>
          <w:szCs w:val="28"/>
          <w:lang w:val="es-ES"/>
        </w:rPr>
        <w:t xml:space="preserve">, </w:t>
      </w:r>
      <w:r w:rsidR="00EA71EA" w:rsidRPr="00E91715">
        <w:rPr>
          <w:rFonts w:ascii="Arial" w:hAnsi="Arial" w:cs="Arial"/>
          <w:sz w:val="28"/>
          <w:szCs w:val="28"/>
          <w:lang w:val="es-ES"/>
        </w:rPr>
        <w:t>etc.</w:t>
      </w:r>
      <w:r w:rsidR="00B77344" w:rsidRPr="00E91715">
        <w:rPr>
          <w:rFonts w:ascii="Arial" w:hAnsi="Arial" w:cs="Arial"/>
          <w:sz w:val="28"/>
          <w:szCs w:val="28"/>
          <w:lang w:val="es-ES"/>
        </w:rPr>
        <w:t xml:space="preserve">, y en la </w:t>
      </w:r>
      <w:r w:rsidR="00EA71EA" w:rsidRPr="00E91715">
        <w:rPr>
          <w:rFonts w:ascii="Arial" w:hAnsi="Arial" w:cs="Arial"/>
          <w:sz w:val="28"/>
          <w:szCs w:val="28"/>
          <w:lang w:val="es-ES"/>
        </w:rPr>
        <w:t>preparación</w:t>
      </w:r>
      <w:r w:rsidR="00B77344" w:rsidRPr="00E91715">
        <w:rPr>
          <w:rFonts w:ascii="Arial" w:hAnsi="Arial" w:cs="Arial"/>
          <w:sz w:val="28"/>
          <w:szCs w:val="28"/>
          <w:lang w:val="es-ES"/>
        </w:rPr>
        <w:t xml:space="preserve"> de resinas </w:t>
      </w:r>
      <w:r w:rsidR="00EA71EA" w:rsidRPr="00E91715">
        <w:rPr>
          <w:rFonts w:ascii="Arial" w:hAnsi="Arial" w:cs="Arial"/>
          <w:sz w:val="28"/>
          <w:szCs w:val="28"/>
          <w:lang w:val="es-ES"/>
        </w:rPr>
        <w:t>alquílicas</w:t>
      </w:r>
      <w:r w:rsidR="00B77344" w:rsidRPr="00E91715">
        <w:rPr>
          <w:rFonts w:ascii="Arial" w:hAnsi="Arial" w:cs="Arial"/>
          <w:sz w:val="28"/>
          <w:szCs w:val="28"/>
          <w:lang w:val="es-ES"/>
        </w:rPr>
        <w:t>.</w:t>
      </w:r>
    </w:p>
    <w:p w:rsidR="00B77344" w:rsidRPr="00E91715" w:rsidRDefault="00B77344" w:rsidP="00782052">
      <w:pPr>
        <w:spacing w:line="240" w:lineRule="auto"/>
        <w:ind w:left="0" w:firstLine="0"/>
        <w:rPr>
          <w:rFonts w:ascii="Arial" w:hAnsi="Arial" w:cs="Arial"/>
          <w:sz w:val="28"/>
          <w:szCs w:val="28"/>
          <w:lang w:val="es-ES"/>
        </w:rPr>
      </w:pPr>
      <w:r w:rsidRPr="00E91715">
        <w:rPr>
          <w:rFonts w:ascii="Arial" w:hAnsi="Arial" w:cs="Arial"/>
          <w:sz w:val="28"/>
          <w:szCs w:val="28"/>
          <w:lang w:val="es-ES"/>
        </w:rPr>
        <w:t xml:space="preserve">El </w:t>
      </w:r>
      <w:r w:rsidR="00EA71EA" w:rsidRPr="00E91715">
        <w:rPr>
          <w:rFonts w:ascii="Arial" w:hAnsi="Arial" w:cs="Arial"/>
          <w:sz w:val="28"/>
          <w:szCs w:val="28"/>
          <w:lang w:val="es-ES"/>
        </w:rPr>
        <w:t>jabón</w:t>
      </w:r>
      <w:r w:rsidRPr="00E91715">
        <w:rPr>
          <w:rFonts w:ascii="Arial" w:hAnsi="Arial" w:cs="Arial"/>
          <w:sz w:val="28"/>
          <w:szCs w:val="28"/>
          <w:lang w:val="es-ES"/>
        </w:rPr>
        <w:t xml:space="preserve"> de glicerina a diferencia de los tipos de jabones es elaborada con ingredientes 100% vegetales y </w:t>
      </w:r>
      <w:r w:rsidR="00EA71EA" w:rsidRPr="00E91715">
        <w:rPr>
          <w:rFonts w:ascii="Arial" w:hAnsi="Arial" w:cs="Arial"/>
          <w:sz w:val="28"/>
          <w:szCs w:val="28"/>
          <w:lang w:val="es-ES"/>
        </w:rPr>
        <w:t>naturales</w:t>
      </w:r>
      <w:r w:rsidRPr="00E91715">
        <w:rPr>
          <w:rFonts w:ascii="Arial" w:hAnsi="Arial" w:cs="Arial"/>
          <w:sz w:val="28"/>
          <w:szCs w:val="28"/>
          <w:lang w:val="es-ES"/>
        </w:rPr>
        <w:t xml:space="preserve">, es </w:t>
      </w:r>
      <w:r w:rsidR="00EA71EA" w:rsidRPr="00E91715">
        <w:rPr>
          <w:rFonts w:ascii="Arial" w:hAnsi="Arial" w:cs="Arial"/>
          <w:sz w:val="28"/>
          <w:szCs w:val="28"/>
          <w:lang w:val="es-ES"/>
        </w:rPr>
        <w:t>biodegradables</w:t>
      </w:r>
      <w:r w:rsidRPr="00E91715">
        <w:rPr>
          <w:rFonts w:ascii="Arial" w:hAnsi="Arial" w:cs="Arial"/>
          <w:sz w:val="28"/>
          <w:szCs w:val="28"/>
          <w:lang w:val="es-ES"/>
        </w:rPr>
        <w:t xml:space="preserve">, hipoalergenica, </w:t>
      </w:r>
      <w:r w:rsidR="00EA71EA" w:rsidRPr="00E91715">
        <w:rPr>
          <w:rFonts w:ascii="Arial" w:hAnsi="Arial" w:cs="Arial"/>
          <w:sz w:val="28"/>
          <w:szCs w:val="28"/>
          <w:lang w:val="es-ES"/>
        </w:rPr>
        <w:t>pH</w:t>
      </w:r>
      <w:r w:rsidRPr="00E91715">
        <w:rPr>
          <w:rFonts w:ascii="Arial" w:hAnsi="Arial" w:cs="Arial"/>
          <w:sz w:val="28"/>
          <w:szCs w:val="28"/>
          <w:lang w:val="es-ES"/>
        </w:rPr>
        <w:t xml:space="preserve"> </w:t>
      </w:r>
      <w:r w:rsidR="00EA71EA" w:rsidRPr="00E91715">
        <w:rPr>
          <w:rFonts w:ascii="Arial" w:hAnsi="Arial" w:cs="Arial"/>
          <w:sz w:val="28"/>
          <w:szCs w:val="28"/>
          <w:lang w:val="es-ES"/>
        </w:rPr>
        <w:t>neutrón</w:t>
      </w:r>
      <w:r w:rsidRPr="00E91715">
        <w:rPr>
          <w:rFonts w:ascii="Arial" w:hAnsi="Arial" w:cs="Arial"/>
          <w:sz w:val="28"/>
          <w:szCs w:val="28"/>
          <w:lang w:val="es-ES"/>
        </w:rPr>
        <w:t xml:space="preserve">, sin color ni aroma, humectante gracias a las cualidades de la glicerina, no contiene </w:t>
      </w:r>
      <w:r w:rsidR="00EA71EA" w:rsidRPr="00E91715">
        <w:rPr>
          <w:rFonts w:ascii="Arial" w:hAnsi="Arial" w:cs="Arial"/>
          <w:sz w:val="28"/>
          <w:szCs w:val="28"/>
          <w:lang w:val="es-ES"/>
        </w:rPr>
        <w:t>químicos</w:t>
      </w:r>
      <w:r w:rsidRPr="00E91715">
        <w:rPr>
          <w:rFonts w:ascii="Arial" w:hAnsi="Arial" w:cs="Arial"/>
          <w:sz w:val="28"/>
          <w:szCs w:val="28"/>
          <w:lang w:val="es-ES"/>
        </w:rPr>
        <w:t xml:space="preserve"> ni </w:t>
      </w:r>
      <w:r w:rsidR="00EA71EA" w:rsidRPr="00E91715">
        <w:rPr>
          <w:rFonts w:ascii="Arial" w:hAnsi="Arial" w:cs="Arial"/>
          <w:sz w:val="28"/>
          <w:szCs w:val="28"/>
          <w:lang w:val="es-ES"/>
        </w:rPr>
        <w:t>agentes</w:t>
      </w:r>
      <w:r w:rsidRPr="00E91715">
        <w:rPr>
          <w:rFonts w:ascii="Arial" w:hAnsi="Arial" w:cs="Arial"/>
          <w:sz w:val="28"/>
          <w:szCs w:val="28"/>
          <w:lang w:val="es-ES"/>
        </w:rPr>
        <w:t xml:space="preserve"> que irriten la piel.</w:t>
      </w:r>
    </w:p>
    <w:p w:rsidR="00F94332" w:rsidRPr="00CC10A9" w:rsidRDefault="00EA71EA" w:rsidP="00782052">
      <w:pPr>
        <w:spacing w:line="240" w:lineRule="auto"/>
        <w:ind w:left="0" w:firstLine="0"/>
        <w:rPr>
          <w:rFonts w:ascii="Arial" w:hAnsi="Arial" w:cs="Arial"/>
          <w:sz w:val="28"/>
          <w:szCs w:val="28"/>
          <w:lang w:val="es-ES"/>
        </w:rPr>
      </w:pPr>
      <w:r w:rsidRPr="00E91715">
        <w:rPr>
          <w:rFonts w:ascii="Arial" w:hAnsi="Arial" w:cs="Arial"/>
          <w:sz w:val="28"/>
          <w:szCs w:val="28"/>
          <w:lang w:val="es-ES"/>
        </w:rPr>
        <w:t>Además</w:t>
      </w:r>
      <w:r w:rsidR="00B77344" w:rsidRPr="00E91715">
        <w:rPr>
          <w:rFonts w:ascii="Arial" w:hAnsi="Arial" w:cs="Arial"/>
          <w:sz w:val="28"/>
          <w:szCs w:val="28"/>
          <w:lang w:val="es-ES"/>
        </w:rPr>
        <w:t xml:space="preserve"> permite añadir sustancias como extractos, </w:t>
      </w:r>
      <w:r w:rsidRPr="00E91715">
        <w:rPr>
          <w:rFonts w:ascii="Arial" w:hAnsi="Arial" w:cs="Arial"/>
          <w:sz w:val="28"/>
          <w:szCs w:val="28"/>
          <w:lang w:val="es-ES"/>
        </w:rPr>
        <w:t>fitocomplejo</w:t>
      </w:r>
      <w:r w:rsidR="00B77344" w:rsidRPr="00E91715">
        <w:rPr>
          <w:rFonts w:ascii="Arial" w:hAnsi="Arial" w:cs="Arial"/>
          <w:sz w:val="28"/>
          <w:szCs w:val="28"/>
          <w:lang w:val="es-ES"/>
        </w:rPr>
        <w:t>, etc. que permiten crear un producto final</w:t>
      </w:r>
      <w:r w:rsidRPr="00E91715">
        <w:rPr>
          <w:rFonts w:ascii="Arial" w:hAnsi="Arial" w:cs="Arial"/>
          <w:sz w:val="28"/>
          <w:szCs w:val="28"/>
          <w:lang w:val="es-ES"/>
        </w:rPr>
        <w:t xml:space="preserve"> personalizado y de acuerdo a las necesidades personales</w:t>
      </w:r>
      <w:r w:rsidR="001A2675">
        <w:rPr>
          <w:rFonts w:ascii="Arial" w:hAnsi="Arial" w:cs="Arial"/>
          <w:sz w:val="28"/>
          <w:szCs w:val="28"/>
          <w:lang w:val="es-ES"/>
        </w:rPr>
        <w:t>.</w:t>
      </w:r>
    </w:p>
    <w:sectPr w:rsidR="00F94332" w:rsidRPr="00CC10A9" w:rsidSect="00E707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8A2"/>
    <w:multiLevelType w:val="multilevel"/>
    <w:tmpl w:val="5E6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7B4CE8"/>
    <w:multiLevelType w:val="hybridMultilevel"/>
    <w:tmpl w:val="335E2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A4A60E3"/>
    <w:multiLevelType w:val="hybridMultilevel"/>
    <w:tmpl w:val="82EE89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BE4F4B"/>
    <w:multiLevelType w:val="hybridMultilevel"/>
    <w:tmpl w:val="71428A52"/>
    <w:lvl w:ilvl="0" w:tplc="0C0A0003">
      <w:start w:val="1"/>
      <w:numFmt w:val="bullet"/>
      <w:lvlText w:val="o"/>
      <w:lvlJc w:val="left"/>
      <w:pPr>
        <w:ind w:left="884" w:hanging="360"/>
      </w:pPr>
      <w:rPr>
        <w:rFonts w:ascii="Courier New" w:hAnsi="Courier New" w:cs="Courier New" w:hint="default"/>
      </w:rPr>
    </w:lvl>
    <w:lvl w:ilvl="1" w:tplc="0C0A0003" w:tentative="1">
      <w:start w:val="1"/>
      <w:numFmt w:val="bullet"/>
      <w:lvlText w:val="o"/>
      <w:lvlJc w:val="left"/>
      <w:pPr>
        <w:ind w:left="1604" w:hanging="360"/>
      </w:pPr>
      <w:rPr>
        <w:rFonts w:ascii="Courier New" w:hAnsi="Courier New" w:cs="Courier New" w:hint="default"/>
      </w:rPr>
    </w:lvl>
    <w:lvl w:ilvl="2" w:tplc="0C0A0005" w:tentative="1">
      <w:start w:val="1"/>
      <w:numFmt w:val="bullet"/>
      <w:lvlText w:val=""/>
      <w:lvlJc w:val="left"/>
      <w:pPr>
        <w:ind w:left="2324" w:hanging="360"/>
      </w:pPr>
      <w:rPr>
        <w:rFonts w:ascii="Wingdings" w:hAnsi="Wingdings" w:hint="default"/>
      </w:rPr>
    </w:lvl>
    <w:lvl w:ilvl="3" w:tplc="0C0A0001" w:tentative="1">
      <w:start w:val="1"/>
      <w:numFmt w:val="bullet"/>
      <w:lvlText w:val=""/>
      <w:lvlJc w:val="left"/>
      <w:pPr>
        <w:ind w:left="3044" w:hanging="360"/>
      </w:pPr>
      <w:rPr>
        <w:rFonts w:ascii="Symbol" w:hAnsi="Symbol" w:hint="default"/>
      </w:rPr>
    </w:lvl>
    <w:lvl w:ilvl="4" w:tplc="0C0A0003" w:tentative="1">
      <w:start w:val="1"/>
      <w:numFmt w:val="bullet"/>
      <w:lvlText w:val="o"/>
      <w:lvlJc w:val="left"/>
      <w:pPr>
        <w:ind w:left="3764" w:hanging="360"/>
      </w:pPr>
      <w:rPr>
        <w:rFonts w:ascii="Courier New" w:hAnsi="Courier New" w:cs="Courier New" w:hint="default"/>
      </w:rPr>
    </w:lvl>
    <w:lvl w:ilvl="5" w:tplc="0C0A0005" w:tentative="1">
      <w:start w:val="1"/>
      <w:numFmt w:val="bullet"/>
      <w:lvlText w:val=""/>
      <w:lvlJc w:val="left"/>
      <w:pPr>
        <w:ind w:left="4484" w:hanging="360"/>
      </w:pPr>
      <w:rPr>
        <w:rFonts w:ascii="Wingdings" w:hAnsi="Wingdings" w:hint="default"/>
      </w:rPr>
    </w:lvl>
    <w:lvl w:ilvl="6" w:tplc="0C0A0001" w:tentative="1">
      <w:start w:val="1"/>
      <w:numFmt w:val="bullet"/>
      <w:lvlText w:val=""/>
      <w:lvlJc w:val="left"/>
      <w:pPr>
        <w:ind w:left="5204" w:hanging="360"/>
      </w:pPr>
      <w:rPr>
        <w:rFonts w:ascii="Symbol" w:hAnsi="Symbol" w:hint="default"/>
      </w:rPr>
    </w:lvl>
    <w:lvl w:ilvl="7" w:tplc="0C0A0003" w:tentative="1">
      <w:start w:val="1"/>
      <w:numFmt w:val="bullet"/>
      <w:lvlText w:val="o"/>
      <w:lvlJc w:val="left"/>
      <w:pPr>
        <w:ind w:left="5924" w:hanging="360"/>
      </w:pPr>
      <w:rPr>
        <w:rFonts w:ascii="Courier New" w:hAnsi="Courier New" w:cs="Courier New" w:hint="default"/>
      </w:rPr>
    </w:lvl>
    <w:lvl w:ilvl="8" w:tplc="0C0A0005" w:tentative="1">
      <w:start w:val="1"/>
      <w:numFmt w:val="bullet"/>
      <w:lvlText w:val=""/>
      <w:lvlJc w:val="left"/>
      <w:pPr>
        <w:ind w:left="6644" w:hanging="360"/>
      </w:pPr>
      <w:rPr>
        <w:rFonts w:ascii="Wingdings" w:hAnsi="Wingdings" w:hint="default"/>
      </w:rPr>
    </w:lvl>
  </w:abstractNum>
  <w:abstractNum w:abstractNumId="4">
    <w:nsid w:val="6A9D66BD"/>
    <w:multiLevelType w:val="hybridMultilevel"/>
    <w:tmpl w:val="73D8C76A"/>
    <w:lvl w:ilvl="0" w:tplc="0C0A000D">
      <w:start w:val="1"/>
      <w:numFmt w:val="bullet"/>
      <w:lvlText w:val=""/>
      <w:lvlJc w:val="left"/>
      <w:pPr>
        <w:ind w:left="884" w:hanging="360"/>
      </w:pPr>
      <w:rPr>
        <w:rFonts w:ascii="Wingdings" w:hAnsi="Wingdings" w:hint="default"/>
      </w:rPr>
    </w:lvl>
    <w:lvl w:ilvl="1" w:tplc="0C0A0003" w:tentative="1">
      <w:start w:val="1"/>
      <w:numFmt w:val="bullet"/>
      <w:lvlText w:val="o"/>
      <w:lvlJc w:val="left"/>
      <w:pPr>
        <w:ind w:left="1604" w:hanging="360"/>
      </w:pPr>
      <w:rPr>
        <w:rFonts w:ascii="Courier New" w:hAnsi="Courier New" w:cs="Courier New" w:hint="default"/>
      </w:rPr>
    </w:lvl>
    <w:lvl w:ilvl="2" w:tplc="0C0A0005" w:tentative="1">
      <w:start w:val="1"/>
      <w:numFmt w:val="bullet"/>
      <w:lvlText w:val=""/>
      <w:lvlJc w:val="left"/>
      <w:pPr>
        <w:ind w:left="2324" w:hanging="360"/>
      </w:pPr>
      <w:rPr>
        <w:rFonts w:ascii="Wingdings" w:hAnsi="Wingdings" w:hint="default"/>
      </w:rPr>
    </w:lvl>
    <w:lvl w:ilvl="3" w:tplc="0C0A0001" w:tentative="1">
      <w:start w:val="1"/>
      <w:numFmt w:val="bullet"/>
      <w:lvlText w:val=""/>
      <w:lvlJc w:val="left"/>
      <w:pPr>
        <w:ind w:left="3044" w:hanging="360"/>
      </w:pPr>
      <w:rPr>
        <w:rFonts w:ascii="Symbol" w:hAnsi="Symbol" w:hint="default"/>
      </w:rPr>
    </w:lvl>
    <w:lvl w:ilvl="4" w:tplc="0C0A0003" w:tentative="1">
      <w:start w:val="1"/>
      <w:numFmt w:val="bullet"/>
      <w:lvlText w:val="o"/>
      <w:lvlJc w:val="left"/>
      <w:pPr>
        <w:ind w:left="3764" w:hanging="360"/>
      </w:pPr>
      <w:rPr>
        <w:rFonts w:ascii="Courier New" w:hAnsi="Courier New" w:cs="Courier New" w:hint="default"/>
      </w:rPr>
    </w:lvl>
    <w:lvl w:ilvl="5" w:tplc="0C0A0005" w:tentative="1">
      <w:start w:val="1"/>
      <w:numFmt w:val="bullet"/>
      <w:lvlText w:val=""/>
      <w:lvlJc w:val="left"/>
      <w:pPr>
        <w:ind w:left="4484" w:hanging="360"/>
      </w:pPr>
      <w:rPr>
        <w:rFonts w:ascii="Wingdings" w:hAnsi="Wingdings" w:hint="default"/>
      </w:rPr>
    </w:lvl>
    <w:lvl w:ilvl="6" w:tplc="0C0A0001" w:tentative="1">
      <w:start w:val="1"/>
      <w:numFmt w:val="bullet"/>
      <w:lvlText w:val=""/>
      <w:lvlJc w:val="left"/>
      <w:pPr>
        <w:ind w:left="5204" w:hanging="360"/>
      </w:pPr>
      <w:rPr>
        <w:rFonts w:ascii="Symbol" w:hAnsi="Symbol" w:hint="default"/>
      </w:rPr>
    </w:lvl>
    <w:lvl w:ilvl="7" w:tplc="0C0A0003" w:tentative="1">
      <w:start w:val="1"/>
      <w:numFmt w:val="bullet"/>
      <w:lvlText w:val="o"/>
      <w:lvlJc w:val="left"/>
      <w:pPr>
        <w:ind w:left="5924" w:hanging="360"/>
      </w:pPr>
      <w:rPr>
        <w:rFonts w:ascii="Courier New" w:hAnsi="Courier New" w:cs="Courier New" w:hint="default"/>
      </w:rPr>
    </w:lvl>
    <w:lvl w:ilvl="8" w:tplc="0C0A0005" w:tentative="1">
      <w:start w:val="1"/>
      <w:numFmt w:val="bullet"/>
      <w:lvlText w:val=""/>
      <w:lvlJc w:val="left"/>
      <w:pPr>
        <w:ind w:left="6644" w:hanging="360"/>
      </w:pPr>
      <w:rPr>
        <w:rFonts w:ascii="Wingdings" w:hAnsi="Wingdings" w:hint="default"/>
      </w:rPr>
    </w:lvl>
  </w:abstractNum>
  <w:abstractNum w:abstractNumId="5">
    <w:nsid w:val="6C0127DC"/>
    <w:multiLevelType w:val="hybridMultilevel"/>
    <w:tmpl w:val="A59A889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07ED"/>
    <w:rsid w:val="000B5FD0"/>
    <w:rsid w:val="00132871"/>
    <w:rsid w:val="001A2675"/>
    <w:rsid w:val="00262E2E"/>
    <w:rsid w:val="003A5539"/>
    <w:rsid w:val="003F07ED"/>
    <w:rsid w:val="00423889"/>
    <w:rsid w:val="00494190"/>
    <w:rsid w:val="005B6C62"/>
    <w:rsid w:val="007535D3"/>
    <w:rsid w:val="007748E6"/>
    <w:rsid w:val="0077663C"/>
    <w:rsid w:val="00782052"/>
    <w:rsid w:val="007C0B1B"/>
    <w:rsid w:val="008421D7"/>
    <w:rsid w:val="00856554"/>
    <w:rsid w:val="008733DD"/>
    <w:rsid w:val="009173D4"/>
    <w:rsid w:val="00921635"/>
    <w:rsid w:val="00A52C28"/>
    <w:rsid w:val="00A957D4"/>
    <w:rsid w:val="00B77344"/>
    <w:rsid w:val="00C847D0"/>
    <w:rsid w:val="00CC10A9"/>
    <w:rsid w:val="00D114C6"/>
    <w:rsid w:val="00D22915"/>
    <w:rsid w:val="00D919C4"/>
    <w:rsid w:val="00E7071F"/>
    <w:rsid w:val="00E91715"/>
    <w:rsid w:val="00EA71EA"/>
    <w:rsid w:val="00EB1EE3"/>
    <w:rsid w:val="00EF63A3"/>
    <w:rsid w:val="00F04138"/>
    <w:rsid w:val="00F61830"/>
    <w:rsid w:val="00F94332"/>
    <w:rsid w:val="00FA7E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20" w:line="276" w:lineRule="auto"/>
        <w:ind w:left="52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54"/>
  </w:style>
  <w:style w:type="paragraph" w:styleId="Ttulo1">
    <w:name w:val="heading 1"/>
    <w:basedOn w:val="Normal"/>
    <w:next w:val="Normal"/>
    <w:link w:val="Ttulo1Car"/>
    <w:uiPriority w:val="9"/>
    <w:qFormat/>
    <w:rsid w:val="00856554"/>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856554"/>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856554"/>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856554"/>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856554"/>
    <w:pPr>
      <w:spacing w:before="200" w:after="0"/>
      <w:jc w:val="left"/>
      <w:outlineLvl w:val="4"/>
    </w:pPr>
    <w:rPr>
      <w:smallCaps/>
      <w:color w:val="758C5A" w:themeColor="accent2" w:themeShade="BF"/>
      <w:spacing w:val="10"/>
      <w:sz w:val="22"/>
      <w:szCs w:val="26"/>
    </w:rPr>
  </w:style>
  <w:style w:type="paragraph" w:styleId="Ttulo6">
    <w:name w:val="heading 6"/>
    <w:basedOn w:val="Normal"/>
    <w:next w:val="Normal"/>
    <w:link w:val="Ttulo6Car"/>
    <w:uiPriority w:val="9"/>
    <w:semiHidden/>
    <w:unhideWhenUsed/>
    <w:qFormat/>
    <w:rsid w:val="00856554"/>
    <w:pPr>
      <w:spacing w:after="0"/>
      <w:jc w:val="left"/>
      <w:outlineLvl w:val="5"/>
    </w:pPr>
    <w:rPr>
      <w:smallCaps/>
      <w:color w:val="9CB084" w:themeColor="accent2"/>
      <w:spacing w:val="5"/>
      <w:sz w:val="22"/>
    </w:rPr>
  </w:style>
  <w:style w:type="paragraph" w:styleId="Ttulo7">
    <w:name w:val="heading 7"/>
    <w:basedOn w:val="Normal"/>
    <w:next w:val="Normal"/>
    <w:link w:val="Ttulo7Car"/>
    <w:uiPriority w:val="9"/>
    <w:semiHidden/>
    <w:unhideWhenUsed/>
    <w:qFormat/>
    <w:rsid w:val="00856554"/>
    <w:pPr>
      <w:spacing w:after="0"/>
      <w:jc w:val="left"/>
      <w:outlineLvl w:val="6"/>
    </w:pPr>
    <w:rPr>
      <w:b/>
      <w:smallCaps/>
      <w:color w:val="9CB084" w:themeColor="accent2"/>
      <w:spacing w:val="10"/>
    </w:rPr>
  </w:style>
  <w:style w:type="paragraph" w:styleId="Ttulo8">
    <w:name w:val="heading 8"/>
    <w:basedOn w:val="Normal"/>
    <w:next w:val="Normal"/>
    <w:link w:val="Ttulo8Car"/>
    <w:uiPriority w:val="9"/>
    <w:semiHidden/>
    <w:unhideWhenUsed/>
    <w:qFormat/>
    <w:rsid w:val="00856554"/>
    <w:pPr>
      <w:spacing w:after="0"/>
      <w:jc w:val="left"/>
      <w:outlineLvl w:val="7"/>
    </w:pPr>
    <w:rPr>
      <w:b/>
      <w:i/>
      <w:smallCaps/>
      <w:color w:val="758C5A" w:themeColor="accent2" w:themeShade="BF"/>
    </w:rPr>
  </w:style>
  <w:style w:type="paragraph" w:styleId="Ttulo9">
    <w:name w:val="heading 9"/>
    <w:basedOn w:val="Normal"/>
    <w:next w:val="Normal"/>
    <w:link w:val="Ttulo9Car"/>
    <w:uiPriority w:val="9"/>
    <w:semiHidden/>
    <w:unhideWhenUsed/>
    <w:qFormat/>
    <w:rsid w:val="00856554"/>
    <w:pPr>
      <w:spacing w:after="0"/>
      <w:jc w:val="left"/>
      <w:outlineLvl w:val="8"/>
    </w:pPr>
    <w:rPr>
      <w:b/>
      <w:i/>
      <w:smallCaps/>
      <w:color w:val="4E5D3C"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6554"/>
    <w:rPr>
      <w:smallCaps/>
      <w:spacing w:val="5"/>
      <w:sz w:val="32"/>
      <w:szCs w:val="32"/>
    </w:rPr>
  </w:style>
  <w:style w:type="character" w:customStyle="1" w:styleId="Ttulo2Car">
    <w:name w:val="Título 2 Car"/>
    <w:basedOn w:val="Fuentedeprrafopredeter"/>
    <w:link w:val="Ttulo2"/>
    <w:uiPriority w:val="9"/>
    <w:semiHidden/>
    <w:rsid w:val="00856554"/>
    <w:rPr>
      <w:smallCaps/>
      <w:spacing w:val="5"/>
      <w:sz w:val="28"/>
      <w:szCs w:val="28"/>
    </w:rPr>
  </w:style>
  <w:style w:type="character" w:customStyle="1" w:styleId="Ttulo3Car">
    <w:name w:val="Título 3 Car"/>
    <w:basedOn w:val="Fuentedeprrafopredeter"/>
    <w:link w:val="Ttulo3"/>
    <w:uiPriority w:val="9"/>
    <w:semiHidden/>
    <w:rsid w:val="00856554"/>
    <w:rPr>
      <w:smallCaps/>
      <w:spacing w:val="5"/>
      <w:sz w:val="24"/>
      <w:szCs w:val="24"/>
    </w:rPr>
  </w:style>
  <w:style w:type="character" w:customStyle="1" w:styleId="Ttulo4Car">
    <w:name w:val="Título 4 Car"/>
    <w:basedOn w:val="Fuentedeprrafopredeter"/>
    <w:link w:val="Ttulo4"/>
    <w:uiPriority w:val="9"/>
    <w:semiHidden/>
    <w:rsid w:val="00856554"/>
    <w:rPr>
      <w:smallCaps/>
      <w:spacing w:val="10"/>
      <w:sz w:val="22"/>
      <w:szCs w:val="22"/>
    </w:rPr>
  </w:style>
  <w:style w:type="character" w:customStyle="1" w:styleId="Ttulo5Car">
    <w:name w:val="Título 5 Car"/>
    <w:basedOn w:val="Fuentedeprrafopredeter"/>
    <w:link w:val="Ttulo5"/>
    <w:uiPriority w:val="9"/>
    <w:semiHidden/>
    <w:rsid w:val="00856554"/>
    <w:rPr>
      <w:smallCaps/>
      <w:color w:val="758C5A" w:themeColor="accent2" w:themeShade="BF"/>
      <w:spacing w:val="10"/>
      <w:sz w:val="22"/>
      <w:szCs w:val="26"/>
    </w:rPr>
  </w:style>
  <w:style w:type="character" w:customStyle="1" w:styleId="Ttulo6Car">
    <w:name w:val="Título 6 Car"/>
    <w:basedOn w:val="Fuentedeprrafopredeter"/>
    <w:link w:val="Ttulo6"/>
    <w:uiPriority w:val="9"/>
    <w:semiHidden/>
    <w:rsid w:val="00856554"/>
    <w:rPr>
      <w:smallCaps/>
      <w:color w:val="9CB084" w:themeColor="accent2"/>
      <w:spacing w:val="5"/>
      <w:sz w:val="22"/>
    </w:rPr>
  </w:style>
  <w:style w:type="character" w:customStyle="1" w:styleId="Ttulo7Car">
    <w:name w:val="Título 7 Car"/>
    <w:basedOn w:val="Fuentedeprrafopredeter"/>
    <w:link w:val="Ttulo7"/>
    <w:uiPriority w:val="9"/>
    <w:semiHidden/>
    <w:rsid w:val="00856554"/>
    <w:rPr>
      <w:b/>
      <w:smallCaps/>
      <w:color w:val="9CB084" w:themeColor="accent2"/>
      <w:spacing w:val="10"/>
    </w:rPr>
  </w:style>
  <w:style w:type="character" w:customStyle="1" w:styleId="Ttulo8Car">
    <w:name w:val="Título 8 Car"/>
    <w:basedOn w:val="Fuentedeprrafopredeter"/>
    <w:link w:val="Ttulo8"/>
    <w:uiPriority w:val="9"/>
    <w:semiHidden/>
    <w:rsid w:val="00856554"/>
    <w:rPr>
      <w:b/>
      <w:i/>
      <w:smallCaps/>
      <w:color w:val="758C5A" w:themeColor="accent2" w:themeShade="BF"/>
    </w:rPr>
  </w:style>
  <w:style w:type="character" w:customStyle="1" w:styleId="Ttulo9Car">
    <w:name w:val="Título 9 Car"/>
    <w:basedOn w:val="Fuentedeprrafopredeter"/>
    <w:link w:val="Ttulo9"/>
    <w:uiPriority w:val="9"/>
    <w:semiHidden/>
    <w:rsid w:val="00856554"/>
    <w:rPr>
      <w:b/>
      <w:i/>
      <w:smallCaps/>
      <w:color w:val="4E5D3C" w:themeColor="accent2" w:themeShade="7F"/>
    </w:rPr>
  </w:style>
  <w:style w:type="paragraph" w:styleId="Epgrafe">
    <w:name w:val="caption"/>
    <w:basedOn w:val="Normal"/>
    <w:next w:val="Normal"/>
    <w:uiPriority w:val="35"/>
    <w:semiHidden/>
    <w:unhideWhenUsed/>
    <w:qFormat/>
    <w:rsid w:val="00856554"/>
    <w:rPr>
      <w:b/>
      <w:bCs/>
      <w:caps/>
      <w:sz w:val="16"/>
      <w:szCs w:val="18"/>
    </w:rPr>
  </w:style>
  <w:style w:type="paragraph" w:styleId="Ttulo">
    <w:name w:val="Title"/>
    <w:basedOn w:val="Normal"/>
    <w:next w:val="Normal"/>
    <w:link w:val="TtuloCar"/>
    <w:uiPriority w:val="10"/>
    <w:qFormat/>
    <w:rsid w:val="00856554"/>
    <w:pPr>
      <w:pBdr>
        <w:top w:val="single" w:sz="12" w:space="1" w:color="9CB084"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856554"/>
    <w:rPr>
      <w:smallCaps/>
      <w:sz w:val="48"/>
      <w:szCs w:val="48"/>
    </w:rPr>
  </w:style>
  <w:style w:type="paragraph" w:styleId="Subttulo">
    <w:name w:val="Subtitle"/>
    <w:basedOn w:val="Normal"/>
    <w:next w:val="Normal"/>
    <w:link w:val="SubttuloCar"/>
    <w:uiPriority w:val="11"/>
    <w:qFormat/>
    <w:rsid w:val="00856554"/>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856554"/>
    <w:rPr>
      <w:rFonts w:asciiTheme="majorHAnsi" w:eastAsiaTheme="majorEastAsia" w:hAnsiTheme="majorHAnsi" w:cstheme="majorBidi"/>
      <w:szCs w:val="22"/>
    </w:rPr>
  </w:style>
  <w:style w:type="character" w:styleId="Textoennegrita">
    <w:name w:val="Strong"/>
    <w:uiPriority w:val="22"/>
    <w:qFormat/>
    <w:rsid w:val="00856554"/>
    <w:rPr>
      <w:b/>
      <w:color w:val="9CB084" w:themeColor="accent2"/>
    </w:rPr>
  </w:style>
  <w:style w:type="character" w:styleId="nfasis">
    <w:name w:val="Emphasis"/>
    <w:uiPriority w:val="20"/>
    <w:qFormat/>
    <w:rsid w:val="00856554"/>
    <w:rPr>
      <w:b/>
      <w:i/>
      <w:spacing w:val="10"/>
    </w:rPr>
  </w:style>
  <w:style w:type="paragraph" w:styleId="Sinespaciado">
    <w:name w:val="No Spacing"/>
    <w:basedOn w:val="Normal"/>
    <w:link w:val="SinespaciadoCar"/>
    <w:uiPriority w:val="1"/>
    <w:qFormat/>
    <w:rsid w:val="00856554"/>
    <w:pPr>
      <w:spacing w:after="0" w:line="240" w:lineRule="auto"/>
    </w:pPr>
  </w:style>
  <w:style w:type="character" w:customStyle="1" w:styleId="SinespaciadoCar">
    <w:name w:val="Sin espaciado Car"/>
    <w:basedOn w:val="Fuentedeprrafopredeter"/>
    <w:link w:val="Sinespaciado"/>
    <w:uiPriority w:val="1"/>
    <w:rsid w:val="00856554"/>
  </w:style>
  <w:style w:type="paragraph" w:styleId="Prrafodelista">
    <w:name w:val="List Paragraph"/>
    <w:basedOn w:val="Normal"/>
    <w:uiPriority w:val="34"/>
    <w:qFormat/>
    <w:rsid w:val="00856554"/>
    <w:pPr>
      <w:ind w:left="720"/>
      <w:contextualSpacing/>
    </w:pPr>
  </w:style>
  <w:style w:type="paragraph" w:styleId="Cita">
    <w:name w:val="Quote"/>
    <w:basedOn w:val="Normal"/>
    <w:next w:val="Normal"/>
    <w:link w:val="CitaCar"/>
    <w:uiPriority w:val="29"/>
    <w:qFormat/>
    <w:rsid w:val="00856554"/>
    <w:rPr>
      <w:i/>
    </w:rPr>
  </w:style>
  <w:style w:type="character" w:customStyle="1" w:styleId="CitaCar">
    <w:name w:val="Cita Car"/>
    <w:basedOn w:val="Fuentedeprrafopredeter"/>
    <w:link w:val="Cita"/>
    <w:uiPriority w:val="29"/>
    <w:rsid w:val="00856554"/>
    <w:rPr>
      <w:i/>
    </w:rPr>
  </w:style>
  <w:style w:type="paragraph" w:styleId="Citadestacada">
    <w:name w:val="Intense Quote"/>
    <w:basedOn w:val="Normal"/>
    <w:next w:val="Normal"/>
    <w:link w:val="CitadestacadaCar"/>
    <w:uiPriority w:val="30"/>
    <w:qFormat/>
    <w:rsid w:val="00856554"/>
    <w:pPr>
      <w:pBdr>
        <w:top w:val="single" w:sz="8" w:space="10" w:color="758C5A" w:themeColor="accent2" w:themeShade="BF"/>
        <w:left w:val="single" w:sz="8" w:space="10" w:color="758C5A" w:themeColor="accent2" w:themeShade="BF"/>
        <w:bottom w:val="single" w:sz="8" w:space="10" w:color="758C5A" w:themeColor="accent2" w:themeShade="BF"/>
        <w:right w:val="single" w:sz="8" w:space="10" w:color="758C5A" w:themeColor="accent2" w:themeShade="BF"/>
      </w:pBdr>
      <w:shd w:val="clear" w:color="auto" w:fill="9CB084" w:themeFill="accent2"/>
      <w:spacing w:before="140" w:after="140"/>
      <w:ind w:left="1440" w:right="1440"/>
    </w:pPr>
    <w:rPr>
      <w:b/>
      <w:i/>
      <w:color w:val="DFECF7" w:themeColor="background1"/>
    </w:rPr>
  </w:style>
  <w:style w:type="character" w:customStyle="1" w:styleId="CitadestacadaCar">
    <w:name w:val="Cita destacada Car"/>
    <w:basedOn w:val="Fuentedeprrafopredeter"/>
    <w:link w:val="Citadestacada"/>
    <w:uiPriority w:val="30"/>
    <w:rsid w:val="00856554"/>
    <w:rPr>
      <w:b/>
      <w:i/>
      <w:color w:val="DFECF7" w:themeColor="background1"/>
      <w:shd w:val="clear" w:color="auto" w:fill="9CB084" w:themeFill="accent2"/>
    </w:rPr>
  </w:style>
  <w:style w:type="character" w:styleId="nfasissutil">
    <w:name w:val="Subtle Emphasis"/>
    <w:uiPriority w:val="19"/>
    <w:qFormat/>
    <w:rsid w:val="00856554"/>
    <w:rPr>
      <w:i/>
    </w:rPr>
  </w:style>
  <w:style w:type="character" w:styleId="nfasisintenso">
    <w:name w:val="Intense Emphasis"/>
    <w:uiPriority w:val="21"/>
    <w:qFormat/>
    <w:rsid w:val="00856554"/>
    <w:rPr>
      <w:b/>
      <w:i/>
      <w:color w:val="9CB084" w:themeColor="accent2"/>
      <w:spacing w:val="10"/>
    </w:rPr>
  </w:style>
  <w:style w:type="character" w:styleId="Referenciasutil">
    <w:name w:val="Subtle Reference"/>
    <w:uiPriority w:val="31"/>
    <w:qFormat/>
    <w:rsid w:val="00856554"/>
    <w:rPr>
      <w:b/>
    </w:rPr>
  </w:style>
  <w:style w:type="character" w:styleId="Referenciaintensa">
    <w:name w:val="Intense Reference"/>
    <w:uiPriority w:val="32"/>
    <w:qFormat/>
    <w:rsid w:val="00856554"/>
    <w:rPr>
      <w:b/>
      <w:bCs/>
      <w:smallCaps/>
      <w:spacing w:val="5"/>
      <w:sz w:val="22"/>
      <w:szCs w:val="22"/>
      <w:u w:val="single"/>
    </w:rPr>
  </w:style>
  <w:style w:type="character" w:styleId="Ttulodellibro">
    <w:name w:val="Book Title"/>
    <w:uiPriority w:val="33"/>
    <w:qFormat/>
    <w:rsid w:val="00856554"/>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856554"/>
    <w:pPr>
      <w:outlineLvl w:val="9"/>
    </w:pPr>
  </w:style>
  <w:style w:type="paragraph" w:styleId="Textodeglobo">
    <w:name w:val="Balloon Text"/>
    <w:basedOn w:val="Normal"/>
    <w:link w:val="TextodegloboCar"/>
    <w:uiPriority w:val="99"/>
    <w:semiHidden/>
    <w:unhideWhenUsed/>
    <w:rsid w:val="003F07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7ED"/>
    <w:rPr>
      <w:rFonts w:ascii="Tahoma" w:hAnsi="Tahoma" w:cs="Tahoma"/>
      <w:sz w:val="16"/>
      <w:szCs w:val="16"/>
    </w:rPr>
  </w:style>
  <w:style w:type="character" w:styleId="Hipervnculo">
    <w:name w:val="Hyperlink"/>
    <w:basedOn w:val="Fuentedeprrafopredeter"/>
    <w:uiPriority w:val="99"/>
    <w:semiHidden/>
    <w:unhideWhenUsed/>
    <w:rsid w:val="000B5FD0"/>
    <w:rPr>
      <w:strike w:val="0"/>
      <w:dstrike w:val="0"/>
      <w:color w:val="0000FF"/>
      <w:u w:val="none"/>
      <w:effect w:val="none"/>
    </w:rPr>
  </w:style>
  <w:style w:type="paragraph" w:styleId="NormalWeb">
    <w:name w:val="Normal (Web)"/>
    <w:basedOn w:val="Normal"/>
    <w:uiPriority w:val="99"/>
    <w:unhideWhenUsed/>
    <w:rsid w:val="000B5FD0"/>
    <w:pPr>
      <w:spacing w:before="100" w:beforeAutospacing="1" w:after="100" w:afterAutospacing="1" w:line="240" w:lineRule="auto"/>
      <w:ind w:left="0" w:firstLine="0"/>
      <w:jc w:val="left"/>
    </w:pPr>
    <w:rPr>
      <w:rFonts w:ascii="Times New Roman" w:eastAsia="Times New Roman" w:hAnsi="Times New Roman" w:cs="Times New Roman"/>
      <w:sz w:val="24"/>
      <w:szCs w:val="24"/>
      <w:lang w:val="es-ES" w:eastAsia="es-ES" w:bidi="ar-SA"/>
    </w:rPr>
  </w:style>
  <w:style w:type="character" w:customStyle="1" w:styleId="corchete-llamada1">
    <w:name w:val="corchete-llamada1"/>
    <w:basedOn w:val="Fuentedeprrafopredeter"/>
    <w:rsid w:val="00F61830"/>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46728935">
      <w:bodyDiv w:val="1"/>
      <w:marLeft w:val="0"/>
      <w:marRight w:val="0"/>
      <w:marTop w:val="0"/>
      <w:marBottom w:val="0"/>
      <w:divBdr>
        <w:top w:val="none" w:sz="0" w:space="0" w:color="auto"/>
        <w:left w:val="none" w:sz="0" w:space="0" w:color="auto"/>
        <w:bottom w:val="none" w:sz="0" w:space="0" w:color="auto"/>
        <w:right w:val="none" w:sz="0" w:space="0" w:color="auto"/>
      </w:divBdr>
      <w:divsChild>
        <w:div w:id="858197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79414">
      <w:bodyDiv w:val="1"/>
      <w:marLeft w:val="0"/>
      <w:marRight w:val="0"/>
      <w:marTop w:val="0"/>
      <w:marBottom w:val="0"/>
      <w:divBdr>
        <w:top w:val="none" w:sz="0" w:space="0" w:color="auto"/>
        <w:left w:val="none" w:sz="0" w:space="0" w:color="auto"/>
        <w:bottom w:val="none" w:sz="0" w:space="0" w:color="auto"/>
        <w:right w:val="none" w:sz="0" w:space="0" w:color="auto"/>
      </w:divBdr>
      <w:divsChild>
        <w:div w:id="417411723">
          <w:marLeft w:val="0"/>
          <w:marRight w:val="0"/>
          <w:marTop w:val="0"/>
          <w:marBottom w:val="0"/>
          <w:divBdr>
            <w:top w:val="none" w:sz="0" w:space="0" w:color="auto"/>
            <w:left w:val="none" w:sz="0" w:space="0" w:color="auto"/>
            <w:bottom w:val="none" w:sz="0" w:space="0" w:color="auto"/>
            <w:right w:val="none" w:sz="0" w:space="0" w:color="auto"/>
          </w:divBdr>
          <w:divsChild>
            <w:div w:id="871922374">
              <w:marLeft w:val="0"/>
              <w:marRight w:val="0"/>
              <w:marTop w:val="0"/>
              <w:marBottom w:val="0"/>
              <w:divBdr>
                <w:top w:val="none" w:sz="0" w:space="0" w:color="auto"/>
                <w:left w:val="none" w:sz="0" w:space="0" w:color="auto"/>
                <w:bottom w:val="none" w:sz="0" w:space="0" w:color="auto"/>
                <w:right w:val="none" w:sz="0" w:space="0" w:color="auto"/>
              </w:divBdr>
              <w:divsChild>
                <w:div w:id="2044086268">
                  <w:marLeft w:val="0"/>
                  <w:marRight w:val="0"/>
                  <w:marTop w:val="0"/>
                  <w:marBottom w:val="0"/>
                  <w:divBdr>
                    <w:top w:val="none" w:sz="0" w:space="0" w:color="auto"/>
                    <w:left w:val="none" w:sz="0" w:space="0" w:color="auto"/>
                    <w:bottom w:val="none" w:sz="0" w:space="0" w:color="auto"/>
                    <w:right w:val="none" w:sz="0" w:space="0" w:color="auto"/>
                  </w:divBdr>
                  <w:divsChild>
                    <w:div w:id="1445346078">
                      <w:marLeft w:val="0"/>
                      <w:marRight w:val="0"/>
                      <w:marTop w:val="0"/>
                      <w:marBottom w:val="0"/>
                      <w:divBdr>
                        <w:top w:val="none" w:sz="0" w:space="0" w:color="auto"/>
                        <w:left w:val="none" w:sz="0" w:space="0" w:color="auto"/>
                        <w:bottom w:val="none" w:sz="0" w:space="0" w:color="auto"/>
                        <w:right w:val="none" w:sz="0" w:space="0" w:color="auto"/>
                      </w:divBdr>
                      <w:divsChild>
                        <w:div w:id="16575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82751">
      <w:bodyDiv w:val="1"/>
      <w:marLeft w:val="0"/>
      <w:marRight w:val="0"/>
      <w:marTop w:val="0"/>
      <w:marBottom w:val="0"/>
      <w:divBdr>
        <w:top w:val="none" w:sz="0" w:space="0" w:color="auto"/>
        <w:left w:val="none" w:sz="0" w:space="0" w:color="auto"/>
        <w:bottom w:val="none" w:sz="0" w:space="0" w:color="auto"/>
        <w:right w:val="none" w:sz="0" w:space="0" w:color="auto"/>
      </w:divBdr>
    </w:div>
    <w:div w:id="822429666">
      <w:bodyDiv w:val="1"/>
      <w:marLeft w:val="0"/>
      <w:marRight w:val="0"/>
      <w:marTop w:val="0"/>
      <w:marBottom w:val="0"/>
      <w:divBdr>
        <w:top w:val="none" w:sz="0" w:space="0" w:color="auto"/>
        <w:left w:val="none" w:sz="0" w:space="0" w:color="auto"/>
        <w:bottom w:val="none" w:sz="0" w:space="0" w:color="auto"/>
        <w:right w:val="none" w:sz="0" w:space="0" w:color="auto"/>
      </w:divBdr>
      <w:divsChild>
        <w:div w:id="1993295464">
          <w:marLeft w:val="0"/>
          <w:marRight w:val="0"/>
          <w:marTop w:val="0"/>
          <w:marBottom w:val="0"/>
          <w:divBdr>
            <w:top w:val="none" w:sz="0" w:space="0" w:color="auto"/>
            <w:left w:val="none" w:sz="0" w:space="0" w:color="auto"/>
            <w:bottom w:val="none" w:sz="0" w:space="0" w:color="auto"/>
            <w:right w:val="none" w:sz="0" w:space="0" w:color="auto"/>
          </w:divBdr>
          <w:divsChild>
            <w:div w:id="1615208270">
              <w:marLeft w:val="0"/>
              <w:marRight w:val="0"/>
              <w:marTop w:val="0"/>
              <w:marBottom w:val="0"/>
              <w:divBdr>
                <w:top w:val="none" w:sz="0" w:space="0" w:color="auto"/>
                <w:left w:val="none" w:sz="0" w:space="0" w:color="auto"/>
                <w:bottom w:val="none" w:sz="0" w:space="0" w:color="auto"/>
                <w:right w:val="none" w:sz="0" w:space="0" w:color="auto"/>
              </w:divBdr>
              <w:divsChild>
                <w:div w:id="1624195733">
                  <w:marLeft w:val="0"/>
                  <w:marRight w:val="0"/>
                  <w:marTop w:val="0"/>
                  <w:marBottom w:val="0"/>
                  <w:divBdr>
                    <w:top w:val="none" w:sz="0" w:space="0" w:color="auto"/>
                    <w:left w:val="none" w:sz="0" w:space="0" w:color="auto"/>
                    <w:bottom w:val="none" w:sz="0" w:space="0" w:color="auto"/>
                    <w:right w:val="none" w:sz="0" w:space="0" w:color="auto"/>
                  </w:divBdr>
                  <w:divsChild>
                    <w:div w:id="6760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51998">
      <w:bodyDiv w:val="1"/>
      <w:marLeft w:val="0"/>
      <w:marRight w:val="0"/>
      <w:marTop w:val="0"/>
      <w:marBottom w:val="0"/>
      <w:divBdr>
        <w:top w:val="none" w:sz="0" w:space="0" w:color="auto"/>
        <w:left w:val="none" w:sz="0" w:space="0" w:color="auto"/>
        <w:bottom w:val="none" w:sz="0" w:space="0" w:color="auto"/>
        <w:right w:val="none" w:sz="0" w:space="0" w:color="auto"/>
      </w:divBdr>
      <w:divsChild>
        <w:div w:id="1649046808">
          <w:marLeft w:val="0"/>
          <w:marRight w:val="0"/>
          <w:marTop w:val="0"/>
          <w:marBottom w:val="0"/>
          <w:divBdr>
            <w:top w:val="none" w:sz="0" w:space="0" w:color="auto"/>
            <w:left w:val="none" w:sz="0" w:space="0" w:color="auto"/>
            <w:bottom w:val="none" w:sz="0" w:space="0" w:color="auto"/>
            <w:right w:val="none" w:sz="0" w:space="0" w:color="auto"/>
          </w:divBdr>
          <w:divsChild>
            <w:div w:id="46297725">
              <w:marLeft w:val="0"/>
              <w:marRight w:val="0"/>
              <w:marTop w:val="0"/>
              <w:marBottom w:val="0"/>
              <w:divBdr>
                <w:top w:val="none" w:sz="0" w:space="0" w:color="auto"/>
                <w:left w:val="none" w:sz="0" w:space="0" w:color="auto"/>
                <w:bottom w:val="none" w:sz="0" w:space="0" w:color="auto"/>
                <w:right w:val="none" w:sz="0" w:space="0" w:color="auto"/>
              </w:divBdr>
              <w:divsChild>
                <w:div w:id="1971399239">
                  <w:marLeft w:val="0"/>
                  <w:marRight w:val="0"/>
                  <w:marTop w:val="0"/>
                  <w:marBottom w:val="0"/>
                  <w:divBdr>
                    <w:top w:val="none" w:sz="0" w:space="0" w:color="auto"/>
                    <w:left w:val="none" w:sz="0" w:space="0" w:color="auto"/>
                    <w:bottom w:val="none" w:sz="0" w:space="0" w:color="auto"/>
                    <w:right w:val="none" w:sz="0" w:space="0" w:color="auto"/>
                  </w:divBdr>
                  <w:divsChild>
                    <w:div w:id="15702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1285">
      <w:bodyDiv w:val="1"/>
      <w:marLeft w:val="0"/>
      <w:marRight w:val="0"/>
      <w:marTop w:val="0"/>
      <w:marBottom w:val="0"/>
      <w:divBdr>
        <w:top w:val="none" w:sz="0" w:space="0" w:color="auto"/>
        <w:left w:val="none" w:sz="0" w:space="0" w:color="auto"/>
        <w:bottom w:val="none" w:sz="0" w:space="0" w:color="auto"/>
        <w:right w:val="none" w:sz="0" w:space="0" w:color="auto"/>
      </w:divBdr>
      <w:divsChild>
        <w:div w:id="1169440724">
          <w:marLeft w:val="0"/>
          <w:marRight w:val="0"/>
          <w:marTop w:val="0"/>
          <w:marBottom w:val="0"/>
          <w:divBdr>
            <w:top w:val="none" w:sz="0" w:space="0" w:color="auto"/>
            <w:left w:val="none" w:sz="0" w:space="0" w:color="auto"/>
            <w:bottom w:val="none" w:sz="0" w:space="0" w:color="auto"/>
            <w:right w:val="none" w:sz="0" w:space="0" w:color="auto"/>
          </w:divBdr>
          <w:divsChild>
            <w:div w:id="691760658">
              <w:marLeft w:val="0"/>
              <w:marRight w:val="0"/>
              <w:marTop w:val="0"/>
              <w:marBottom w:val="0"/>
              <w:divBdr>
                <w:top w:val="none" w:sz="0" w:space="0" w:color="auto"/>
                <w:left w:val="none" w:sz="0" w:space="0" w:color="auto"/>
                <w:bottom w:val="none" w:sz="0" w:space="0" w:color="auto"/>
                <w:right w:val="none" w:sz="0" w:space="0" w:color="auto"/>
              </w:divBdr>
              <w:divsChild>
                <w:div w:id="619532772">
                  <w:marLeft w:val="0"/>
                  <w:marRight w:val="0"/>
                  <w:marTop w:val="0"/>
                  <w:marBottom w:val="0"/>
                  <w:divBdr>
                    <w:top w:val="none" w:sz="0" w:space="0" w:color="auto"/>
                    <w:left w:val="none" w:sz="0" w:space="0" w:color="auto"/>
                    <w:bottom w:val="none" w:sz="0" w:space="0" w:color="auto"/>
                    <w:right w:val="none" w:sz="0" w:space="0" w:color="auto"/>
                  </w:divBdr>
                  <w:divsChild>
                    <w:div w:id="5605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12759">
      <w:bodyDiv w:val="1"/>
      <w:marLeft w:val="0"/>
      <w:marRight w:val="0"/>
      <w:marTop w:val="0"/>
      <w:marBottom w:val="0"/>
      <w:divBdr>
        <w:top w:val="none" w:sz="0" w:space="0" w:color="auto"/>
        <w:left w:val="none" w:sz="0" w:space="0" w:color="auto"/>
        <w:bottom w:val="none" w:sz="0" w:space="0" w:color="auto"/>
        <w:right w:val="none" w:sz="0" w:space="0" w:color="auto"/>
      </w:divBdr>
      <w:divsChild>
        <w:div w:id="1709258358">
          <w:marLeft w:val="0"/>
          <w:marRight w:val="0"/>
          <w:marTop w:val="0"/>
          <w:marBottom w:val="0"/>
          <w:divBdr>
            <w:top w:val="none" w:sz="0" w:space="0" w:color="auto"/>
            <w:left w:val="none" w:sz="0" w:space="0" w:color="auto"/>
            <w:bottom w:val="none" w:sz="0" w:space="0" w:color="auto"/>
            <w:right w:val="none" w:sz="0" w:space="0" w:color="auto"/>
          </w:divBdr>
          <w:divsChild>
            <w:div w:id="917327823">
              <w:marLeft w:val="0"/>
              <w:marRight w:val="0"/>
              <w:marTop w:val="0"/>
              <w:marBottom w:val="0"/>
              <w:divBdr>
                <w:top w:val="none" w:sz="0" w:space="0" w:color="auto"/>
                <w:left w:val="none" w:sz="0" w:space="0" w:color="auto"/>
                <w:bottom w:val="none" w:sz="0" w:space="0" w:color="auto"/>
                <w:right w:val="none" w:sz="0" w:space="0" w:color="auto"/>
              </w:divBdr>
              <w:divsChild>
                <w:div w:id="1365904353">
                  <w:marLeft w:val="0"/>
                  <w:marRight w:val="0"/>
                  <w:marTop w:val="0"/>
                  <w:marBottom w:val="0"/>
                  <w:divBdr>
                    <w:top w:val="none" w:sz="0" w:space="0" w:color="auto"/>
                    <w:left w:val="none" w:sz="0" w:space="0" w:color="auto"/>
                    <w:bottom w:val="none" w:sz="0" w:space="0" w:color="auto"/>
                    <w:right w:val="none" w:sz="0" w:space="0" w:color="auto"/>
                  </w:divBdr>
                  <w:divsChild>
                    <w:div w:id="11569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10064">
      <w:bodyDiv w:val="1"/>
      <w:marLeft w:val="0"/>
      <w:marRight w:val="0"/>
      <w:marTop w:val="0"/>
      <w:marBottom w:val="0"/>
      <w:divBdr>
        <w:top w:val="none" w:sz="0" w:space="0" w:color="auto"/>
        <w:left w:val="none" w:sz="0" w:space="0" w:color="auto"/>
        <w:bottom w:val="none" w:sz="0" w:space="0" w:color="auto"/>
        <w:right w:val="none" w:sz="0" w:space="0" w:color="auto"/>
      </w:divBdr>
      <w:divsChild>
        <w:div w:id="2102216161">
          <w:marLeft w:val="0"/>
          <w:marRight w:val="0"/>
          <w:marTop w:val="0"/>
          <w:marBottom w:val="0"/>
          <w:divBdr>
            <w:top w:val="none" w:sz="0" w:space="0" w:color="auto"/>
            <w:left w:val="none" w:sz="0" w:space="0" w:color="auto"/>
            <w:bottom w:val="none" w:sz="0" w:space="0" w:color="auto"/>
            <w:right w:val="none" w:sz="0" w:space="0" w:color="auto"/>
          </w:divBdr>
          <w:divsChild>
            <w:div w:id="920798653">
              <w:marLeft w:val="0"/>
              <w:marRight w:val="0"/>
              <w:marTop w:val="0"/>
              <w:marBottom w:val="0"/>
              <w:divBdr>
                <w:top w:val="none" w:sz="0" w:space="0" w:color="auto"/>
                <w:left w:val="none" w:sz="0" w:space="0" w:color="auto"/>
                <w:bottom w:val="none" w:sz="0" w:space="0" w:color="auto"/>
                <w:right w:val="none" w:sz="0" w:space="0" w:color="auto"/>
              </w:divBdr>
              <w:divsChild>
                <w:div w:id="1283148443">
                  <w:marLeft w:val="0"/>
                  <w:marRight w:val="0"/>
                  <w:marTop w:val="0"/>
                  <w:marBottom w:val="0"/>
                  <w:divBdr>
                    <w:top w:val="none" w:sz="0" w:space="0" w:color="auto"/>
                    <w:left w:val="none" w:sz="0" w:space="0" w:color="auto"/>
                    <w:bottom w:val="none" w:sz="0" w:space="0" w:color="auto"/>
                    <w:right w:val="none" w:sz="0" w:space="0" w:color="auto"/>
                  </w:divBdr>
                  <w:divsChild>
                    <w:div w:id="9850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2957">
      <w:bodyDiv w:val="1"/>
      <w:marLeft w:val="0"/>
      <w:marRight w:val="0"/>
      <w:marTop w:val="0"/>
      <w:marBottom w:val="0"/>
      <w:divBdr>
        <w:top w:val="none" w:sz="0" w:space="0" w:color="auto"/>
        <w:left w:val="none" w:sz="0" w:space="0" w:color="auto"/>
        <w:bottom w:val="none" w:sz="0" w:space="0" w:color="auto"/>
        <w:right w:val="none" w:sz="0" w:space="0" w:color="auto"/>
      </w:divBdr>
      <w:divsChild>
        <w:div w:id="1052538671">
          <w:marLeft w:val="0"/>
          <w:marRight w:val="0"/>
          <w:marTop w:val="0"/>
          <w:marBottom w:val="0"/>
          <w:divBdr>
            <w:top w:val="none" w:sz="0" w:space="0" w:color="auto"/>
            <w:left w:val="none" w:sz="0" w:space="0" w:color="auto"/>
            <w:bottom w:val="none" w:sz="0" w:space="0" w:color="auto"/>
            <w:right w:val="none" w:sz="0" w:space="0" w:color="auto"/>
          </w:divBdr>
          <w:divsChild>
            <w:div w:id="740719333">
              <w:marLeft w:val="0"/>
              <w:marRight w:val="345"/>
              <w:marTop w:val="240"/>
              <w:marBottom w:val="0"/>
              <w:divBdr>
                <w:top w:val="none" w:sz="0" w:space="0" w:color="auto"/>
                <w:left w:val="none" w:sz="0" w:space="0" w:color="auto"/>
                <w:bottom w:val="none" w:sz="0" w:space="0" w:color="auto"/>
                <w:right w:val="none" w:sz="0" w:space="0" w:color="auto"/>
              </w:divBdr>
              <w:divsChild>
                <w:div w:id="1068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7255">
      <w:bodyDiv w:val="1"/>
      <w:marLeft w:val="0"/>
      <w:marRight w:val="0"/>
      <w:marTop w:val="0"/>
      <w:marBottom w:val="0"/>
      <w:divBdr>
        <w:top w:val="none" w:sz="0" w:space="0" w:color="auto"/>
        <w:left w:val="none" w:sz="0" w:space="0" w:color="auto"/>
        <w:bottom w:val="none" w:sz="0" w:space="0" w:color="auto"/>
        <w:right w:val="none" w:sz="0" w:space="0" w:color="auto"/>
      </w:divBdr>
      <w:divsChild>
        <w:div w:id="115541405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sChild>
                <w:div w:id="130174487">
                  <w:marLeft w:val="0"/>
                  <w:marRight w:val="0"/>
                  <w:marTop w:val="0"/>
                  <w:marBottom w:val="0"/>
                  <w:divBdr>
                    <w:top w:val="none" w:sz="0" w:space="0" w:color="auto"/>
                    <w:left w:val="none" w:sz="0" w:space="0" w:color="auto"/>
                    <w:bottom w:val="none" w:sz="0" w:space="0" w:color="auto"/>
                    <w:right w:val="none" w:sz="0" w:space="0" w:color="auto"/>
                  </w:divBdr>
                  <w:divsChild>
                    <w:div w:id="11100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Par_solitario" TargetMode="External"/><Relationship Id="rId21" Type="http://schemas.openxmlformats.org/officeDocument/2006/relationships/hyperlink" Target="http://es.wikipedia.org/wiki/Carbono" TargetMode="External"/><Relationship Id="rId34" Type="http://schemas.openxmlformats.org/officeDocument/2006/relationships/hyperlink" Target="http://es.wikipedia.org/wiki/Alcohol" TargetMode="External"/><Relationship Id="rId42" Type="http://schemas.openxmlformats.org/officeDocument/2006/relationships/hyperlink" Target="http://es.wikipedia.org/wiki/%C3%81cido_palm%C3%ADtico" TargetMode="External"/><Relationship Id="rId47" Type="http://schemas.openxmlformats.org/officeDocument/2006/relationships/hyperlink" Target="http://es.wikipedia.org/wiki/Aceite_de_palma" TargetMode="External"/><Relationship Id="rId50" Type="http://schemas.openxmlformats.org/officeDocument/2006/relationships/hyperlink" Target="http://es.wikipedia.org/wiki/Membrana_celular" TargetMode="External"/><Relationship Id="rId55" Type="http://schemas.openxmlformats.org/officeDocument/2006/relationships/hyperlink" Target="http://es.wikipedia.org/wiki/Hidr%C3%B3geno" TargetMode="External"/><Relationship Id="rId63" Type="http://schemas.openxmlformats.org/officeDocument/2006/relationships/hyperlink" Target="http://es.wikipedia.org/wiki/Levadura" TargetMode="External"/><Relationship Id="rId68" Type="http://schemas.openxmlformats.org/officeDocument/2006/relationships/hyperlink" Target="http://es.wikipedia.org/wiki/%C3%81cido_c%C3%ADtrico" TargetMode="External"/><Relationship Id="rId76" Type="http://schemas.openxmlformats.org/officeDocument/2006/relationships/hyperlink" Target="http://es.wikipedia.org/wiki/Ar%C3%A1ndano" TargetMode="External"/><Relationship Id="rId84" Type="http://schemas.openxmlformats.org/officeDocument/2006/relationships/hyperlink" Target="http://es.wikipedia.org/wiki/Medicina" TargetMode="External"/><Relationship Id="rId89" Type="http://schemas.openxmlformats.org/officeDocument/2006/relationships/image" Target="media/image4.jpeg"/><Relationship Id="rId97" Type="http://schemas.openxmlformats.org/officeDocument/2006/relationships/theme" Target="theme/theme1.xml"/><Relationship Id="rId7" Type="http://schemas.openxmlformats.org/officeDocument/2006/relationships/hyperlink" Target="http://es.wikipedia.org/wiki/Poliuretano" TargetMode="External"/><Relationship Id="rId71" Type="http://schemas.openxmlformats.org/officeDocument/2006/relationships/hyperlink" Target="http://es.wikipedia.org/wiki/Fanta" TargetMode="External"/><Relationship Id="rId9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es.wikipedia.org/wiki/Alcohol" TargetMode="External"/><Relationship Id="rId29" Type="http://schemas.openxmlformats.org/officeDocument/2006/relationships/hyperlink" Target="http://es.wikipedia.org/wiki/Volatilidad" TargetMode="External"/><Relationship Id="rId11" Type="http://schemas.openxmlformats.org/officeDocument/2006/relationships/hyperlink" Target="http://es.wikipedia.org/wiki/Herbicida" TargetMode="External"/><Relationship Id="rId24" Type="http://schemas.openxmlformats.org/officeDocument/2006/relationships/hyperlink" Target="http://es.wikipedia.org/wiki/Ox%C3%ADgeno" TargetMode="External"/><Relationship Id="rId32" Type="http://schemas.openxmlformats.org/officeDocument/2006/relationships/hyperlink" Target="http://es.wikipedia.org/wiki/F%C3%A1brica" TargetMode="External"/><Relationship Id="rId37" Type="http://schemas.openxmlformats.org/officeDocument/2006/relationships/image" Target="media/image2.png"/><Relationship Id="rId40" Type="http://schemas.openxmlformats.org/officeDocument/2006/relationships/hyperlink" Target="http://es.wikipedia.org/wiki/%C3%81cido_este%C3%A1rico" TargetMode="External"/><Relationship Id="rId45" Type="http://schemas.openxmlformats.org/officeDocument/2006/relationships/hyperlink" Target="http://es.wikipedia.org/wiki/Aceite_de_soja" TargetMode="External"/><Relationship Id="rId53" Type="http://schemas.openxmlformats.org/officeDocument/2006/relationships/hyperlink" Target="http://es.wikipedia.org/wiki/%C3%81cido_benzoico" TargetMode="External"/><Relationship Id="rId58" Type="http://schemas.openxmlformats.org/officeDocument/2006/relationships/hyperlink" Target="http://es.wikipedia.org/wiki/Solubilidad" TargetMode="External"/><Relationship Id="rId66" Type="http://schemas.openxmlformats.org/officeDocument/2006/relationships/hyperlink" Target="http://es.wikipedia.org/wiki/Vinagre" TargetMode="External"/><Relationship Id="rId74" Type="http://schemas.openxmlformats.org/officeDocument/2006/relationships/hyperlink" Target="http://es.wikipedia.org/w/index.php?title=Coke_Zero&amp;action=edit&amp;redlink=1" TargetMode="External"/><Relationship Id="rId79" Type="http://schemas.openxmlformats.org/officeDocument/2006/relationships/hyperlink" Target="http://es.wikipedia.org/wiki/Canela" TargetMode="External"/><Relationship Id="rId87" Type="http://schemas.openxmlformats.org/officeDocument/2006/relationships/hyperlink" Target="http://www.bricolajeyhogar.com/manualidades/?pagina=021_021" TargetMode="External"/><Relationship Id="rId5" Type="http://schemas.openxmlformats.org/officeDocument/2006/relationships/image" Target="media/image1.gif"/><Relationship Id="rId61" Type="http://schemas.openxmlformats.org/officeDocument/2006/relationships/hyperlink" Target="http://es.wikipedia.org/wiki/Aditivo_alimentario" TargetMode="External"/><Relationship Id="rId82" Type="http://schemas.openxmlformats.org/officeDocument/2006/relationships/hyperlink" Target="http://es.wikipedia.org/wiki/Rata" TargetMode="External"/><Relationship Id="rId90" Type="http://schemas.openxmlformats.org/officeDocument/2006/relationships/image" Target="media/image5.jpeg"/><Relationship Id="rId95" Type="http://schemas.openxmlformats.org/officeDocument/2006/relationships/image" Target="media/image10.jpeg"/><Relationship Id="rId19" Type="http://schemas.openxmlformats.org/officeDocument/2006/relationships/hyperlink" Target="http://es.wikipedia.org/wiki/Hidr%C3%B3xilo" TargetMode="External"/><Relationship Id="rId14" Type="http://schemas.openxmlformats.org/officeDocument/2006/relationships/hyperlink" Target="http://es.wikipedia.org/wiki/Compuesto_org%C3%A1nico" TargetMode="External"/><Relationship Id="rId22" Type="http://schemas.openxmlformats.org/officeDocument/2006/relationships/hyperlink" Target="http://es.wikipedia.org/wiki/Hidr%C3%B3geno" TargetMode="External"/><Relationship Id="rId27" Type="http://schemas.openxmlformats.org/officeDocument/2006/relationships/hyperlink" Target="http://es.wikipedia.org/wiki/Nitr%C3%B3geno" TargetMode="External"/><Relationship Id="rId30" Type="http://schemas.openxmlformats.org/officeDocument/2006/relationships/hyperlink" Target="http://es.wikipedia.org/wiki/Perfume" TargetMode="External"/><Relationship Id="rId35" Type="http://schemas.openxmlformats.org/officeDocument/2006/relationships/hyperlink" Target="http://es.wikipedia.org/wiki/Grupo_hidroxilo" TargetMode="External"/><Relationship Id="rId43" Type="http://schemas.openxmlformats.org/officeDocument/2006/relationships/hyperlink" Target="http://es.wikipedia.org/w/index.php?title=%C3%81cido_l%C3%A1urico&amp;action=edit&amp;redlink=1" TargetMode="External"/><Relationship Id="rId48" Type="http://schemas.openxmlformats.org/officeDocument/2006/relationships/hyperlink" Target="http://es.wikipedia.org/wiki/C%C3%A9lula_animal" TargetMode="External"/><Relationship Id="rId56" Type="http://schemas.openxmlformats.org/officeDocument/2006/relationships/hyperlink" Target="http://es.wikipedia.org/wiki/Ox%C3%ADgeno" TargetMode="External"/><Relationship Id="rId64" Type="http://schemas.openxmlformats.org/officeDocument/2006/relationships/hyperlink" Target="http://es.wikipedia.org/wiki/Bacteria" TargetMode="External"/><Relationship Id="rId69" Type="http://schemas.openxmlformats.org/officeDocument/2006/relationships/hyperlink" Target="http://es.wikipedia.org/wiki/%C3%81cido_c%C3%ADtrico" TargetMode="External"/><Relationship Id="rId77" Type="http://schemas.openxmlformats.org/officeDocument/2006/relationships/hyperlink" Target="http://es.wikipedia.org/wiki/Pasa" TargetMode="External"/><Relationship Id="rId8" Type="http://schemas.openxmlformats.org/officeDocument/2006/relationships/hyperlink" Target="http://es.wikipedia.org/wiki/Pintura_(material)" TargetMode="External"/><Relationship Id="rId51" Type="http://schemas.openxmlformats.org/officeDocument/2006/relationships/hyperlink" Target="http://es.wikipedia.org/wiki/Fosfol%C3%ADpido" TargetMode="External"/><Relationship Id="rId72" Type="http://schemas.openxmlformats.org/officeDocument/2006/relationships/hyperlink" Target="http://es.wikipedia.org/w/index.php?title=Sunkist&amp;action=edit&amp;redlink=1" TargetMode="External"/><Relationship Id="rId80" Type="http://schemas.openxmlformats.org/officeDocument/2006/relationships/hyperlink" Target="http://es.wikipedia.org/wiki/Clavo_de_olor" TargetMode="External"/><Relationship Id="rId85" Type="http://schemas.openxmlformats.org/officeDocument/2006/relationships/hyperlink" Target="http://es.wikipedia.org/wiki/H%C3%ADgado" TargetMode="External"/><Relationship Id="rId93" Type="http://schemas.openxmlformats.org/officeDocument/2006/relationships/image" Target="media/image8.jpeg"/><Relationship Id="rId3" Type="http://schemas.openxmlformats.org/officeDocument/2006/relationships/settings" Target="settings.xml"/><Relationship Id="rId12" Type="http://schemas.openxmlformats.org/officeDocument/2006/relationships/hyperlink" Target="http://es.wikipedia.org/wiki/Barniz" TargetMode="External"/><Relationship Id="rId17" Type="http://schemas.openxmlformats.org/officeDocument/2006/relationships/hyperlink" Target="http://es.wikipedia.org/wiki/Mol%C3%A9cula" TargetMode="External"/><Relationship Id="rId25" Type="http://schemas.openxmlformats.org/officeDocument/2006/relationships/hyperlink" Target="http://es.wikipedia.org/wiki/Base_(qu%C3%ADmica)" TargetMode="External"/><Relationship Id="rId33" Type="http://schemas.openxmlformats.org/officeDocument/2006/relationships/hyperlink" Target="http://es.wikipedia.org/wiki/Materia_prima" TargetMode="External"/><Relationship Id="rId38" Type="http://schemas.openxmlformats.org/officeDocument/2006/relationships/hyperlink" Target="http://es.wikipedia.org/wiki/Archivo:Glycerin.svg" TargetMode="External"/><Relationship Id="rId46" Type="http://schemas.openxmlformats.org/officeDocument/2006/relationships/hyperlink" Target="http://es.wikipedia.org/wiki/Aceite_de_oliva" TargetMode="External"/><Relationship Id="rId59" Type="http://schemas.openxmlformats.org/officeDocument/2006/relationships/hyperlink" Target="http://es.wikipedia.org/wiki/Agua" TargetMode="External"/><Relationship Id="rId67" Type="http://schemas.openxmlformats.org/officeDocument/2006/relationships/hyperlink" Target="http://es.wikipedia.org/wiki/%C3%81cido_carb%C3%B3nico" TargetMode="External"/><Relationship Id="rId20" Type="http://schemas.openxmlformats.org/officeDocument/2006/relationships/hyperlink" Target="http://es.wikipedia.org/wiki/F%C3%B3rmula_qu%C3%ADmica" TargetMode="External"/><Relationship Id="rId41" Type="http://schemas.openxmlformats.org/officeDocument/2006/relationships/hyperlink" Target="http://es.wikipedia.org/wiki/%C3%81cido_oleico" TargetMode="External"/><Relationship Id="rId54" Type="http://schemas.openxmlformats.org/officeDocument/2006/relationships/hyperlink" Target="http://es.wikipedia.org/wiki/Carbono" TargetMode="External"/><Relationship Id="rId62" Type="http://schemas.openxmlformats.org/officeDocument/2006/relationships/hyperlink" Target="http://es.wikipedia.org/wiki/Conservante" TargetMode="External"/><Relationship Id="rId70" Type="http://schemas.openxmlformats.org/officeDocument/2006/relationships/hyperlink" Target="http://es.wikipedia.org/wiki/Sprite" TargetMode="External"/><Relationship Id="rId75" Type="http://schemas.openxmlformats.org/officeDocument/2006/relationships/hyperlink" Target="http://es.wikipedia.org/wiki/Pirotecnia" TargetMode="External"/><Relationship Id="rId83" Type="http://schemas.openxmlformats.org/officeDocument/2006/relationships/hyperlink" Target="http://es.wikipedia.org/wiki/Rat%C3%B3n" TargetMode="External"/><Relationship Id="rId88" Type="http://schemas.openxmlformats.org/officeDocument/2006/relationships/hyperlink" Target="http://www.bricolajeyhogar.com/parati/libros/?pagina=016_016" TargetMode="External"/><Relationship Id="rId91" Type="http://schemas.openxmlformats.org/officeDocument/2006/relationships/image" Target="media/image6.jpe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Compuesto_org%C3%A1nico" TargetMode="External"/><Relationship Id="rId15" Type="http://schemas.openxmlformats.org/officeDocument/2006/relationships/hyperlink" Target="http://es.wikipedia.org/wiki/Amina" TargetMode="External"/><Relationship Id="rId23" Type="http://schemas.openxmlformats.org/officeDocument/2006/relationships/hyperlink" Target="http://es.wikipedia.org/wiki/Nitr%C3%B3geno" TargetMode="External"/><Relationship Id="rId28" Type="http://schemas.openxmlformats.org/officeDocument/2006/relationships/hyperlink" Target="http://es.wikipedia.org/wiki/Higroscopia" TargetMode="External"/><Relationship Id="rId36" Type="http://schemas.openxmlformats.org/officeDocument/2006/relationships/hyperlink" Target="http://es.wikipedia.org/wiki/Archivo:Glycerin_-_Glycerol.svg" TargetMode="External"/><Relationship Id="rId49" Type="http://schemas.openxmlformats.org/officeDocument/2006/relationships/hyperlink" Target="http://es.wikipedia.org/wiki/C%C3%A9lula_vegetal" TargetMode="External"/><Relationship Id="rId57" Type="http://schemas.openxmlformats.org/officeDocument/2006/relationships/hyperlink" Target="http://es.wikipedia.org/wiki/Sodio" TargetMode="External"/><Relationship Id="rId10" Type="http://schemas.openxmlformats.org/officeDocument/2006/relationships/hyperlink" Target="http://es.wikipedia.org/wiki/Caucho" TargetMode="External"/><Relationship Id="rId31" Type="http://schemas.openxmlformats.org/officeDocument/2006/relationships/hyperlink" Target="http://es.wikipedia.org/wiki/Tienda" TargetMode="External"/><Relationship Id="rId44" Type="http://schemas.openxmlformats.org/officeDocument/2006/relationships/hyperlink" Target="http://es.wikipedia.org/wiki/Carbono" TargetMode="External"/><Relationship Id="rId52" Type="http://schemas.openxmlformats.org/officeDocument/2006/relationships/hyperlink" Target="http://es.wikipedia.org/wiki/Sal_(qu%C3%ADmica)" TargetMode="External"/><Relationship Id="rId60" Type="http://schemas.openxmlformats.org/officeDocument/2006/relationships/hyperlink" Target="http://es.wikipedia.org/wiki/Alcohol" TargetMode="External"/><Relationship Id="rId65" Type="http://schemas.openxmlformats.org/officeDocument/2006/relationships/hyperlink" Target="http://es.wikipedia.org/wiki/Fungi" TargetMode="External"/><Relationship Id="rId73" Type="http://schemas.openxmlformats.org/officeDocument/2006/relationships/hyperlink" Target="http://es.wikipedia.org/wiki/Dr_Pepper" TargetMode="External"/><Relationship Id="rId78" Type="http://schemas.openxmlformats.org/officeDocument/2006/relationships/hyperlink" Target="http://es.wikipedia.org/wiki/Ciruela" TargetMode="External"/><Relationship Id="rId81" Type="http://schemas.openxmlformats.org/officeDocument/2006/relationships/hyperlink" Target="http://es.wikipedia.org/wiki/Manzana" TargetMode="External"/><Relationship Id="rId86" Type="http://schemas.openxmlformats.org/officeDocument/2006/relationships/hyperlink" Target="http://es.wikipedia.org/wiki/Kg" TargetMode="External"/><Relationship Id="rId94"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es.wikipedia.org/wiki/Antioxidante" TargetMode="External"/><Relationship Id="rId13" Type="http://schemas.openxmlformats.org/officeDocument/2006/relationships/hyperlink" Target="http://es.wikipedia.org/wiki/Explosivo" TargetMode="External"/><Relationship Id="rId18" Type="http://schemas.openxmlformats.org/officeDocument/2006/relationships/hyperlink" Target="http://es.wikipedia.org/wiki/Grupo_funcional" TargetMode="External"/><Relationship Id="rId39" Type="http://schemas.openxmlformats.org/officeDocument/2006/relationships/image" Target="media/image3.png"/></Relationships>
</file>

<file path=word/theme/theme1.xml><?xml version="1.0" encoding="utf-8"?>
<a:theme xmlns:a="http://schemas.openxmlformats.org/drawingml/2006/main" name="Tema de Office">
  <a:themeElements>
    <a:clrScheme name="Vértice">
      <a:dk1>
        <a:sysClr val="windowText" lastClr="000000"/>
      </a:dk1>
      <a:lt1>
        <a:sysClr val="window" lastClr="DFECF7"/>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3218</Words>
  <Characters>17704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ARROBA</dc:creator>
  <cp:keywords/>
  <dc:description/>
  <cp:lastModifiedBy>ARROBA</cp:lastModifiedBy>
  <cp:revision>8</cp:revision>
  <dcterms:created xsi:type="dcterms:W3CDTF">2010-01-27T16:34:00Z</dcterms:created>
  <dcterms:modified xsi:type="dcterms:W3CDTF">2011-09-15T02:59:00Z</dcterms:modified>
</cp:coreProperties>
</file>