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56BF7" w14:textId="374C2AC5" w:rsidR="0018635E" w:rsidRDefault="00BD013A" w:rsidP="00A44836">
      <w:pPr>
        <w:jc w:val="center"/>
        <w:rPr>
          <w:rFonts w:ascii="Arial" w:hAnsi="Arial" w:cs="Arial"/>
          <w:b/>
          <w:sz w:val="32"/>
          <w:szCs w:val="32"/>
        </w:rPr>
      </w:pPr>
      <w:r>
        <w:rPr>
          <w:noProof/>
          <w:lang w:eastAsia="es-ES"/>
        </w:rPr>
        <w:drawing>
          <wp:anchor distT="0" distB="0" distL="114300" distR="114300" simplePos="0" relativeHeight="251656704" behindDoc="1" locked="0" layoutInCell="1" allowOverlap="1" wp14:anchorId="6E974D73" wp14:editId="3A96B0FC">
            <wp:simplePos x="0" y="0"/>
            <wp:positionH relativeFrom="column">
              <wp:posOffset>5473700</wp:posOffset>
            </wp:positionH>
            <wp:positionV relativeFrom="paragraph">
              <wp:posOffset>0</wp:posOffset>
            </wp:positionV>
            <wp:extent cx="940435" cy="940435"/>
            <wp:effectExtent l="0" t="0" r="0" b="0"/>
            <wp:wrapSquare wrapText="bothSides"/>
            <wp:docPr id="3" name="Imagen 3" descr="Resultado de imagen para logo de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esp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1C">
        <w:rPr>
          <w:rFonts w:ascii="Arial" w:hAnsi="Arial" w:cs="Arial"/>
          <w:b/>
          <w:sz w:val="32"/>
          <w:szCs w:val="32"/>
        </w:rPr>
        <w:t>PROGRAMACIÓN APLICADA A LA AUTOMATIZACIÓN</w:t>
      </w:r>
    </w:p>
    <w:p w14:paraId="567B9C0D" w14:textId="0223FE3C" w:rsidR="00222865" w:rsidRPr="00A44836" w:rsidRDefault="00A32F53" w:rsidP="00A44836">
      <w:pPr>
        <w:jc w:val="center"/>
        <w:rPr>
          <w:rFonts w:ascii="Arial" w:hAnsi="Arial" w:cs="Arial"/>
          <w:sz w:val="32"/>
          <w:szCs w:val="32"/>
        </w:rPr>
      </w:pPr>
      <w:r w:rsidRPr="00BD013A">
        <w:rPr>
          <w:rFonts w:ascii="Arial" w:hAnsi="Arial" w:cs="Arial"/>
          <w:b/>
          <w:noProof/>
          <w:sz w:val="32"/>
          <w:szCs w:val="32"/>
          <w:lang w:eastAsia="es-ES"/>
        </w:rPr>
        <mc:AlternateContent>
          <mc:Choice Requires="wps">
            <w:drawing>
              <wp:anchor distT="0" distB="0" distL="114300" distR="114300" simplePos="0" relativeHeight="251658752" behindDoc="0" locked="0" layoutInCell="1" allowOverlap="1" wp14:anchorId="69C8BEA4" wp14:editId="5D53AD76">
                <wp:simplePos x="0" y="0"/>
                <wp:positionH relativeFrom="column">
                  <wp:posOffset>5619750</wp:posOffset>
                </wp:positionH>
                <wp:positionV relativeFrom="paragraph">
                  <wp:posOffset>639445</wp:posOffset>
                </wp:positionV>
                <wp:extent cx="742950" cy="704850"/>
                <wp:effectExtent l="0" t="0" r="19050" b="1905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04850"/>
                        </a:xfrm>
                        <a:prstGeom prst="rect">
                          <a:avLst/>
                        </a:prstGeom>
                        <a:noFill/>
                        <a:ln w="9525">
                          <a:solidFill>
                            <a:srgbClr val="000000"/>
                          </a:solidFill>
                          <a:miter lim="800000"/>
                          <a:headEnd/>
                          <a:tailEnd/>
                        </a:ln>
                      </wps:spPr>
                      <wps:txbx>
                        <w:txbxContent>
                          <w:p w14:paraId="56A4890B" w14:textId="77777777" w:rsidR="00A32F53" w:rsidRDefault="00A32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8BEA4" id="_x0000_t202" coordsize="21600,21600" o:spt="202" path="m,l,21600r21600,l21600,xe">
                <v:stroke joinstyle="miter"/>
                <v:path gradientshapeok="t" o:connecttype="rect"/>
              </v:shapetype>
              <v:shape id="Cuadro de texto 2" o:spid="_x0000_s1026" type="#_x0000_t202" style="position:absolute;left:0;text-align:left;margin-left:442.5pt;margin-top:50.35pt;width:58.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" filled="f">
                <v:textbox>
                  <w:txbxContent>
                    <w:p w14:paraId="56A4890B" w14:textId="77777777" w:rsidR="00A32F53" w:rsidRDefault="00A32F53"/>
                  </w:txbxContent>
                </v:textbox>
                <w10:wrap type="square"/>
              </v:shape>
            </w:pict>
          </mc:Fallback>
        </mc:AlternateContent>
      </w:r>
      <w:r w:rsidR="00113871">
        <w:rPr>
          <w:rFonts w:ascii="Arial" w:hAnsi="Arial" w:cs="Arial"/>
          <w:b/>
          <w:sz w:val="32"/>
          <w:szCs w:val="32"/>
        </w:rPr>
        <w:t>PRE</w:t>
      </w:r>
      <w:r w:rsidR="00552D2C">
        <w:rPr>
          <w:rFonts w:ascii="Arial" w:hAnsi="Arial" w:cs="Arial"/>
          <w:b/>
          <w:sz w:val="32"/>
          <w:szCs w:val="32"/>
        </w:rPr>
        <w:t>PRACTICA</w:t>
      </w:r>
      <w:r w:rsidR="00386D4D">
        <w:rPr>
          <w:rFonts w:ascii="Arial" w:hAnsi="Arial" w:cs="Arial"/>
          <w:b/>
          <w:sz w:val="32"/>
          <w:szCs w:val="32"/>
        </w:rPr>
        <w:t xml:space="preserve"> </w:t>
      </w:r>
      <w:r w:rsidR="00FD3236">
        <w:rPr>
          <w:rFonts w:ascii="Arial" w:hAnsi="Arial" w:cs="Arial"/>
          <w:b/>
          <w:sz w:val="32"/>
          <w:szCs w:val="32"/>
        </w:rPr>
        <w:t xml:space="preserve"># 9 </w:t>
      </w:r>
      <w:r w:rsidR="00FD3236" w:rsidRPr="00EC5AC5">
        <w:rPr>
          <w:rFonts w:ascii="Arial" w:hAnsi="Arial" w:cs="Arial"/>
          <w:b/>
          <w:sz w:val="32"/>
          <w:szCs w:val="32"/>
        </w:rPr>
        <w:t>Creación de una aplicación visual sobre Windows que maneje eventos.</w:t>
      </w:r>
    </w:p>
    <w:p w14:paraId="2EC1F7F7" w14:textId="0700A591" w:rsidR="00260532" w:rsidRDefault="00222865" w:rsidP="00DF3901">
      <w:pPr>
        <w:spacing w:after="0"/>
        <w:rPr>
          <w:rFonts w:ascii="Arial" w:hAnsi="Arial" w:cs="Arial"/>
          <w:sz w:val="24"/>
          <w:szCs w:val="24"/>
        </w:rPr>
      </w:pPr>
      <w:r>
        <w:rPr>
          <w:rFonts w:ascii="Arial" w:hAnsi="Arial" w:cs="Arial"/>
          <w:b/>
          <w:sz w:val="24"/>
          <w:szCs w:val="24"/>
        </w:rPr>
        <w:t xml:space="preserve">CAPÍTULO DEL CURSO: </w:t>
      </w:r>
      <w:r w:rsidR="00FD3236" w:rsidRPr="00EC5AC5">
        <w:rPr>
          <w:rFonts w:ascii="Arial" w:hAnsi="Arial" w:cs="Arial"/>
          <w:sz w:val="24"/>
          <w:szCs w:val="24"/>
        </w:rPr>
        <w:t>Programación visual y orientada a eventos para la creación de HMI.</w:t>
      </w:r>
    </w:p>
    <w:p w14:paraId="47087C49" w14:textId="77777777" w:rsidR="00303301" w:rsidRDefault="00303301" w:rsidP="00DF3901">
      <w:pPr>
        <w:spacing w:after="0"/>
        <w:rPr>
          <w:rFonts w:ascii="Arial" w:hAnsi="Arial" w:cs="Arial"/>
          <w:b/>
          <w:sz w:val="24"/>
          <w:szCs w:val="24"/>
        </w:rPr>
      </w:pPr>
    </w:p>
    <w:p w14:paraId="62527ABF" w14:textId="796A5536" w:rsidR="00222865" w:rsidRPr="00BB4A0B" w:rsidRDefault="0093530E" w:rsidP="00BB4A0B">
      <w:pPr>
        <w:spacing w:after="0"/>
        <w:jc w:val="both"/>
        <w:rPr>
          <w:rFonts w:ascii="Arial" w:hAnsi="Arial" w:cs="Arial"/>
          <w:sz w:val="24"/>
          <w:szCs w:val="24"/>
        </w:rPr>
      </w:pPr>
      <w:r w:rsidRPr="00BD013A">
        <w:rPr>
          <w:rFonts w:ascii="Arial" w:hAnsi="Arial" w:cs="Arial"/>
          <w:b/>
          <w:noProof/>
          <w:sz w:val="32"/>
          <w:szCs w:val="32"/>
          <w:lang w:eastAsia="es-ES"/>
        </w:rPr>
        <mc:AlternateContent>
          <mc:Choice Requires="wps">
            <w:drawing>
              <wp:anchor distT="0" distB="0" distL="114300" distR="114300" simplePos="0" relativeHeight="251657216" behindDoc="0" locked="0" layoutInCell="1" allowOverlap="1" wp14:anchorId="0D86E1DD" wp14:editId="0A93821A">
                <wp:simplePos x="0" y="0"/>
                <wp:positionH relativeFrom="column">
                  <wp:posOffset>5657215</wp:posOffset>
                </wp:positionH>
                <wp:positionV relativeFrom="paragraph">
                  <wp:posOffset>55245</wp:posOffset>
                </wp:positionV>
                <wp:extent cx="742950" cy="28575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w="9525">
                          <a:noFill/>
                          <a:miter lim="800000"/>
                          <a:headEnd/>
                          <a:tailEnd/>
                        </a:ln>
                      </wps:spPr>
                      <wps:txbx>
                        <w:txbxContent>
                          <w:p w14:paraId="4F9C6086" w14:textId="77777777" w:rsidR="00861739" w:rsidRPr="00861739" w:rsidRDefault="00861739" w:rsidP="00861739">
                            <w:pPr>
                              <w:jc w:val="center"/>
                              <w:rPr>
                                <w:b/>
                                <w:sz w:val="28"/>
                                <w:szCs w:val="28"/>
                              </w:rPr>
                            </w:pPr>
                            <w:r w:rsidRPr="00861739">
                              <w:rPr>
                                <w:b/>
                                <w:sz w:val="28"/>
                                <w:szCs w:val="28"/>
                              </w:rPr>
                              <w:t>NOTA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E1DD" id="_x0000_s1027" type="#_x0000_t202" style="position:absolute;left:0;text-align:left;margin-left:445.45pt;margin-top:4.35pt;width:58.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" filled="f" stroked="f">
                <v:textbox>
                  <w:txbxContent>
                    <w:p w14:paraId="4F9C6086" w14:textId="77777777" w:rsidR="00861739" w:rsidRPr="00861739" w:rsidRDefault="00861739" w:rsidP="00861739">
                      <w:pPr>
                        <w:jc w:val="center"/>
                        <w:rPr>
                          <w:b/>
                          <w:sz w:val="28"/>
                          <w:szCs w:val="28"/>
                        </w:rPr>
                      </w:pPr>
                      <w:r w:rsidRPr="00861739">
                        <w:rPr>
                          <w:b/>
                          <w:sz w:val="28"/>
                          <w:szCs w:val="28"/>
                        </w:rPr>
                        <w:t>NOTA</w:t>
                      </w:r>
                    </w:p>
                  </w:txbxContent>
                </v:textbox>
              </v:shape>
            </w:pict>
          </mc:Fallback>
        </mc:AlternateContent>
      </w:r>
      <w:r w:rsidR="00260532">
        <w:rPr>
          <w:rFonts w:ascii="Arial" w:hAnsi="Arial" w:cs="Arial"/>
          <w:b/>
          <w:sz w:val="24"/>
          <w:szCs w:val="24"/>
        </w:rPr>
        <w:t xml:space="preserve">TEMA DE LA ACTIVIDAD: </w:t>
      </w:r>
      <w:r w:rsidR="002A346E">
        <w:rPr>
          <w:rFonts w:ascii="Arial" w:hAnsi="Arial" w:cs="Arial"/>
          <w:sz w:val="24"/>
          <w:szCs w:val="24"/>
        </w:rPr>
        <w:t xml:space="preserve">Creación de </w:t>
      </w:r>
      <w:r w:rsidR="00FD3236">
        <w:rPr>
          <w:rFonts w:ascii="Arial" w:hAnsi="Arial" w:cs="Arial"/>
          <w:sz w:val="24"/>
          <w:szCs w:val="24"/>
        </w:rPr>
        <w:t>una clase para su posterior uso en una aplicación visual</w:t>
      </w:r>
      <w:r>
        <w:rPr>
          <w:rFonts w:ascii="Arial" w:hAnsi="Arial" w:cs="Arial"/>
          <w:sz w:val="24"/>
          <w:szCs w:val="24"/>
        </w:rPr>
        <w:t>.</w:t>
      </w:r>
    </w:p>
    <w:p w14:paraId="113BDE30" w14:textId="77777777" w:rsidR="00260532" w:rsidRDefault="00260532" w:rsidP="00DF3901">
      <w:pPr>
        <w:spacing w:after="0"/>
        <w:rPr>
          <w:rFonts w:ascii="Arial" w:hAnsi="Arial" w:cs="Arial"/>
          <w:b/>
          <w:sz w:val="24"/>
          <w:szCs w:val="24"/>
        </w:rPr>
      </w:pPr>
    </w:p>
    <w:p w14:paraId="40C78106" w14:textId="77777777" w:rsidR="00222865" w:rsidRDefault="00222865" w:rsidP="00DF3901">
      <w:pPr>
        <w:spacing w:after="0"/>
        <w:rPr>
          <w:rFonts w:ascii="Arial" w:hAnsi="Arial" w:cs="Arial"/>
          <w:b/>
          <w:sz w:val="24"/>
          <w:szCs w:val="24"/>
        </w:rPr>
      </w:pPr>
      <w:r>
        <w:rPr>
          <w:rFonts w:ascii="Arial" w:hAnsi="Arial" w:cs="Arial"/>
          <w:b/>
          <w:sz w:val="24"/>
          <w:szCs w:val="24"/>
        </w:rPr>
        <w:t>OBJETIVOS DE APRENDIZAJE</w:t>
      </w:r>
      <w:r w:rsidR="00FB2C86">
        <w:rPr>
          <w:rFonts w:ascii="Arial" w:hAnsi="Arial" w:cs="Arial"/>
          <w:b/>
          <w:sz w:val="24"/>
          <w:szCs w:val="24"/>
        </w:rPr>
        <w:t>:</w:t>
      </w:r>
    </w:p>
    <w:p w14:paraId="7E53CABE" w14:textId="0C37EE0D" w:rsidR="00393771" w:rsidRPr="00113871" w:rsidRDefault="00FD3236" w:rsidP="00113871">
      <w:pPr>
        <w:pStyle w:val="Prrafodelista"/>
        <w:numPr>
          <w:ilvl w:val="0"/>
          <w:numId w:val="1"/>
        </w:numPr>
        <w:jc w:val="both"/>
        <w:rPr>
          <w:rFonts w:ascii="Arial" w:hAnsi="Arial" w:cs="Arial"/>
          <w:sz w:val="24"/>
          <w:szCs w:val="24"/>
        </w:rPr>
      </w:pPr>
      <w:r w:rsidRPr="00104DC6">
        <w:rPr>
          <w:rFonts w:ascii="Arial" w:hAnsi="Arial" w:cs="Arial"/>
          <w:sz w:val="24"/>
          <w:szCs w:val="24"/>
        </w:rPr>
        <w:t>Elaborar aplicaciones visuales orientadas a eventos de forma rápida</w:t>
      </w:r>
      <w:r>
        <w:rPr>
          <w:rFonts w:ascii="Arial" w:hAnsi="Arial" w:cs="Arial"/>
          <w:sz w:val="24"/>
          <w:szCs w:val="24"/>
        </w:rPr>
        <w:t xml:space="preserve"> con un correcto uso de la POO</w:t>
      </w:r>
      <w:r w:rsidRPr="00104DC6">
        <w:rPr>
          <w:rFonts w:ascii="Arial" w:hAnsi="Arial" w:cs="Arial"/>
          <w:sz w:val="24"/>
          <w:szCs w:val="24"/>
        </w:rPr>
        <w:t>.</w:t>
      </w:r>
    </w:p>
    <w:p w14:paraId="5E56C708" w14:textId="40AF56C0" w:rsidR="00FB2C86" w:rsidRDefault="0018635E" w:rsidP="00FB2C86">
      <w:pPr>
        <w:rPr>
          <w:rFonts w:ascii="Arial" w:hAnsi="Arial" w:cs="Arial"/>
          <w:sz w:val="24"/>
          <w:szCs w:val="24"/>
        </w:rPr>
      </w:pPr>
      <w:r w:rsidRPr="00FB2C86">
        <w:rPr>
          <w:rFonts w:ascii="Arial" w:hAnsi="Arial" w:cs="Arial"/>
          <w:b/>
          <w:sz w:val="24"/>
          <w:szCs w:val="24"/>
        </w:rPr>
        <w:t>D</w:t>
      </w:r>
      <w:r w:rsidR="00222865">
        <w:rPr>
          <w:rFonts w:ascii="Arial" w:hAnsi="Arial" w:cs="Arial"/>
          <w:b/>
          <w:sz w:val="24"/>
          <w:szCs w:val="24"/>
        </w:rPr>
        <w:t>URACIÓN</w:t>
      </w:r>
      <w:r w:rsidRPr="00FB2C86">
        <w:rPr>
          <w:rFonts w:ascii="Arial" w:hAnsi="Arial" w:cs="Arial"/>
          <w:b/>
          <w:sz w:val="24"/>
          <w:szCs w:val="24"/>
        </w:rPr>
        <w:t>:</w:t>
      </w:r>
      <w:r w:rsidR="0093530E">
        <w:rPr>
          <w:rFonts w:ascii="Arial" w:hAnsi="Arial" w:cs="Arial"/>
          <w:sz w:val="24"/>
          <w:szCs w:val="24"/>
        </w:rPr>
        <w:t xml:space="preserve"> </w:t>
      </w:r>
      <w:r w:rsidR="00EC0549">
        <w:rPr>
          <w:rFonts w:ascii="Arial" w:hAnsi="Arial" w:cs="Arial"/>
          <w:sz w:val="24"/>
          <w:szCs w:val="24"/>
        </w:rPr>
        <w:t>120</w:t>
      </w:r>
      <w:r w:rsidR="00FB2C86">
        <w:rPr>
          <w:rFonts w:ascii="Arial" w:hAnsi="Arial" w:cs="Arial"/>
          <w:sz w:val="24"/>
          <w:szCs w:val="24"/>
        </w:rPr>
        <w:t xml:space="preserve"> minutos</w:t>
      </w:r>
    </w:p>
    <w:p w14:paraId="421E6768" w14:textId="77777777" w:rsidR="0018635E" w:rsidRPr="00FB2C86" w:rsidRDefault="00222865" w:rsidP="00DF3901">
      <w:pPr>
        <w:spacing w:after="0"/>
        <w:rPr>
          <w:rFonts w:ascii="Arial" w:hAnsi="Arial" w:cs="Arial"/>
          <w:b/>
          <w:sz w:val="24"/>
          <w:szCs w:val="24"/>
        </w:rPr>
      </w:pPr>
      <w:r>
        <w:rPr>
          <w:rFonts w:ascii="Arial" w:hAnsi="Arial" w:cs="Arial"/>
          <w:b/>
          <w:sz w:val="24"/>
          <w:szCs w:val="24"/>
        </w:rPr>
        <w:t>MATERIALES Y HERRAMIENTAS</w:t>
      </w:r>
      <w:r w:rsidR="0018635E" w:rsidRPr="00FB2C86">
        <w:rPr>
          <w:rFonts w:ascii="Arial" w:hAnsi="Arial" w:cs="Arial"/>
          <w:b/>
          <w:sz w:val="24"/>
          <w:szCs w:val="24"/>
        </w:rPr>
        <w:t>:</w:t>
      </w:r>
    </w:p>
    <w:p w14:paraId="11E5A71C" w14:textId="4C32B57D" w:rsidR="002A346E" w:rsidRPr="00113871" w:rsidRDefault="00113871" w:rsidP="00113871">
      <w:pPr>
        <w:pStyle w:val="Prrafodelista"/>
        <w:numPr>
          <w:ilvl w:val="0"/>
          <w:numId w:val="1"/>
        </w:numPr>
        <w:spacing w:after="240"/>
        <w:jc w:val="both"/>
        <w:rPr>
          <w:rFonts w:ascii="Arial" w:eastAsiaTheme="minorEastAsia" w:hAnsi="Arial" w:cs="Arial"/>
          <w:b/>
          <w:sz w:val="24"/>
          <w:szCs w:val="24"/>
        </w:rPr>
      </w:pPr>
      <w:r w:rsidRPr="00EC0549">
        <w:rPr>
          <w:rFonts w:ascii="Arial" w:hAnsi="Arial" w:cs="Arial"/>
          <w:sz w:val="24"/>
          <w:szCs w:val="24"/>
        </w:rPr>
        <w:t>Computadora con Qt Creator correctamente instalado</w:t>
      </w:r>
      <w:r>
        <w:rPr>
          <w:rFonts w:ascii="Arial" w:hAnsi="Arial" w:cs="Arial"/>
          <w:sz w:val="24"/>
          <w:szCs w:val="24"/>
        </w:rPr>
        <w:t xml:space="preserve"> o algún otro editor de C o de texto.</w:t>
      </w:r>
    </w:p>
    <w:p w14:paraId="4076C672" w14:textId="56DD4B2C" w:rsidR="00D36EE8" w:rsidRDefault="0093530E" w:rsidP="00D36EE8">
      <w:pPr>
        <w:spacing w:after="240"/>
        <w:jc w:val="both"/>
        <w:rPr>
          <w:rFonts w:ascii="Arial" w:hAnsi="Arial" w:cs="Arial"/>
          <w:sz w:val="24"/>
          <w:szCs w:val="24"/>
        </w:rPr>
      </w:pPr>
      <w:r>
        <w:rPr>
          <w:rFonts w:ascii="Arial" w:eastAsiaTheme="minorEastAsia" w:hAnsi="Arial" w:cs="Arial"/>
          <w:b/>
          <w:sz w:val="24"/>
          <w:szCs w:val="24"/>
        </w:rPr>
        <w:t>INTRODUCCI</w:t>
      </w:r>
      <w:r>
        <w:rPr>
          <w:rFonts w:ascii="Arial" w:eastAsiaTheme="minorEastAsia" w:hAnsi="Arial" w:cs="Arial"/>
          <w:b/>
          <w:sz w:val="24"/>
          <w:szCs w:val="24"/>
          <w:lang w:val="es-EC"/>
        </w:rPr>
        <w:t>ÓN</w:t>
      </w:r>
    </w:p>
    <w:p w14:paraId="5C197E86" w14:textId="337142BB" w:rsidR="00FD3236" w:rsidRDefault="00FD3236" w:rsidP="00FD3236">
      <w:pPr>
        <w:shd w:val="clear" w:color="auto" w:fill="FFFFFF"/>
        <w:spacing w:after="240" w:line="255" w:lineRule="atLeast"/>
        <w:jc w:val="both"/>
        <w:rPr>
          <w:rFonts w:ascii="Arial" w:hAnsi="Arial" w:cs="Arial"/>
          <w:sz w:val="24"/>
          <w:szCs w:val="24"/>
        </w:rPr>
      </w:pPr>
      <w:r w:rsidRPr="00660E2F">
        <w:rPr>
          <w:rFonts w:ascii="Arial" w:hAnsi="Arial" w:cs="Arial"/>
          <w:sz w:val="24"/>
          <w:szCs w:val="24"/>
        </w:rPr>
        <w:t>Ya de</w:t>
      </w:r>
      <w:r>
        <w:rPr>
          <w:rFonts w:ascii="Arial" w:hAnsi="Arial" w:cs="Arial"/>
          <w:sz w:val="24"/>
          <w:szCs w:val="24"/>
        </w:rPr>
        <w:t>sde los capítulos anteriores</w:t>
      </w:r>
      <w:r w:rsidRPr="00660E2F">
        <w:rPr>
          <w:rFonts w:ascii="Arial" w:hAnsi="Arial" w:cs="Arial"/>
          <w:sz w:val="24"/>
          <w:szCs w:val="24"/>
        </w:rPr>
        <w:t xml:space="preserve"> se ha venido trabajando con </w:t>
      </w:r>
      <w:r>
        <w:rPr>
          <w:rFonts w:ascii="Arial" w:hAnsi="Arial" w:cs="Arial"/>
          <w:sz w:val="24"/>
          <w:szCs w:val="24"/>
        </w:rPr>
        <w:t>con el IDE de Qt</w:t>
      </w:r>
      <w:r w:rsidRPr="00660E2F">
        <w:rPr>
          <w:rFonts w:ascii="Arial" w:hAnsi="Arial" w:cs="Arial"/>
          <w:sz w:val="24"/>
          <w:szCs w:val="24"/>
        </w:rPr>
        <w:t>, pero utilizando esencialmente las aplicaciones en modo consola. En est</w:t>
      </w:r>
      <w:r>
        <w:rPr>
          <w:rFonts w:ascii="Arial" w:hAnsi="Arial" w:cs="Arial"/>
          <w:sz w:val="24"/>
          <w:szCs w:val="24"/>
        </w:rPr>
        <w:t>a</w:t>
      </w:r>
      <w:r w:rsidRPr="00660E2F">
        <w:rPr>
          <w:rFonts w:ascii="Arial" w:hAnsi="Arial" w:cs="Arial"/>
          <w:sz w:val="24"/>
          <w:szCs w:val="24"/>
        </w:rPr>
        <w:t xml:space="preserve"> </w:t>
      </w:r>
      <w:r>
        <w:rPr>
          <w:rFonts w:ascii="Arial" w:hAnsi="Arial" w:cs="Arial"/>
          <w:sz w:val="24"/>
          <w:szCs w:val="24"/>
        </w:rPr>
        <w:t>parte</w:t>
      </w:r>
      <w:r w:rsidRPr="00660E2F">
        <w:rPr>
          <w:rFonts w:ascii="Arial" w:hAnsi="Arial" w:cs="Arial"/>
          <w:sz w:val="24"/>
          <w:szCs w:val="24"/>
        </w:rPr>
        <w:t xml:space="preserve"> su uso será muy parecido, solo que ahora trabajaremos con un modo más que es el correspondiente</w:t>
      </w:r>
      <w:r>
        <w:rPr>
          <w:rFonts w:ascii="Arial" w:hAnsi="Arial" w:cs="Arial"/>
          <w:sz w:val="24"/>
          <w:szCs w:val="24"/>
        </w:rPr>
        <w:t xml:space="preserve"> </w:t>
      </w:r>
      <w:r w:rsidRPr="00660E2F">
        <w:rPr>
          <w:rFonts w:ascii="Arial" w:hAnsi="Arial" w:cs="Arial"/>
          <w:sz w:val="24"/>
          <w:szCs w:val="24"/>
        </w:rPr>
        <w:t>al visual, es decir al diseño de la interfaz visual.</w:t>
      </w:r>
      <w:r>
        <w:rPr>
          <w:rFonts w:ascii="Arial" w:hAnsi="Arial" w:cs="Arial"/>
          <w:sz w:val="24"/>
          <w:szCs w:val="24"/>
        </w:rPr>
        <w:t xml:space="preserve"> El uso del Framework o IDE de Qt Creator permite crear rápidamente aplicaciones visuales interactivas con el usuario. La respuesta de la aplicación a las acciones del usuario está soportada por los widgets con que se trabaja y el manejo de eventos mediante slots. El Qt creator es capaz de generar automáticamente una gran cantidad de código para que el programador no se pierda tiempo ni esfuerzo. Sin embargo, los códigos y algoritmos básicos de un problema siempre le toca hacerlo al programador.</w:t>
      </w:r>
    </w:p>
    <w:p w14:paraId="5917B21F" w14:textId="14311FEE" w:rsidR="00FD3236" w:rsidRPr="009A637F" w:rsidRDefault="00FD3236" w:rsidP="00FD3236">
      <w:pPr>
        <w:shd w:val="clear" w:color="auto" w:fill="FFFFFF"/>
        <w:spacing w:after="240" w:line="255" w:lineRule="atLeast"/>
        <w:jc w:val="both"/>
        <w:rPr>
          <w:rFonts w:ascii="Arial" w:hAnsi="Arial" w:cs="Arial"/>
          <w:sz w:val="24"/>
          <w:szCs w:val="24"/>
          <w:lang w:val="es-EC"/>
        </w:rPr>
      </w:pPr>
      <w:r>
        <w:rPr>
          <w:rFonts w:ascii="Arial" w:hAnsi="Arial" w:cs="Arial"/>
          <w:sz w:val="24"/>
          <w:szCs w:val="24"/>
        </w:rPr>
        <w:t>En esta parte, se realizará</w:t>
      </w:r>
      <w:r w:rsidR="00351846">
        <w:rPr>
          <w:rFonts w:ascii="Arial" w:hAnsi="Arial" w:cs="Arial"/>
          <w:sz w:val="24"/>
          <w:szCs w:val="24"/>
        </w:rPr>
        <w:t>n</w:t>
      </w:r>
      <w:r>
        <w:rPr>
          <w:rFonts w:ascii="Arial" w:hAnsi="Arial" w:cs="Arial"/>
          <w:sz w:val="24"/>
          <w:szCs w:val="24"/>
        </w:rPr>
        <w:t xml:space="preserve"> </w:t>
      </w:r>
      <w:r w:rsidR="00351846">
        <w:rPr>
          <w:rFonts w:ascii="Arial" w:hAnsi="Arial" w:cs="Arial"/>
          <w:sz w:val="24"/>
          <w:szCs w:val="24"/>
        </w:rPr>
        <w:t>dos guías para hacer calculadoras muy simples primero en un programa secuencial tradicional y luego en un programa visual interactivo orientado a eventos</w:t>
      </w:r>
      <w:r>
        <w:rPr>
          <w:rFonts w:ascii="Arial" w:hAnsi="Arial" w:cs="Arial"/>
          <w:sz w:val="24"/>
          <w:szCs w:val="24"/>
        </w:rPr>
        <w:t>. Se debe emplear como bibliografía la conferencia IX o sesión de clase 9 y la propia bibliografía allí propuesta.</w:t>
      </w:r>
    </w:p>
    <w:p w14:paraId="5D0F62B7" w14:textId="4C986CCD" w:rsidR="004F7760" w:rsidRDefault="00113871" w:rsidP="004F7760">
      <w:pPr>
        <w:spacing w:after="240"/>
        <w:jc w:val="both"/>
        <w:rPr>
          <w:rFonts w:ascii="Arial" w:eastAsiaTheme="minorEastAsia" w:hAnsi="Arial" w:cs="Arial"/>
          <w:sz w:val="24"/>
          <w:szCs w:val="24"/>
        </w:rPr>
      </w:pPr>
      <w:r w:rsidRPr="00222865">
        <w:rPr>
          <w:rFonts w:ascii="Arial" w:eastAsiaTheme="minorEastAsia" w:hAnsi="Arial" w:cs="Arial"/>
          <w:b/>
          <w:sz w:val="24"/>
          <w:szCs w:val="24"/>
        </w:rPr>
        <w:t xml:space="preserve">DESCRIPCIÓN DE LA </w:t>
      </w:r>
      <w:r>
        <w:rPr>
          <w:rFonts w:ascii="Arial" w:eastAsiaTheme="minorEastAsia" w:hAnsi="Arial" w:cs="Arial"/>
          <w:b/>
          <w:sz w:val="24"/>
          <w:szCs w:val="24"/>
        </w:rPr>
        <w:t>PRE</w:t>
      </w:r>
      <w:r w:rsidRPr="00222865">
        <w:rPr>
          <w:rFonts w:ascii="Arial" w:eastAsiaTheme="minorEastAsia" w:hAnsi="Arial" w:cs="Arial"/>
          <w:b/>
          <w:sz w:val="24"/>
          <w:szCs w:val="24"/>
        </w:rPr>
        <w:t>PRÁCTICA</w:t>
      </w:r>
      <w:r>
        <w:rPr>
          <w:rFonts w:ascii="Arial" w:eastAsiaTheme="minorEastAsia" w:hAnsi="Arial" w:cs="Arial"/>
          <w:b/>
          <w:sz w:val="24"/>
          <w:szCs w:val="24"/>
        </w:rPr>
        <w:t xml:space="preserve">: </w:t>
      </w:r>
      <w:r w:rsidRPr="00BA7F22">
        <w:rPr>
          <w:rFonts w:ascii="Arial" w:eastAsiaTheme="minorEastAsia" w:hAnsi="Arial" w:cs="Arial"/>
          <w:sz w:val="24"/>
          <w:szCs w:val="24"/>
        </w:rPr>
        <w:t xml:space="preserve">El estudiante </w:t>
      </w:r>
      <w:r>
        <w:rPr>
          <w:rFonts w:ascii="Arial" w:eastAsiaTheme="minorEastAsia" w:hAnsi="Arial" w:cs="Arial"/>
          <w:sz w:val="24"/>
          <w:szCs w:val="24"/>
        </w:rPr>
        <w:t xml:space="preserve">debe </w:t>
      </w:r>
      <w:r w:rsidR="00351846">
        <w:rPr>
          <w:rFonts w:ascii="Arial" w:eastAsiaTheme="minorEastAsia" w:hAnsi="Arial" w:cs="Arial"/>
          <w:sz w:val="24"/>
          <w:szCs w:val="24"/>
        </w:rPr>
        <w:t>ir a la sección de apoyo virtual de la semana 9 y seguir el procedimiento siguiente</w:t>
      </w:r>
      <w:r>
        <w:rPr>
          <w:rFonts w:ascii="Arial" w:eastAsiaTheme="minorEastAsia" w:hAnsi="Arial" w:cs="Arial"/>
          <w:sz w:val="24"/>
          <w:szCs w:val="24"/>
        </w:rPr>
        <w:t>.</w:t>
      </w:r>
    </w:p>
    <w:p w14:paraId="5956924A" w14:textId="55470D1E" w:rsidR="00991957" w:rsidRPr="00991957" w:rsidRDefault="0018635E" w:rsidP="00991957">
      <w:pPr>
        <w:spacing w:after="240"/>
        <w:jc w:val="both"/>
        <w:rPr>
          <w:rFonts w:ascii="Arial" w:hAnsi="Arial" w:cs="Arial"/>
          <w:b/>
          <w:sz w:val="24"/>
          <w:szCs w:val="24"/>
        </w:rPr>
      </w:pPr>
      <w:r w:rsidRPr="00A44836">
        <w:rPr>
          <w:rFonts w:ascii="Arial" w:hAnsi="Arial" w:cs="Arial"/>
          <w:b/>
          <w:sz w:val="24"/>
          <w:szCs w:val="24"/>
        </w:rPr>
        <w:t>P</w:t>
      </w:r>
      <w:r w:rsidR="005354BE">
        <w:rPr>
          <w:rFonts w:ascii="Arial" w:hAnsi="Arial" w:cs="Arial"/>
          <w:b/>
          <w:sz w:val="24"/>
          <w:szCs w:val="24"/>
        </w:rPr>
        <w:t>ROCEDIMIENTO</w:t>
      </w:r>
      <w:r w:rsidRPr="00A44836">
        <w:rPr>
          <w:rFonts w:ascii="Arial" w:hAnsi="Arial" w:cs="Arial"/>
          <w:b/>
          <w:sz w:val="24"/>
          <w:szCs w:val="24"/>
        </w:rPr>
        <w:t>:</w:t>
      </w:r>
    </w:p>
    <w:p w14:paraId="24A4933B" w14:textId="77777777" w:rsidR="001768AB" w:rsidRPr="001768AB" w:rsidRDefault="001768AB" w:rsidP="001768AB">
      <w:pPr>
        <w:contextualSpacing/>
        <w:jc w:val="both"/>
        <w:rPr>
          <w:rFonts w:ascii="Arial" w:hAnsi="Arial" w:cs="Arial"/>
          <w:sz w:val="24"/>
          <w:szCs w:val="24"/>
          <w:lang w:val="es-ES_tradnl"/>
        </w:rPr>
      </w:pPr>
      <w:r w:rsidRPr="001768AB">
        <w:rPr>
          <w:rFonts w:ascii="Arial" w:hAnsi="Arial" w:cs="Arial"/>
          <w:b/>
          <w:bCs/>
          <w:sz w:val="24"/>
          <w:szCs w:val="24"/>
        </w:rPr>
        <w:t xml:space="preserve">EJERCICIO 1 (25 ptos) Modelado de una clase calculadora: </w:t>
      </w:r>
    </w:p>
    <w:p w14:paraId="5D388B35" w14:textId="77777777" w:rsidR="001768AB" w:rsidRDefault="001768AB" w:rsidP="001768AB">
      <w:pPr>
        <w:contextualSpacing/>
        <w:jc w:val="both"/>
        <w:rPr>
          <w:rFonts w:ascii="Arial" w:hAnsi="Arial" w:cs="Arial"/>
          <w:sz w:val="24"/>
          <w:szCs w:val="24"/>
        </w:rPr>
      </w:pPr>
    </w:p>
    <w:p w14:paraId="58B10ADC" w14:textId="47BDF3A3" w:rsidR="001768AB" w:rsidRDefault="001768AB" w:rsidP="001768AB">
      <w:pPr>
        <w:contextualSpacing/>
        <w:jc w:val="both"/>
        <w:rPr>
          <w:rFonts w:ascii="Arial" w:hAnsi="Arial" w:cs="Arial"/>
          <w:sz w:val="24"/>
          <w:szCs w:val="24"/>
        </w:rPr>
      </w:pPr>
      <w:r w:rsidRPr="001768AB">
        <w:rPr>
          <w:rFonts w:ascii="Arial" w:hAnsi="Arial" w:cs="Arial"/>
          <w:sz w:val="24"/>
          <w:szCs w:val="24"/>
        </w:rPr>
        <w:t xml:space="preserve">En la sección </w:t>
      </w:r>
      <w:hyperlink r:id="rId8" w:history="1">
        <w:r w:rsidRPr="001768AB">
          <w:rPr>
            <w:rStyle w:val="Hipervnculo"/>
            <w:rFonts w:ascii="Arial" w:hAnsi="Arial" w:cs="Arial"/>
            <w:sz w:val="24"/>
            <w:szCs w:val="24"/>
            <w:lang w:val="es-ES_tradnl"/>
          </w:rPr>
          <w:t>S9 Vídeos de ejemplo como apoyo para el trabajo posterior</w:t>
        </w:r>
      </w:hyperlink>
      <w:r w:rsidRPr="001768AB">
        <w:rPr>
          <w:rFonts w:ascii="Arial" w:hAnsi="Arial" w:cs="Arial"/>
          <w:sz w:val="24"/>
          <w:szCs w:val="24"/>
        </w:rPr>
        <w:t xml:space="preserve"> vea el primer vídeo sobre el modelado de una clase calculadora e impleméntelo en Qt según lo enseñado.</w:t>
      </w:r>
    </w:p>
    <w:p w14:paraId="257459CA" w14:textId="34FF9277" w:rsidR="001768AB" w:rsidRPr="001768AB" w:rsidRDefault="001768AB" w:rsidP="001768AB">
      <w:pPr>
        <w:contextualSpacing/>
        <w:jc w:val="center"/>
        <w:rPr>
          <w:rFonts w:ascii="Arial" w:hAnsi="Arial" w:cs="Arial"/>
          <w:sz w:val="24"/>
          <w:szCs w:val="24"/>
          <w:lang w:val="es-ES_tradnl"/>
        </w:rPr>
      </w:pPr>
      <w:r w:rsidRPr="001768AB">
        <w:rPr>
          <w:rFonts w:ascii="Arial" w:hAnsi="Arial" w:cs="Arial"/>
          <w:sz w:val="24"/>
          <w:szCs w:val="24"/>
          <w:lang w:val="es-ES_tradnl"/>
        </w:rPr>
        <w:object w:dxaOrig="6881" w:dyaOrig="3922" w14:anchorId="7F1CE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4pt;height:228pt" o:ole="">
            <v:imagedata r:id="rId9" o:title=""/>
          </v:shape>
          <o:OLEObject Type="Embed" ProgID="PBrush" ShapeID="_x0000_i1025" DrawAspect="Content" ObjectID="_1719995372" r:id="rId10"/>
        </w:object>
      </w:r>
    </w:p>
    <w:p w14:paraId="62BEE69A" w14:textId="2502F5C0" w:rsidR="00FD3236" w:rsidRDefault="00FD3236" w:rsidP="004131D8">
      <w:pPr>
        <w:contextualSpacing/>
        <w:jc w:val="both"/>
        <w:rPr>
          <w:rFonts w:ascii="Arial" w:hAnsi="Arial" w:cs="Arial"/>
          <w:sz w:val="24"/>
          <w:szCs w:val="24"/>
          <w:lang w:val="es-ES_tradnl"/>
        </w:rPr>
      </w:pPr>
    </w:p>
    <w:p w14:paraId="378DA772" w14:textId="77777777" w:rsidR="001768AB" w:rsidRPr="001768AB" w:rsidRDefault="001768AB" w:rsidP="001768AB">
      <w:pPr>
        <w:contextualSpacing/>
        <w:jc w:val="both"/>
        <w:rPr>
          <w:rFonts w:ascii="Arial" w:hAnsi="Arial" w:cs="Arial"/>
          <w:sz w:val="24"/>
          <w:szCs w:val="24"/>
          <w:lang w:val="es-ES_tradnl"/>
        </w:rPr>
      </w:pPr>
      <w:r w:rsidRPr="001768AB">
        <w:rPr>
          <w:rFonts w:ascii="Arial" w:hAnsi="Arial" w:cs="Arial"/>
          <w:b/>
          <w:bCs/>
          <w:sz w:val="24"/>
          <w:szCs w:val="24"/>
        </w:rPr>
        <w:t xml:space="preserve">EJERCICIO 2 (25 ptos) Implementación en Qt de una calculadora muy simple: </w:t>
      </w:r>
    </w:p>
    <w:p w14:paraId="505DA258" w14:textId="77777777" w:rsidR="001768AB" w:rsidRPr="001768AB" w:rsidRDefault="001768AB" w:rsidP="001768AB">
      <w:pPr>
        <w:contextualSpacing/>
        <w:jc w:val="both"/>
        <w:rPr>
          <w:rFonts w:ascii="Arial" w:hAnsi="Arial" w:cs="Arial"/>
          <w:sz w:val="24"/>
          <w:szCs w:val="24"/>
          <w:lang w:val="es-ES_tradnl"/>
        </w:rPr>
      </w:pPr>
      <w:r w:rsidRPr="001768AB">
        <w:rPr>
          <w:rFonts w:ascii="Arial" w:hAnsi="Arial" w:cs="Arial"/>
          <w:sz w:val="24"/>
          <w:szCs w:val="24"/>
        </w:rPr>
        <w:t xml:space="preserve">En la sección </w:t>
      </w:r>
      <w:hyperlink r:id="rId11" w:history="1">
        <w:r w:rsidRPr="001768AB">
          <w:rPr>
            <w:rStyle w:val="Hipervnculo"/>
            <w:rFonts w:ascii="Arial" w:hAnsi="Arial" w:cs="Arial"/>
            <w:sz w:val="24"/>
            <w:szCs w:val="24"/>
            <w:lang w:val="es-ES_tradnl"/>
          </w:rPr>
          <w:t>S9 Vídeos de ejemplo como apoyo para el trabajo posterior</w:t>
        </w:r>
      </w:hyperlink>
      <w:r w:rsidRPr="001768AB">
        <w:rPr>
          <w:rFonts w:ascii="Arial" w:hAnsi="Arial" w:cs="Arial"/>
          <w:sz w:val="24"/>
          <w:szCs w:val="24"/>
        </w:rPr>
        <w:t xml:space="preserve"> vea el segundo vídeo sobre la implementación en Qt de una calculadora muy simple e impleméntelo según los pasos enseñados.</w:t>
      </w:r>
    </w:p>
    <w:p w14:paraId="7D9A87DC" w14:textId="2C5AFD35" w:rsidR="001768AB" w:rsidRDefault="001768AB" w:rsidP="004131D8">
      <w:pPr>
        <w:contextualSpacing/>
        <w:jc w:val="both"/>
        <w:rPr>
          <w:rFonts w:ascii="Arial" w:hAnsi="Arial" w:cs="Arial"/>
          <w:sz w:val="24"/>
          <w:szCs w:val="24"/>
          <w:lang w:val="es-ES_tradnl"/>
        </w:rPr>
      </w:pPr>
    </w:p>
    <w:p w14:paraId="39B09E84" w14:textId="39A05BDF" w:rsidR="001768AB" w:rsidRDefault="001768AB" w:rsidP="001768AB">
      <w:pPr>
        <w:contextualSpacing/>
        <w:jc w:val="center"/>
        <w:rPr>
          <w:rFonts w:ascii="Arial" w:hAnsi="Arial" w:cs="Arial"/>
          <w:sz w:val="24"/>
          <w:szCs w:val="24"/>
          <w:lang w:val="es-ES_tradnl"/>
        </w:rPr>
      </w:pPr>
      <w:r w:rsidRPr="001768AB">
        <w:rPr>
          <w:rFonts w:ascii="Arial" w:hAnsi="Arial" w:cs="Arial"/>
          <w:sz w:val="24"/>
          <w:szCs w:val="24"/>
          <w:lang w:val="es-ES_tradnl"/>
        </w:rPr>
        <w:object w:dxaOrig="8472" w:dyaOrig="4774" w14:anchorId="03275831">
          <v:shape id="_x0000_i1028" type="#_x0000_t75" style="width:393.6pt;height:222pt" o:ole="">
            <v:imagedata r:id="rId12" o:title=""/>
          </v:shape>
          <o:OLEObject Type="Embed" ProgID="PBrush" ShapeID="_x0000_i1028" DrawAspect="Content" ObjectID="_1719995373" r:id="rId13"/>
        </w:object>
      </w:r>
    </w:p>
    <w:p w14:paraId="75895017" w14:textId="77777777" w:rsidR="001768AB" w:rsidRPr="00351846" w:rsidRDefault="001768AB" w:rsidP="004131D8">
      <w:pPr>
        <w:contextualSpacing/>
        <w:jc w:val="both"/>
        <w:rPr>
          <w:rFonts w:ascii="Arial" w:hAnsi="Arial" w:cs="Arial"/>
          <w:sz w:val="24"/>
          <w:szCs w:val="24"/>
          <w:lang w:val="es-ES_tradnl"/>
        </w:rPr>
      </w:pPr>
    </w:p>
    <w:p w14:paraId="672F53A4" w14:textId="5E56B2D2" w:rsidR="001B0A41" w:rsidRPr="00351846" w:rsidRDefault="00351846" w:rsidP="00F71860">
      <w:pPr>
        <w:jc w:val="both"/>
        <w:rPr>
          <w:rFonts w:ascii="Arial" w:eastAsiaTheme="minorEastAsia" w:hAnsi="Arial" w:cs="Arial"/>
          <w:bCs/>
          <w:sz w:val="24"/>
          <w:szCs w:val="24"/>
        </w:rPr>
      </w:pPr>
      <w:r w:rsidRPr="00351846">
        <w:rPr>
          <w:rFonts w:ascii="Arial" w:eastAsiaTheme="minorEastAsia" w:hAnsi="Arial" w:cs="Arial"/>
          <w:bCs/>
          <w:sz w:val="24"/>
          <w:szCs w:val="24"/>
        </w:rPr>
        <w:t>Recuerde subir ambos archivos</w:t>
      </w:r>
      <w:r w:rsidR="001768AB">
        <w:rPr>
          <w:rFonts w:ascii="Arial" w:eastAsiaTheme="minorEastAsia" w:hAnsi="Arial" w:cs="Arial"/>
          <w:bCs/>
          <w:sz w:val="24"/>
          <w:szCs w:val="24"/>
        </w:rPr>
        <w:t xml:space="preserve"> de las implementaciones junto a este informe.</w:t>
      </w:r>
    </w:p>
    <w:p w14:paraId="39981E5A" w14:textId="0C44C919" w:rsidR="001B0A41" w:rsidRDefault="001B0A41" w:rsidP="001B0A41">
      <w:pPr>
        <w:jc w:val="both"/>
        <w:rPr>
          <w:rFonts w:ascii="Arial" w:eastAsiaTheme="minorEastAsia" w:hAnsi="Arial" w:cs="Arial"/>
          <w:b/>
          <w:sz w:val="24"/>
          <w:szCs w:val="24"/>
        </w:rPr>
      </w:pPr>
      <w:r>
        <w:rPr>
          <w:rFonts w:ascii="Arial" w:eastAsiaTheme="minorEastAsia" w:hAnsi="Arial" w:cs="Arial"/>
          <w:b/>
          <w:sz w:val="24"/>
          <w:szCs w:val="24"/>
        </w:rPr>
        <w:t>IMPLEMENTACIONES</w:t>
      </w:r>
    </w:p>
    <w:p w14:paraId="1BD12F6D" w14:textId="4008EB05" w:rsidR="001B0A41" w:rsidRDefault="001768AB" w:rsidP="001B0A41">
      <w:pPr>
        <w:jc w:val="both"/>
        <w:rPr>
          <w:rFonts w:ascii="Arial" w:eastAsiaTheme="minorEastAsia" w:hAnsi="Arial" w:cs="Arial"/>
          <w:b/>
          <w:sz w:val="24"/>
          <w:szCs w:val="24"/>
        </w:rPr>
      </w:pPr>
      <w:r>
        <w:rPr>
          <w:rFonts w:ascii="Arial" w:eastAsiaTheme="minorEastAsia" w:hAnsi="Arial" w:cs="Arial"/>
          <w:b/>
          <w:sz w:val="24"/>
          <w:szCs w:val="24"/>
        </w:rPr>
        <w:t>Ejercicio</w:t>
      </w:r>
      <w:r w:rsidR="001B0A41">
        <w:rPr>
          <w:rFonts w:ascii="Arial" w:eastAsiaTheme="minorEastAsia" w:hAnsi="Arial" w:cs="Arial"/>
          <w:b/>
          <w:sz w:val="24"/>
          <w:szCs w:val="24"/>
        </w:rPr>
        <w:t xml:space="preserve"> #1:</w:t>
      </w:r>
    </w:p>
    <w:p w14:paraId="6F6FCD8F" w14:textId="29A5CD4A" w:rsidR="00664DAA" w:rsidRDefault="001B0A41" w:rsidP="00113871">
      <w:pPr>
        <w:jc w:val="both"/>
        <w:rPr>
          <w:rFonts w:ascii="Arial" w:eastAsiaTheme="minorEastAsia" w:hAnsi="Arial" w:cs="Arial"/>
          <w:bCs/>
          <w:sz w:val="24"/>
          <w:szCs w:val="24"/>
        </w:rPr>
      </w:pPr>
      <w:r w:rsidRPr="00EB4178">
        <w:rPr>
          <w:rFonts w:ascii="Arial" w:eastAsiaTheme="minorEastAsia" w:hAnsi="Arial" w:cs="Arial"/>
          <w:bCs/>
          <w:sz w:val="24"/>
          <w:szCs w:val="24"/>
          <w:highlight w:val="yellow"/>
        </w:rPr>
        <w:t>[</w:t>
      </w:r>
      <w:r w:rsidR="001768AB">
        <w:rPr>
          <w:rFonts w:ascii="Arial" w:eastAsiaTheme="minorEastAsia" w:hAnsi="Arial" w:cs="Arial"/>
          <w:bCs/>
          <w:sz w:val="24"/>
          <w:szCs w:val="24"/>
          <w:highlight w:val="yellow"/>
        </w:rPr>
        <w:t>Capturas de pantalla funcionando</w:t>
      </w:r>
      <w:r w:rsidRPr="00EB4178">
        <w:rPr>
          <w:rFonts w:ascii="Arial" w:eastAsiaTheme="minorEastAsia" w:hAnsi="Arial" w:cs="Arial"/>
          <w:bCs/>
          <w:sz w:val="24"/>
          <w:szCs w:val="24"/>
          <w:highlight w:val="yellow"/>
        </w:rPr>
        <w:t>]</w:t>
      </w:r>
    </w:p>
    <w:p w14:paraId="6B492B60" w14:textId="2445F011" w:rsidR="001768AB" w:rsidRDefault="001768AB" w:rsidP="001768AB">
      <w:pPr>
        <w:jc w:val="both"/>
        <w:rPr>
          <w:rFonts w:ascii="Arial" w:eastAsiaTheme="minorEastAsia" w:hAnsi="Arial" w:cs="Arial"/>
          <w:b/>
          <w:sz w:val="24"/>
          <w:szCs w:val="24"/>
        </w:rPr>
      </w:pPr>
      <w:r>
        <w:rPr>
          <w:rFonts w:ascii="Arial" w:eastAsiaTheme="minorEastAsia" w:hAnsi="Arial" w:cs="Arial"/>
          <w:b/>
          <w:sz w:val="24"/>
          <w:szCs w:val="24"/>
        </w:rPr>
        <w:t>Ejercicio #</w:t>
      </w:r>
      <w:r>
        <w:rPr>
          <w:rFonts w:ascii="Arial" w:eastAsiaTheme="minorEastAsia" w:hAnsi="Arial" w:cs="Arial"/>
          <w:b/>
          <w:sz w:val="24"/>
          <w:szCs w:val="24"/>
        </w:rPr>
        <w:t>2</w:t>
      </w:r>
      <w:r>
        <w:rPr>
          <w:rFonts w:ascii="Arial" w:eastAsiaTheme="minorEastAsia" w:hAnsi="Arial" w:cs="Arial"/>
          <w:b/>
          <w:sz w:val="24"/>
          <w:szCs w:val="24"/>
        </w:rPr>
        <w:t>:</w:t>
      </w:r>
    </w:p>
    <w:p w14:paraId="7112024D" w14:textId="77777777" w:rsidR="001768AB" w:rsidRDefault="001768AB" w:rsidP="001768AB">
      <w:pPr>
        <w:jc w:val="both"/>
        <w:rPr>
          <w:rFonts w:ascii="Arial" w:eastAsiaTheme="minorEastAsia" w:hAnsi="Arial" w:cs="Arial"/>
          <w:bCs/>
          <w:sz w:val="24"/>
          <w:szCs w:val="24"/>
        </w:rPr>
      </w:pPr>
      <w:r w:rsidRPr="00EB4178">
        <w:rPr>
          <w:rFonts w:ascii="Arial" w:eastAsiaTheme="minorEastAsia" w:hAnsi="Arial" w:cs="Arial"/>
          <w:bCs/>
          <w:sz w:val="24"/>
          <w:szCs w:val="24"/>
          <w:highlight w:val="yellow"/>
        </w:rPr>
        <w:t>[</w:t>
      </w:r>
      <w:r>
        <w:rPr>
          <w:rFonts w:ascii="Arial" w:eastAsiaTheme="minorEastAsia" w:hAnsi="Arial" w:cs="Arial"/>
          <w:bCs/>
          <w:sz w:val="24"/>
          <w:szCs w:val="24"/>
          <w:highlight w:val="yellow"/>
        </w:rPr>
        <w:t>Capturas de pantalla funcionando</w:t>
      </w:r>
      <w:r w:rsidRPr="00EB4178">
        <w:rPr>
          <w:rFonts w:ascii="Arial" w:eastAsiaTheme="minorEastAsia" w:hAnsi="Arial" w:cs="Arial"/>
          <w:bCs/>
          <w:sz w:val="24"/>
          <w:szCs w:val="24"/>
          <w:highlight w:val="yellow"/>
        </w:rPr>
        <w:t>]</w:t>
      </w:r>
    </w:p>
    <w:p w14:paraId="58C15AB3" w14:textId="77777777" w:rsidR="001768AB" w:rsidRPr="00EB4178" w:rsidRDefault="001768AB" w:rsidP="00113871">
      <w:pPr>
        <w:jc w:val="both"/>
        <w:rPr>
          <w:rFonts w:ascii="Arial" w:eastAsiaTheme="minorEastAsia" w:hAnsi="Arial" w:cs="Arial"/>
          <w:bCs/>
          <w:sz w:val="24"/>
          <w:szCs w:val="24"/>
        </w:rPr>
      </w:pPr>
    </w:p>
    <w:p w14:paraId="14C08AC3" w14:textId="77777777" w:rsidR="001B0A41" w:rsidRDefault="001B0A41" w:rsidP="00F71860">
      <w:pPr>
        <w:jc w:val="both"/>
        <w:rPr>
          <w:rFonts w:ascii="Arial" w:eastAsiaTheme="minorEastAsia" w:hAnsi="Arial" w:cs="Arial"/>
          <w:b/>
          <w:sz w:val="24"/>
          <w:szCs w:val="24"/>
        </w:rPr>
      </w:pPr>
    </w:p>
    <w:p w14:paraId="75D8E76E" w14:textId="26292D6E" w:rsidR="00421E10" w:rsidRDefault="00781972" w:rsidP="00F71860">
      <w:pPr>
        <w:jc w:val="both"/>
        <w:rPr>
          <w:rFonts w:ascii="Arial" w:eastAsiaTheme="minorEastAsia" w:hAnsi="Arial" w:cs="Arial"/>
          <w:b/>
          <w:sz w:val="24"/>
          <w:szCs w:val="24"/>
        </w:rPr>
      </w:pPr>
      <w:r>
        <w:rPr>
          <w:rFonts w:ascii="Arial" w:eastAsiaTheme="minorEastAsia" w:hAnsi="Arial" w:cs="Arial"/>
          <w:b/>
          <w:sz w:val="24"/>
          <w:szCs w:val="24"/>
        </w:rPr>
        <w:t>CONCLUSIONES Y RECOMENDACIONES</w:t>
      </w:r>
    </w:p>
    <w:p w14:paraId="1D33539C" w14:textId="77777777" w:rsidR="00781972" w:rsidRDefault="00781972" w:rsidP="00F71860">
      <w:pPr>
        <w:jc w:val="both"/>
        <w:rPr>
          <w:rFonts w:ascii="Arial" w:eastAsiaTheme="minorEastAsia" w:hAnsi="Arial" w:cs="Arial"/>
          <w:b/>
          <w:sz w:val="24"/>
          <w:szCs w:val="24"/>
        </w:rPr>
      </w:pPr>
    </w:p>
    <w:p w14:paraId="4F145D13" w14:textId="77777777" w:rsidR="001E4CD9" w:rsidRDefault="001E4CD9" w:rsidP="00F71860">
      <w:pPr>
        <w:jc w:val="both"/>
        <w:rPr>
          <w:rFonts w:ascii="Arial" w:eastAsiaTheme="minorEastAsia" w:hAnsi="Arial" w:cs="Arial"/>
          <w:b/>
          <w:sz w:val="24"/>
          <w:szCs w:val="24"/>
        </w:rPr>
      </w:pPr>
    </w:p>
    <w:p w14:paraId="2B40C70C" w14:textId="6FF6186F" w:rsidR="00E73FFB" w:rsidRDefault="00D2667F" w:rsidP="00F71860">
      <w:pPr>
        <w:jc w:val="both"/>
        <w:rPr>
          <w:rFonts w:ascii="Arial" w:eastAsiaTheme="minorEastAsia" w:hAnsi="Arial" w:cs="Arial"/>
          <w:b/>
          <w:sz w:val="24"/>
          <w:szCs w:val="24"/>
        </w:rPr>
      </w:pPr>
      <w:r>
        <w:rPr>
          <w:rFonts w:ascii="Arial" w:eastAsiaTheme="minorEastAsia" w:hAnsi="Arial" w:cs="Arial"/>
          <w:b/>
          <w:sz w:val="24"/>
          <w:szCs w:val="24"/>
        </w:rPr>
        <w:t>BIBLIOGRAFIA</w:t>
      </w:r>
    </w:p>
    <w:p w14:paraId="091EA0C3" w14:textId="77777777" w:rsidR="00384B85" w:rsidRPr="00901910" w:rsidRDefault="00384B85" w:rsidP="00384B85">
      <w:pPr>
        <w:jc w:val="both"/>
        <w:rPr>
          <w:rFonts w:ascii="Arial" w:hAnsi="Arial" w:cs="Arial"/>
          <w:sz w:val="24"/>
          <w:szCs w:val="24"/>
          <w:lang w:val="es-EC"/>
        </w:rPr>
      </w:pPr>
      <w:r w:rsidRPr="00D2667F">
        <w:rPr>
          <w:rFonts w:ascii="Arial" w:hAnsi="Arial" w:cs="Arial"/>
          <w:sz w:val="24"/>
          <w:szCs w:val="24"/>
          <w:lang w:val="es-EC"/>
        </w:rPr>
        <w:t xml:space="preserve">[1]. </w:t>
      </w:r>
      <w:r w:rsidRPr="00901910">
        <w:rPr>
          <w:rFonts w:ascii="Arial" w:hAnsi="Arial" w:cs="Arial"/>
          <w:sz w:val="24"/>
          <w:szCs w:val="24"/>
          <w:lang w:val="es-EC"/>
        </w:rPr>
        <w:t>Deitel and Deitel. Como programar en C/C++. Segunda edición o superior.</w:t>
      </w:r>
    </w:p>
    <w:p w14:paraId="5A2BCD3B" w14:textId="30F85E03" w:rsidR="00F71860" w:rsidRDefault="00384B85" w:rsidP="00384B85">
      <w:pPr>
        <w:jc w:val="both"/>
        <w:rPr>
          <w:rFonts w:ascii="Arial" w:hAnsi="Arial" w:cs="Arial"/>
          <w:sz w:val="24"/>
          <w:szCs w:val="24"/>
          <w:lang w:val="es-EC"/>
        </w:rPr>
      </w:pPr>
      <w:r>
        <w:rPr>
          <w:rFonts w:ascii="Arial" w:hAnsi="Arial" w:cs="Arial"/>
          <w:sz w:val="24"/>
          <w:szCs w:val="24"/>
          <w:lang w:val="es-EC"/>
        </w:rPr>
        <w:t xml:space="preserve">[2]. </w:t>
      </w:r>
      <w:r w:rsidRPr="0070026E">
        <w:rPr>
          <w:rFonts w:ascii="Arial" w:hAnsi="Arial" w:cs="Arial"/>
          <w:sz w:val="24"/>
          <w:szCs w:val="24"/>
          <w:lang w:val="es-EC"/>
        </w:rPr>
        <w:t xml:space="preserve">García de Jalón, J.; </w:t>
      </w:r>
      <w:r>
        <w:rPr>
          <w:rFonts w:ascii="Arial" w:hAnsi="Arial" w:cs="Arial"/>
          <w:sz w:val="24"/>
          <w:szCs w:val="24"/>
          <w:lang w:val="es-EC"/>
        </w:rPr>
        <w:t>y otros</w:t>
      </w:r>
      <w:r w:rsidRPr="00901910">
        <w:rPr>
          <w:rFonts w:ascii="Arial" w:hAnsi="Arial" w:cs="Arial"/>
          <w:sz w:val="24"/>
          <w:szCs w:val="24"/>
          <w:lang w:val="es-EC"/>
        </w:rPr>
        <w:t>. Aprenda C</w:t>
      </w:r>
      <w:r>
        <w:rPr>
          <w:rFonts w:ascii="Arial" w:hAnsi="Arial" w:cs="Arial"/>
          <w:sz w:val="24"/>
          <w:szCs w:val="24"/>
          <w:lang w:val="es-EC"/>
        </w:rPr>
        <w:t>++</w:t>
      </w:r>
      <w:r w:rsidRPr="00901910">
        <w:rPr>
          <w:rFonts w:ascii="Arial" w:hAnsi="Arial" w:cs="Arial"/>
          <w:sz w:val="24"/>
          <w:szCs w:val="24"/>
          <w:lang w:val="es-EC"/>
        </w:rPr>
        <w:t xml:space="preserve"> como si estuviera en primero. Universidad de Navarra.</w:t>
      </w:r>
    </w:p>
    <w:p w14:paraId="3F6BD791" w14:textId="77777777" w:rsidR="00F71860" w:rsidRPr="003B5999" w:rsidRDefault="00F71860" w:rsidP="00FF100C">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061"/>
        <w:gridCol w:w="2442"/>
        <w:gridCol w:w="2268"/>
        <w:gridCol w:w="1949"/>
      </w:tblGrid>
      <w:tr w:rsidR="00F71860" w14:paraId="3228613C" w14:textId="77777777" w:rsidTr="00D2667F">
        <w:trPr>
          <w:trHeight w:val="621"/>
        </w:trPr>
        <w:tc>
          <w:tcPr>
            <w:tcW w:w="2061" w:type="dxa"/>
          </w:tcPr>
          <w:p w14:paraId="2739BD4E" w14:textId="77777777" w:rsidR="00F71860" w:rsidRDefault="00F71860" w:rsidP="00D2667F">
            <w:pPr>
              <w:jc w:val="center"/>
              <w:rPr>
                <w:rFonts w:ascii="Arial" w:hAnsi="Arial" w:cs="Arial"/>
                <w:b/>
                <w:sz w:val="24"/>
                <w:szCs w:val="24"/>
              </w:rPr>
            </w:pPr>
          </w:p>
        </w:tc>
        <w:tc>
          <w:tcPr>
            <w:tcW w:w="2442" w:type="dxa"/>
          </w:tcPr>
          <w:p w14:paraId="6D2014D4" w14:textId="77777777" w:rsidR="00F71860" w:rsidRDefault="00F71860" w:rsidP="00D2667F">
            <w:pPr>
              <w:jc w:val="center"/>
              <w:rPr>
                <w:rFonts w:ascii="Arial" w:hAnsi="Arial" w:cs="Arial"/>
                <w:b/>
                <w:sz w:val="24"/>
                <w:szCs w:val="24"/>
              </w:rPr>
            </w:pPr>
          </w:p>
        </w:tc>
        <w:tc>
          <w:tcPr>
            <w:tcW w:w="2268" w:type="dxa"/>
          </w:tcPr>
          <w:p w14:paraId="02CBEB67" w14:textId="77777777" w:rsidR="00F71860" w:rsidRDefault="00F71860" w:rsidP="00D2667F">
            <w:pPr>
              <w:jc w:val="center"/>
              <w:rPr>
                <w:rFonts w:ascii="Arial" w:hAnsi="Arial" w:cs="Arial"/>
                <w:b/>
                <w:sz w:val="24"/>
                <w:szCs w:val="24"/>
              </w:rPr>
            </w:pPr>
          </w:p>
        </w:tc>
        <w:tc>
          <w:tcPr>
            <w:tcW w:w="1949" w:type="dxa"/>
          </w:tcPr>
          <w:p w14:paraId="64126E8F" w14:textId="77777777" w:rsidR="00F71860" w:rsidRDefault="00F71860" w:rsidP="00D2667F">
            <w:pPr>
              <w:jc w:val="center"/>
              <w:rPr>
                <w:rFonts w:ascii="Arial" w:hAnsi="Arial" w:cs="Arial"/>
                <w:b/>
                <w:sz w:val="24"/>
                <w:szCs w:val="24"/>
              </w:rPr>
            </w:pPr>
          </w:p>
        </w:tc>
      </w:tr>
      <w:tr w:rsidR="00F71860" w14:paraId="5B1D661D" w14:textId="77777777" w:rsidTr="00D2667F">
        <w:trPr>
          <w:trHeight w:val="699"/>
        </w:trPr>
        <w:tc>
          <w:tcPr>
            <w:tcW w:w="2061" w:type="dxa"/>
            <w:vAlign w:val="center"/>
          </w:tcPr>
          <w:p w14:paraId="5226F9E3" w14:textId="77777777" w:rsidR="00F71860" w:rsidRDefault="00F71860" w:rsidP="00D2667F">
            <w:pPr>
              <w:jc w:val="center"/>
              <w:rPr>
                <w:rFonts w:ascii="Arial" w:hAnsi="Arial" w:cs="Arial"/>
                <w:b/>
                <w:sz w:val="24"/>
                <w:szCs w:val="24"/>
              </w:rPr>
            </w:pPr>
            <w:r>
              <w:rPr>
                <w:rFonts w:ascii="Arial" w:hAnsi="Arial" w:cs="Arial"/>
                <w:b/>
                <w:sz w:val="24"/>
                <w:szCs w:val="24"/>
              </w:rPr>
              <w:t>INICIAL</w:t>
            </w:r>
          </w:p>
        </w:tc>
        <w:tc>
          <w:tcPr>
            <w:tcW w:w="2442" w:type="dxa"/>
            <w:vAlign w:val="center"/>
          </w:tcPr>
          <w:p w14:paraId="3C4D510E" w14:textId="77777777" w:rsidR="00F71860" w:rsidRDefault="00F71860" w:rsidP="00D2667F">
            <w:pPr>
              <w:jc w:val="center"/>
              <w:rPr>
                <w:rFonts w:ascii="Arial" w:hAnsi="Arial" w:cs="Arial"/>
                <w:b/>
                <w:sz w:val="24"/>
                <w:szCs w:val="24"/>
              </w:rPr>
            </w:pPr>
            <w:r>
              <w:rPr>
                <w:rFonts w:ascii="Arial" w:hAnsi="Arial" w:cs="Arial"/>
                <w:b/>
                <w:sz w:val="24"/>
                <w:szCs w:val="24"/>
              </w:rPr>
              <w:t>EN DESARROLLO</w:t>
            </w:r>
          </w:p>
        </w:tc>
        <w:tc>
          <w:tcPr>
            <w:tcW w:w="2268" w:type="dxa"/>
            <w:vAlign w:val="center"/>
          </w:tcPr>
          <w:p w14:paraId="7D2B6CE2" w14:textId="77777777" w:rsidR="00F71860" w:rsidRDefault="00F71860" w:rsidP="00D2667F">
            <w:pPr>
              <w:jc w:val="center"/>
              <w:rPr>
                <w:rFonts w:ascii="Arial" w:hAnsi="Arial" w:cs="Arial"/>
                <w:b/>
                <w:sz w:val="24"/>
                <w:szCs w:val="24"/>
              </w:rPr>
            </w:pPr>
            <w:r>
              <w:rPr>
                <w:rFonts w:ascii="Arial" w:hAnsi="Arial" w:cs="Arial"/>
                <w:b/>
                <w:sz w:val="24"/>
                <w:szCs w:val="24"/>
              </w:rPr>
              <w:t>DESARROLLADO</w:t>
            </w:r>
          </w:p>
        </w:tc>
        <w:tc>
          <w:tcPr>
            <w:tcW w:w="1949" w:type="dxa"/>
            <w:vAlign w:val="center"/>
          </w:tcPr>
          <w:p w14:paraId="05FD2266" w14:textId="77777777" w:rsidR="00F71860" w:rsidRDefault="00F71860" w:rsidP="00D2667F">
            <w:pPr>
              <w:jc w:val="center"/>
              <w:rPr>
                <w:rFonts w:ascii="Arial" w:hAnsi="Arial" w:cs="Arial"/>
                <w:b/>
                <w:sz w:val="24"/>
                <w:szCs w:val="24"/>
              </w:rPr>
            </w:pPr>
            <w:r>
              <w:rPr>
                <w:rFonts w:ascii="Arial" w:hAnsi="Arial" w:cs="Arial"/>
                <w:b/>
                <w:sz w:val="24"/>
                <w:szCs w:val="24"/>
              </w:rPr>
              <w:t>EXCELENTE</w:t>
            </w:r>
          </w:p>
        </w:tc>
      </w:tr>
    </w:tbl>
    <w:p w14:paraId="11E3562E" w14:textId="77777777" w:rsidR="00F71860" w:rsidRPr="00672CF7" w:rsidRDefault="00F71860" w:rsidP="00F71860">
      <w:pPr>
        <w:jc w:val="center"/>
        <w:rPr>
          <w:rFonts w:ascii="Arial" w:hAnsi="Arial" w:cs="Arial"/>
          <w:b/>
          <w:sz w:val="24"/>
          <w:szCs w:val="24"/>
        </w:rPr>
      </w:pPr>
    </w:p>
    <w:p w14:paraId="596DEEE9" w14:textId="77777777" w:rsidR="00F71860" w:rsidRPr="00672CF7" w:rsidRDefault="00F71860" w:rsidP="00F71860">
      <w:pPr>
        <w:jc w:val="center"/>
        <w:rPr>
          <w:rFonts w:ascii="Arial" w:hAnsi="Arial" w:cs="Arial"/>
          <w:b/>
          <w:sz w:val="24"/>
          <w:szCs w:val="24"/>
        </w:rPr>
      </w:pPr>
      <w:r w:rsidRPr="00672CF7">
        <w:rPr>
          <w:rFonts w:ascii="Arial" w:hAnsi="Arial" w:cs="Arial"/>
          <w:b/>
          <w:noProof/>
          <w:sz w:val="24"/>
          <w:szCs w:val="24"/>
          <w:lang w:eastAsia="es-ES"/>
        </w:rPr>
        <mc:AlternateContent>
          <mc:Choice Requires="wps">
            <w:drawing>
              <wp:anchor distT="0" distB="0" distL="114300" distR="114300" simplePos="0" relativeHeight="251660800" behindDoc="0" locked="0" layoutInCell="1" allowOverlap="1" wp14:anchorId="493F49A9" wp14:editId="35CA54F3">
                <wp:simplePos x="0" y="0"/>
                <wp:positionH relativeFrom="margin">
                  <wp:align>center</wp:align>
                </wp:positionH>
                <wp:positionV relativeFrom="paragraph">
                  <wp:posOffset>316230</wp:posOffset>
                </wp:positionV>
                <wp:extent cx="1837592" cy="0"/>
                <wp:effectExtent l="0" t="0" r="0" b="0"/>
                <wp:wrapNone/>
                <wp:docPr id="1" name="1 Conector recto"/>
                <wp:cNvGraphicFramePr/>
                <a:graphic xmlns:a="http://schemas.openxmlformats.org/drawingml/2006/main">
                  <a:graphicData uri="http://schemas.microsoft.com/office/word/2010/wordprocessingShape">
                    <wps:wsp>
                      <wps:cNvCnPr/>
                      <wps:spPr>
                        <a:xfrm>
                          <a:off x="0" y="0"/>
                          <a:ext cx="1837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AEDB5" id="1 Conector recto" o:spid="_x0000_s1026" style="position:absolute;z-index:251660800;visibility:visible;mso-wrap-style:square;mso-wrap-distance-left:9pt;mso-wrap-distance-top:0;mso-wrap-distance-right:9pt;mso-wrap-distance-bottom:0;mso-position-horizontal:center;mso-position-horizontal-relative:margin;mso-position-vertical:absolute;mso-position-vertical-relative:text" from="0,24.9pt" to="144.7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" strokecolor="black [3040]">
                <w10:wrap anchorx="margin"/>
              </v:line>
            </w:pict>
          </mc:Fallback>
        </mc:AlternateContent>
      </w:r>
    </w:p>
    <w:p w14:paraId="6973566E" w14:textId="77777777" w:rsidR="00F71860" w:rsidRPr="0018635E" w:rsidRDefault="00F71860" w:rsidP="00785231">
      <w:pPr>
        <w:jc w:val="center"/>
        <w:rPr>
          <w:rFonts w:ascii="Arial" w:hAnsi="Arial" w:cs="Arial"/>
          <w:b/>
          <w:sz w:val="24"/>
          <w:szCs w:val="24"/>
        </w:rPr>
      </w:pPr>
      <w:r w:rsidRPr="00672CF7">
        <w:rPr>
          <w:rFonts w:ascii="Arial" w:hAnsi="Arial" w:cs="Arial"/>
          <w:b/>
          <w:sz w:val="24"/>
          <w:szCs w:val="24"/>
        </w:rPr>
        <w:t>Firma del Profesor</w:t>
      </w:r>
    </w:p>
    <w:p w14:paraId="08C7A87C" w14:textId="77777777" w:rsidR="00F71860" w:rsidRPr="00FF100C" w:rsidRDefault="00F71860" w:rsidP="00FF100C">
      <w:pPr>
        <w:jc w:val="both"/>
        <w:rPr>
          <w:rFonts w:ascii="Arial" w:hAnsi="Arial" w:cs="Arial"/>
          <w:sz w:val="24"/>
          <w:szCs w:val="24"/>
          <w:lang w:val="en-US"/>
        </w:rPr>
      </w:pPr>
    </w:p>
    <w:sectPr w:rsidR="00F71860" w:rsidRPr="00FF100C" w:rsidSect="00785231">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520C" w14:textId="77777777" w:rsidR="009A5BAD" w:rsidRDefault="009A5BAD" w:rsidP="0033668D">
      <w:pPr>
        <w:spacing w:after="0" w:line="240" w:lineRule="auto"/>
      </w:pPr>
      <w:r>
        <w:separator/>
      </w:r>
    </w:p>
  </w:endnote>
  <w:endnote w:type="continuationSeparator" w:id="0">
    <w:p w14:paraId="42FCCD1C" w14:textId="77777777" w:rsidR="009A5BAD" w:rsidRDefault="009A5BAD" w:rsidP="0033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0847" w14:textId="1A6B6461" w:rsidR="0033668D" w:rsidRPr="00912D20" w:rsidRDefault="0033668D">
    <w:pPr>
      <w:pStyle w:val="Piedepgina"/>
      <w:rPr>
        <w:b/>
        <w:i/>
        <w:sz w:val="16"/>
        <w:szCs w:val="16"/>
        <w:lang w:val="es-EC"/>
      </w:rPr>
    </w:pPr>
    <w:r w:rsidRPr="00912D20">
      <w:rPr>
        <w:b/>
        <w:i/>
        <w:sz w:val="16"/>
        <w:szCs w:val="16"/>
        <w:lang w:val="es-EC"/>
      </w:rPr>
      <w:t>Elaborado por:</w:t>
    </w:r>
  </w:p>
  <w:p w14:paraId="24F6A70B" w14:textId="0905C3F0" w:rsidR="0033668D" w:rsidRPr="00912D20" w:rsidRDefault="00901910">
    <w:pPr>
      <w:pStyle w:val="Piedepgina"/>
      <w:rPr>
        <w:i/>
        <w:sz w:val="16"/>
        <w:szCs w:val="16"/>
        <w:lang w:val="es-EC"/>
      </w:rPr>
    </w:pPr>
    <w:r>
      <w:rPr>
        <w:i/>
        <w:sz w:val="16"/>
        <w:szCs w:val="16"/>
        <w:lang w:val="es-EC"/>
      </w:rPr>
      <w:t>MSc</w:t>
    </w:r>
    <w:r w:rsidR="0033668D" w:rsidRPr="00912D20">
      <w:rPr>
        <w:i/>
        <w:sz w:val="16"/>
        <w:szCs w:val="16"/>
        <w:lang w:val="es-EC"/>
      </w:rPr>
      <w:t xml:space="preserve">. </w:t>
    </w:r>
    <w:r>
      <w:rPr>
        <w:i/>
        <w:sz w:val="16"/>
        <w:szCs w:val="16"/>
        <w:lang w:val="es-EC"/>
      </w:rPr>
      <w:t>Alexander Prieto León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03FFA" w14:textId="77777777" w:rsidR="009A5BAD" w:rsidRDefault="009A5BAD" w:rsidP="0033668D">
      <w:pPr>
        <w:spacing w:after="0" w:line="240" w:lineRule="auto"/>
      </w:pPr>
      <w:r>
        <w:separator/>
      </w:r>
    </w:p>
  </w:footnote>
  <w:footnote w:type="continuationSeparator" w:id="0">
    <w:p w14:paraId="5D1B0E86" w14:textId="77777777" w:rsidR="009A5BAD" w:rsidRDefault="009A5BAD" w:rsidP="00336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A10"/>
    <w:multiLevelType w:val="hybridMultilevel"/>
    <w:tmpl w:val="2250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62735"/>
    <w:multiLevelType w:val="multilevel"/>
    <w:tmpl w:val="991EB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B63AC"/>
    <w:multiLevelType w:val="hybridMultilevel"/>
    <w:tmpl w:val="69C899F2"/>
    <w:lvl w:ilvl="0" w:tplc="6CFEDB1E">
      <w:start w:val="1"/>
      <w:numFmt w:val="decimal"/>
      <w:lvlText w:val="%1."/>
      <w:lvlJc w:val="left"/>
      <w:pPr>
        <w:ind w:left="720" w:hanging="360"/>
      </w:pPr>
      <w:rPr>
        <w:rFonts w:ascii="Arial" w:hAnsi="Arial" w:cs="Aria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1A5124"/>
    <w:multiLevelType w:val="hybridMultilevel"/>
    <w:tmpl w:val="1E529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E54EAC"/>
    <w:multiLevelType w:val="multilevel"/>
    <w:tmpl w:val="A736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F0191"/>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0C05C6"/>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E8106E"/>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722741"/>
    <w:multiLevelType w:val="hybridMultilevel"/>
    <w:tmpl w:val="0810C018"/>
    <w:lvl w:ilvl="0" w:tplc="B4FCC17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8D09D1"/>
    <w:multiLevelType w:val="hybridMultilevel"/>
    <w:tmpl w:val="672C5856"/>
    <w:lvl w:ilvl="0" w:tplc="0C0A0001">
      <w:start w:val="1"/>
      <w:numFmt w:val="bullet"/>
      <w:lvlText w:val=""/>
      <w:lvlJc w:val="left"/>
      <w:pPr>
        <w:tabs>
          <w:tab w:val="num" w:pos="1080"/>
        </w:tabs>
        <w:ind w:left="1080" w:hanging="360"/>
      </w:pPr>
      <w:rPr>
        <w:rFonts w:ascii="Symbol" w:hAnsi="Symbol" w:hint="default"/>
      </w:rPr>
    </w:lvl>
    <w:lvl w:ilvl="1" w:tplc="0C0A000F">
      <w:start w:val="1"/>
      <w:numFmt w:val="decimal"/>
      <w:lvlText w:val="%2."/>
      <w:lvlJc w:val="left"/>
      <w:pPr>
        <w:tabs>
          <w:tab w:val="num" w:pos="1800"/>
        </w:tabs>
        <w:ind w:left="1800" w:hanging="360"/>
      </w:pPr>
      <w:rPr>
        <w:rFonts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86F6900"/>
    <w:multiLevelType w:val="hybridMultilevel"/>
    <w:tmpl w:val="0718A670"/>
    <w:lvl w:ilvl="0" w:tplc="9CD64016">
      <w:start w:val="1"/>
      <w:numFmt w:val="decimal"/>
      <w:lvlText w:val="%1."/>
      <w:lvlJc w:val="left"/>
      <w:pPr>
        <w:ind w:left="1080" w:hanging="360"/>
      </w:pPr>
      <w:rPr>
        <w:rFonts w:ascii="Arial" w:hAnsi="Arial" w:cs="Arial" w:hint="default"/>
        <w:b/>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0AA240E"/>
    <w:multiLevelType w:val="hybridMultilevel"/>
    <w:tmpl w:val="8C447086"/>
    <w:lvl w:ilvl="0" w:tplc="0C0A0001">
      <w:start w:val="1"/>
      <w:numFmt w:val="bullet"/>
      <w:lvlText w:val=""/>
      <w:lvlJc w:val="left"/>
      <w:pPr>
        <w:ind w:left="143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31EB354D"/>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5B429D"/>
    <w:multiLevelType w:val="hybridMultilevel"/>
    <w:tmpl w:val="2BFA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0C7845"/>
    <w:multiLevelType w:val="hybridMultilevel"/>
    <w:tmpl w:val="E2F8EE0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99E1783"/>
    <w:multiLevelType w:val="hybridMultilevel"/>
    <w:tmpl w:val="30B6405E"/>
    <w:lvl w:ilvl="0" w:tplc="5A04E22E">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ED365FF"/>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5D947B9"/>
    <w:multiLevelType w:val="hybridMultilevel"/>
    <w:tmpl w:val="413042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E749E4"/>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1441BA"/>
    <w:multiLevelType w:val="hybridMultilevel"/>
    <w:tmpl w:val="7EAABAF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 w15:restartNumberingAfterBreak="0">
    <w:nsid w:val="4E526181"/>
    <w:multiLevelType w:val="hybridMultilevel"/>
    <w:tmpl w:val="B5A295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F1512CE"/>
    <w:multiLevelType w:val="hybridMultilevel"/>
    <w:tmpl w:val="FF8E9418"/>
    <w:lvl w:ilvl="0" w:tplc="C4CEC298">
      <w:start w:val="1"/>
      <w:numFmt w:val="decimal"/>
      <w:lvlText w:val="%1."/>
      <w:lvlJc w:val="left"/>
      <w:pPr>
        <w:tabs>
          <w:tab w:val="num" w:pos="1740"/>
        </w:tabs>
        <w:ind w:left="1740" w:hanging="360"/>
      </w:pPr>
      <w:rPr>
        <w:b/>
      </w:rPr>
    </w:lvl>
    <w:lvl w:ilvl="1" w:tplc="0C0A0019" w:tentative="1">
      <w:start w:val="1"/>
      <w:numFmt w:val="lowerLetter"/>
      <w:lvlText w:val="%2."/>
      <w:lvlJc w:val="left"/>
      <w:pPr>
        <w:tabs>
          <w:tab w:val="num" w:pos="2460"/>
        </w:tabs>
        <w:ind w:left="2460" w:hanging="360"/>
      </w:p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22" w15:restartNumberingAfterBreak="0">
    <w:nsid w:val="50C85D3B"/>
    <w:multiLevelType w:val="hybridMultilevel"/>
    <w:tmpl w:val="B492BE00"/>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1975F1F"/>
    <w:multiLevelType w:val="hybridMultilevel"/>
    <w:tmpl w:val="81344564"/>
    <w:lvl w:ilvl="0" w:tplc="DEE8F660">
      <w:numFmt w:val="bullet"/>
      <w:lvlText w:val="-"/>
      <w:lvlJc w:val="left"/>
      <w:pPr>
        <w:ind w:left="1070" w:hanging="360"/>
      </w:pPr>
      <w:rPr>
        <w:rFonts w:ascii="Arial" w:eastAsiaTheme="minorEastAsia" w:hAnsi="Arial" w:cs="Aria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4" w15:restartNumberingAfterBreak="0">
    <w:nsid w:val="52A66848"/>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3760F9B"/>
    <w:multiLevelType w:val="hybridMultilevel"/>
    <w:tmpl w:val="B1FC9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5CC4594"/>
    <w:multiLevelType w:val="hybridMultilevel"/>
    <w:tmpl w:val="E3F6FA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AE83479"/>
    <w:multiLevelType w:val="multilevel"/>
    <w:tmpl w:val="8BEA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B163C1"/>
    <w:multiLevelType w:val="hybridMultilevel"/>
    <w:tmpl w:val="CCF4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F2BFF"/>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4DD34BE"/>
    <w:multiLevelType w:val="hybridMultilevel"/>
    <w:tmpl w:val="E18086D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824CA"/>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36E22E3"/>
    <w:multiLevelType w:val="hybridMultilevel"/>
    <w:tmpl w:val="19202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700285"/>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3F06CA"/>
    <w:multiLevelType w:val="multilevel"/>
    <w:tmpl w:val="4258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111D14"/>
    <w:multiLevelType w:val="hybridMultilevel"/>
    <w:tmpl w:val="53C05D16"/>
    <w:lvl w:ilvl="0" w:tplc="9CD64016">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42798774">
    <w:abstractNumId w:val="32"/>
  </w:num>
  <w:num w:numId="2" w16cid:durableId="1838769259">
    <w:abstractNumId w:val="8"/>
  </w:num>
  <w:num w:numId="3" w16cid:durableId="1377196959">
    <w:abstractNumId w:val="20"/>
  </w:num>
  <w:num w:numId="4" w16cid:durableId="2069692810">
    <w:abstractNumId w:val="26"/>
  </w:num>
  <w:num w:numId="5" w16cid:durableId="55670642">
    <w:abstractNumId w:val="33"/>
  </w:num>
  <w:num w:numId="6" w16cid:durableId="900210903">
    <w:abstractNumId w:val="17"/>
  </w:num>
  <w:num w:numId="7" w16cid:durableId="142284924">
    <w:abstractNumId w:val="25"/>
  </w:num>
  <w:num w:numId="8" w16cid:durableId="481429885">
    <w:abstractNumId w:val="9"/>
  </w:num>
  <w:num w:numId="9" w16cid:durableId="1758135342">
    <w:abstractNumId w:val="15"/>
  </w:num>
  <w:num w:numId="10" w16cid:durableId="1625768748">
    <w:abstractNumId w:val="21"/>
  </w:num>
  <w:num w:numId="11" w16cid:durableId="1020742137">
    <w:abstractNumId w:val="2"/>
  </w:num>
  <w:num w:numId="12" w16cid:durableId="855075207">
    <w:abstractNumId w:val="22"/>
  </w:num>
  <w:num w:numId="13" w16cid:durableId="1615749519">
    <w:abstractNumId w:val="4"/>
  </w:num>
  <w:num w:numId="14" w16cid:durableId="600339218">
    <w:abstractNumId w:val="27"/>
  </w:num>
  <w:num w:numId="15" w16cid:durableId="559825804">
    <w:abstractNumId w:val="7"/>
  </w:num>
  <w:num w:numId="16" w16cid:durableId="1029915409">
    <w:abstractNumId w:val="5"/>
  </w:num>
  <w:num w:numId="17" w16cid:durableId="849759056">
    <w:abstractNumId w:val="34"/>
  </w:num>
  <w:num w:numId="18" w16cid:durableId="1622689350">
    <w:abstractNumId w:val="1"/>
  </w:num>
  <w:num w:numId="19" w16cid:durableId="398482901">
    <w:abstractNumId w:val="13"/>
  </w:num>
  <w:num w:numId="20" w16cid:durableId="769936908">
    <w:abstractNumId w:val="18"/>
  </w:num>
  <w:num w:numId="21" w16cid:durableId="1287199531">
    <w:abstractNumId w:val="10"/>
  </w:num>
  <w:num w:numId="22" w16cid:durableId="95757848">
    <w:abstractNumId w:val="29"/>
  </w:num>
  <w:num w:numId="23" w16cid:durableId="1959557522">
    <w:abstractNumId w:val="6"/>
  </w:num>
  <w:num w:numId="24" w16cid:durableId="361322405">
    <w:abstractNumId w:val="24"/>
  </w:num>
  <w:num w:numId="25" w16cid:durableId="1843398961">
    <w:abstractNumId w:val="16"/>
  </w:num>
  <w:num w:numId="26" w16cid:durableId="1802914535">
    <w:abstractNumId w:val="12"/>
  </w:num>
  <w:num w:numId="27" w16cid:durableId="1732995688">
    <w:abstractNumId w:val="35"/>
  </w:num>
  <w:num w:numId="28" w16cid:durableId="1260797428">
    <w:abstractNumId w:val="31"/>
  </w:num>
  <w:num w:numId="29" w16cid:durableId="1488746594">
    <w:abstractNumId w:val="0"/>
  </w:num>
  <w:num w:numId="30" w16cid:durableId="1875382008">
    <w:abstractNumId w:val="28"/>
  </w:num>
  <w:num w:numId="31" w16cid:durableId="2043633438">
    <w:abstractNumId w:val="14"/>
  </w:num>
  <w:num w:numId="32" w16cid:durableId="1497571515">
    <w:abstractNumId w:val="19"/>
  </w:num>
  <w:num w:numId="33" w16cid:durableId="127626046">
    <w:abstractNumId w:val="23"/>
  </w:num>
  <w:num w:numId="34" w16cid:durableId="873035981">
    <w:abstractNumId w:val="11"/>
  </w:num>
  <w:num w:numId="35" w16cid:durableId="1947229997">
    <w:abstractNumId w:val="3"/>
  </w:num>
  <w:num w:numId="36" w16cid:durableId="5029342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5E"/>
    <w:rsid w:val="000028CA"/>
    <w:rsid w:val="00003718"/>
    <w:rsid w:val="0000596B"/>
    <w:rsid w:val="000067A2"/>
    <w:rsid w:val="000138D5"/>
    <w:rsid w:val="00016D10"/>
    <w:rsid w:val="000178C6"/>
    <w:rsid w:val="00020D3D"/>
    <w:rsid w:val="0002647C"/>
    <w:rsid w:val="00026EA6"/>
    <w:rsid w:val="000526B1"/>
    <w:rsid w:val="0005653D"/>
    <w:rsid w:val="0005780D"/>
    <w:rsid w:val="00063CEF"/>
    <w:rsid w:val="000640B9"/>
    <w:rsid w:val="00065C0F"/>
    <w:rsid w:val="00066176"/>
    <w:rsid w:val="00072271"/>
    <w:rsid w:val="0008008B"/>
    <w:rsid w:val="00083479"/>
    <w:rsid w:val="00083776"/>
    <w:rsid w:val="00084075"/>
    <w:rsid w:val="00085C4C"/>
    <w:rsid w:val="000864C9"/>
    <w:rsid w:val="00087BD3"/>
    <w:rsid w:val="000910B4"/>
    <w:rsid w:val="00093C01"/>
    <w:rsid w:val="000A4ECA"/>
    <w:rsid w:val="000B5DE0"/>
    <w:rsid w:val="000C14D2"/>
    <w:rsid w:val="000E0EF3"/>
    <w:rsid w:val="000E15D6"/>
    <w:rsid w:val="000E1CA5"/>
    <w:rsid w:val="000E25D4"/>
    <w:rsid w:val="000F0187"/>
    <w:rsid w:val="000F2479"/>
    <w:rsid w:val="00101D20"/>
    <w:rsid w:val="00101D8C"/>
    <w:rsid w:val="00101FBD"/>
    <w:rsid w:val="0011068E"/>
    <w:rsid w:val="00113529"/>
    <w:rsid w:val="00113871"/>
    <w:rsid w:val="00117DC0"/>
    <w:rsid w:val="00122E19"/>
    <w:rsid w:val="001272F2"/>
    <w:rsid w:val="00134520"/>
    <w:rsid w:val="00142599"/>
    <w:rsid w:val="00147FBE"/>
    <w:rsid w:val="00150D77"/>
    <w:rsid w:val="00152503"/>
    <w:rsid w:val="001528A4"/>
    <w:rsid w:val="001536E0"/>
    <w:rsid w:val="00161035"/>
    <w:rsid w:val="001662FE"/>
    <w:rsid w:val="001758DF"/>
    <w:rsid w:val="001768AB"/>
    <w:rsid w:val="00183809"/>
    <w:rsid w:val="0018635E"/>
    <w:rsid w:val="00191DF1"/>
    <w:rsid w:val="001947AA"/>
    <w:rsid w:val="001A6980"/>
    <w:rsid w:val="001B028C"/>
    <w:rsid w:val="001B0A41"/>
    <w:rsid w:val="001E20A1"/>
    <w:rsid w:val="001E4CD9"/>
    <w:rsid w:val="001E6235"/>
    <w:rsid w:val="00200FB8"/>
    <w:rsid w:val="00202085"/>
    <w:rsid w:val="00203B74"/>
    <w:rsid w:val="0020651C"/>
    <w:rsid w:val="00206E55"/>
    <w:rsid w:val="00211EFA"/>
    <w:rsid w:val="002128AF"/>
    <w:rsid w:val="002205DC"/>
    <w:rsid w:val="002215A1"/>
    <w:rsid w:val="00222865"/>
    <w:rsid w:val="00223B24"/>
    <w:rsid w:val="00225C98"/>
    <w:rsid w:val="00227EF4"/>
    <w:rsid w:val="002319B1"/>
    <w:rsid w:val="00236D27"/>
    <w:rsid w:val="002377AB"/>
    <w:rsid w:val="0024078E"/>
    <w:rsid w:val="002415F8"/>
    <w:rsid w:val="00242B81"/>
    <w:rsid w:val="00243323"/>
    <w:rsid w:val="00243603"/>
    <w:rsid w:val="002514B3"/>
    <w:rsid w:val="002537CE"/>
    <w:rsid w:val="00260532"/>
    <w:rsid w:val="002609BC"/>
    <w:rsid w:val="00261ABD"/>
    <w:rsid w:val="00266C1D"/>
    <w:rsid w:val="00276CEA"/>
    <w:rsid w:val="002771AC"/>
    <w:rsid w:val="002841CD"/>
    <w:rsid w:val="00285B22"/>
    <w:rsid w:val="00292DA7"/>
    <w:rsid w:val="00293374"/>
    <w:rsid w:val="002A2168"/>
    <w:rsid w:val="002A346E"/>
    <w:rsid w:val="002A6888"/>
    <w:rsid w:val="002A7CD4"/>
    <w:rsid w:val="002B08EC"/>
    <w:rsid w:val="002B5DC4"/>
    <w:rsid w:val="002C3365"/>
    <w:rsid w:val="002D3CC0"/>
    <w:rsid w:val="002D4ABF"/>
    <w:rsid w:val="002D4C35"/>
    <w:rsid w:val="002D511A"/>
    <w:rsid w:val="002D7468"/>
    <w:rsid w:val="002D7C30"/>
    <w:rsid w:val="002E2E28"/>
    <w:rsid w:val="002E6043"/>
    <w:rsid w:val="002F19BA"/>
    <w:rsid w:val="002F25C9"/>
    <w:rsid w:val="00303301"/>
    <w:rsid w:val="00303D8F"/>
    <w:rsid w:val="00310A97"/>
    <w:rsid w:val="00310D64"/>
    <w:rsid w:val="00310F48"/>
    <w:rsid w:val="003125C2"/>
    <w:rsid w:val="00313E2F"/>
    <w:rsid w:val="00314B7D"/>
    <w:rsid w:val="00323DAF"/>
    <w:rsid w:val="00335B1A"/>
    <w:rsid w:val="0033668D"/>
    <w:rsid w:val="00340FAC"/>
    <w:rsid w:val="003412AC"/>
    <w:rsid w:val="003415D6"/>
    <w:rsid w:val="003427C5"/>
    <w:rsid w:val="00343799"/>
    <w:rsid w:val="00345157"/>
    <w:rsid w:val="00346502"/>
    <w:rsid w:val="003478A1"/>
    <w:rsid w:val="003515C4"/>
    <w:rsid w:val="00351846"/>
    <w:rsid w:val="00353696"/>
    <w:rsid w:val="0035531A"/>
    <w:rsid w:val="003658D0"/>
    <w:rsid w:val="00366646"/>
    <w:rsid w:val="00366981"/>
    <w:rsid w:val="003739EB"/>
    <w:rsid w:val="00373E8D"/>
    <w:rsid w:val="003756AC"/>
    <w:rsid w:val="00381A26"/>
    <w:rsid w:val="00381FBF"/>
    <w:rsid w:val="0038426B"/>
    <w:rsid w:val="00384B85"/>
    <w:rsid w:val="00386D4D"/>
    <w:rsid w:val="00391CB8"/>
    <w:rsid w:val="00393771"/>
    <w:rsid w:val="00395FE3"/>
    <w:rsid w:val="003A17F3"/>
    <w:rsid w:val="003A6732"/>
    <w:rsid w:val="003A6FBC"/>
    <w:rsid w:val="003B05D4"/>
    <w:rsid w:val="003B1C7B"/>
    <w:rsid w:val="003B5999"/>
    <w:rsid w:val="003C649B"/>
    <w:rsid w:val="003D0CC1"/>
    <w:rsid w:val="003E112A"/>
    <w:rsid w:val="003E5431"/>
    <w:rsid w:val="003E693D"/>
    <w:rsid w:val="003F036A"/>
    <w:rsid w:val="003F2F6C"/>
    <w:rsid w:val="003F5182"/>
    <w:rsid w:val="00402CED"/>
    <w:rsid w:val="00403558"/>
    <w:rsid w:val="00405DE5"/>
    <w:rsid w:val="00406639"/>
    <w:rsid w:val="004074E3"/>
    <w:rsid w:val="004077EE"/>
    <w:rsid w:val="00412F43"/>
    <w:rsid w:val="004131D8"/>
    <w:rsid w:val="00413916"/>
    <w:rsid w:val="004147BB"/>
    <w:rsid w:val="00421E10"/>
    <w:rsid w:val="00424C52"/>
    <w:rsid w:val="00426007"/>
    <w:rsid w:val="0042600A"/>
    <w:rsid w:val="00427140"/>
    <w:rsid w:val="00432BEC"/>
    <w:rsid w:val="00434052"/>
    <w:rsid w:val="00442445"/>
    <w:rsid w:val="00442463"/>
    <w:rsid w:val="00444D65"/>
    <w:rsid w:val="00445ADB"/>
    <w:rsid w:val="00446A7D"/>
    <w:rsid w:val="0045698F"/>
    <w:rsid w:val="00460679"/>
    <w:rsid w:val="00467FBF"/>
    <w:rsid w:val="00480588"/>
    <w:rsid w:val="004969D9"/>
    <w:rsid w:val="004B48C5"/>
    <w:rsid w:val="004B5074"/>
    <w:rsid w:val="004B6867"/>
    <w:rsid w:val="004B7238"/>
    <w:rsid w:val="004C0963"/>
    <w:rsid w:val="004D078A"/>
    <w:rsid w:val="004D40FF"/>
    <w:rsid w:val="004E451E"/>
    <w:rsid w:val="004F4534"/>
    <w:rsid w:val="004F4A9D"/>
    <w:rsid w:val="004F57BC"/>
    <w:rsid w:val="004F7760"/>
    <w:rsid w:val="00502192"/>
    <w:rsid w:val="00503D9A"/>
    <w:rsid w:val="00505146"/>
    <w:rsid w:val="00510D65"/>
    <w:rsid w:val="005130EC"/>
    <w:rsid w:val="00514805"/>
    <w:rsid w:val="00527FDC"/>
    <w:rsid w:val="00533DD8"/>
    <w:rsid w:val="005354BE"/>
    <w:rsid w:val="005414F8"/>
    <w:rsid w:val="00541958"/>
    <w:rsid w:val="0054462C"/>
    <w:rsid w:val="00552D2C"/>
    <w:rsid w:val="00556551"/>
    <w:rsid w:val="0055733B"/>
    <w:rsid w:val="0056212A"/>
    <w:rsid w:val="00562224"/>
    <w:rsid w:val="00570A4E"/>
    <w:rsid w:val="00572BCD"/>
    <w:rsid w:val="0057364B"/>
    <w:rsid w:val="00574EE3"/>
    <w:rsid w:val="005829AD"/>
    <w:rsid w:val="005830FB"/>
    <w:rsid w:val="00586BA3"/>
    <w:rsid w:val="00586E65"/>
    <w:rsid w:val="0058763B"/>
    <w:rsid w:val="005927F2"/>
    <w:rsid w:val="00594AA3"/>
    <w:rsid w:val="00594F48"/>
    <w:rsid w:val="005A0E6A"/>
    <w:rsid w:val="005A2E93"/>
    <w:rsid w:val="005B6A96"/>
    <w:rsid w:val="005C2BC9"/>
    <w:rsid w:val="005C6F74"/>
    <w:rsid w:val="005D503F"/>
    <w:rsid w:val="005F226F"/>
    <w:rsid w:val="005F6297"/>
    <w:rsid w:val="005F782F"/>
    <w:rsid w:val="00602B3B"/>
    <w:rsid w:val="0061108E"/>
    <w:rsid w:val="0061499C"/>
    <w:rsid w:val="006151C9"/>
    <w:rsid w:val="00620EBB"/>
    <w:rsid w:val="00633E70"/>
    <w:rsid w:val="006365B0"/>
    <w:rsid w:val="0064137B"/>
    <w:rsid w:val="0064171F"/>
    <w:rsid w:val="0064457F"/>
    <w:rsid w:val="00644F7A"/>
    <w:rsid w:val="00647BB9"/>
    <w:rsid w:val="00650231"/>
    <w:rsid w:val="00656277"/>
    <w:rsid w:val="00657780"/>
    <w:rsid w:val="0065785E"/>
    <w:rsid w:val="00657CD5"/>
    <w:rsid w:val="006603C8"/>
    <w:rsid w:val="00660827"/>
    <w:rsid w:val="00664DAA"/>
    <w:rsid w:val="00672CF7"/>
    <w:rsid w:val="00673FBB"/>
    <w:rsid w:val="0067407C"/>
    <w:rsid w:val="006753F6"/>
    <w:rsid w:val="006947AF"/>
    <w:rsid w:val="00696AE3"/>
    <w:rsid w:val="006A6C2C"/>
    <w:rsid w:val="006B1C4B"/>
    <w:rsid w:val="006B26EC"/>
    <w:rsid w:val="006B36C2"/>
    <w:rsid w:val="006C35B2"/>
    <w:rsid w:val="006E5826"/>
    <w:rsid w:val="006E5E96"/>
    <w:rsid w:val="006F229C"/>
    <w:rsid w:val="006F22F7"/>
    <w:rsid w:val="006F4485"/>
    <w:rsid w:val="006F4F4A"/>
    <w:rsid w:val="0070026E"/>
    <w:rsid w:val="0070379D"/>
    <w:rsid w:val="007065A4"/>
    <w:rsid w:val="007145CB"/>
    <w:rsid w:val="00714838"/>
    <w:rsid w:val="00716446"/>
    <w:rsid w:val="007206F1"/>
    <w:rsid w:val="0072496D"/>
    <w:rsid w:val="00727F21"/>
    <w:rsid w:val="007326C5"/>
    <w:rsid w:val="00736791"/>
    <w:rsid w:val="00744DDA"/>
    <w:rsid w:val="00744F74"/>
    <w:rsid w:val="007520BF"/>
    <w:rsid w:val="00756FF9"/>
    <w:rsid w:val="00760350"/>
    <w:rsid w:val="00764B30"/>
    <w:rsid w:val="00766AE2"/>
    <w:rsid w:val="00776AA0"/>
    <w:rsid w:val="00777B54"/>
    <w:rsid w:val="00781972"/>
    <w:rsid w:val="00781E25"/>
    <w:rsid w:val="00785231"/>
    <w:rsid w:val="00786508"/>
    <w:rsid w:val="007918B0"/>
    <w:rsid w:val="00794F19"/>
    <w:rsid w:val="007B47EF"/>
    <w:rsid w:val="007B6D7F"/>
    <w:rsid w:val="007D529D"/>
    <w:rsid w:val="007D67D7"/>
    <w:rsid w:val="007D6DC3"/>
    <w:rsid w:val="007E1B2F"/>
    <w:rsid w:val="007E45D5"/>
    <w:rsid w:val="00801E53"/>
    <w:rsid w:val="00802D0C"/>
    <w:rsid w:val="00802ECE"/>
    <w:rsid w:val="00813A5B"/>
    <w:rsid w:val="00822ED3"/>
    <w:rsid w:val="00831388"/>
    <w:rsid w:val="00831C94"/>
    <w:rsid w:val="008338AF"/>
    <w:rsid w:val="00840520"/>
    <w:rsid w:val="008424FA"/>
    <w:rsid w:val="00843603"/>
    <w:rsid w:val="00844D10"/>
    <w:rsid w:val="008462EF"/>
    <w:rsid w:val="00853BE7"/>
    <w:rsid w:val="0085410E"/>
    <w:rsid w:val="00854EA6"/>
    <w:rsid w:val="00861739"/>
    <w:rsid w:val="00861C56"/>
    <w:rsid w:val="008626C7"/>
    <w:rsid w:val="00863873"/>
    <w:rsid w:val="00866E79"/>
    <w:rsid w:val="0087123D"/>
    <w:rsid w:val="00873C4D"/>
    <w:rsid w:val="00874433"/>
    <w:rsid w:val="008749AF"/>
    <w:rsid w:val="00874A17"/>
    <w:rsid w:val="008825CD"/>
    <w:rsid w:val="00885E49"/>
    <w:rsid w:val="0089322A"/>
    <w:rsid w:val="008A087D"/>
    <w:rsid w:val="008A1369"/>
    <w:rsid w:val="008A499C"/>
    <w:rsid w:val="008A7CB0"/>
    <w:rsid w:val="008B17F2"/>
    <w:rsid w:val="008B5BB8"/>
    <w:rsid w:val="008B6EF3"/>
    <w:rsid w:val="008C0AAB"/>
    <w:rsid w:val="008C0B75"/>
    <w:rsid w:val="008C342D"/>
    <w:rsid w:val="008D4D7C"/>
    <w:rsid w:val="008D57D8"/>
    <w:rsid w:val="008D6161"/>
    <w:rsid w:val="008E256B"/>
    <w:rsid w:val="008E295B"/>
    <w:rsid w:val="008F3B30"/>
    <w:rsid w:val="008F54B1"/>
    <w:rsid w:val="00901671"/>
    <w:rsid w:val="00901910"/>
    <w:rsid w:val="00910B3E"/>
    <w:rsid w:val="00912D20"/>
    <w:rsid w:val="0092042D"/>
    <w:rsid w:val="00930FF7"/>
    <w:rsid w:val="009348CE"/>
    <w:rsid w:val="0093530E"/>
    <w:rsid w:val="00936C61"/>
    <w:rsid w:val="00940732"/>
    <w:rsid w:val="0094203D"/>
    <w:rsid w:val="00942363"/>
    <w:rsid w:val="00945333"/>
    <w:rsid w:val="009478CE"/>
    <w:rsid w:val="0095282C"/>
    <w:rsid w:val="00953162"/>
    <w:rsid w:val="009556C0"/>
    <w:rsid w:val="009670B7"/>
    <w:rsid w:val="009727D4"/>
    <w:rsid w:val="009767E4"/>
    <w:rsid w:val="0098222D"/>
    <w:rsid w:val="00983817"/>
    <w:rsid w:val="009843DC"/>
    <w:rsid w:val="00991957"/>
    <w:rsid w:val="009A01B0"/>
    <w:rsid w:val="009A12D7"/>
    <w:rsid w:val="009A5BAD"/>
    <w:rsid w:val="009A637F"/>
    <w:rsid w:val="009A65AA"/>
    <w:rsid w:val="009A7ABE"/>
    <w:rsid w:val="009B1D9E"/>
    <w:rsid w:val="009B48BF"/>
    <w:rsid w:val="009B523A"/>
    <w:rsid w:val="009D048B"/>
    <w:rsid w:val="009D3AFD"/>
    <w:rsid w:val="009D4276"/>
    <w:rsid w:val="009E68F0"/>
    <w:rsid w:val="009E69A6"/>
    <w:rsid w:val="009E6E2C"/>
    <w:rsid w:val="00A07CF2"/>
    <w:rsid w:val="00A11CA9"/>
    <w:rsid w:val="00A21FB8"/>
    <w:rsid w:val="00A22C12"/>
    <w:rsid w:val="00A23A60"/>
    <w:rsid w:val="00A26019"/>
    <w:rsid w:val="00A27FF1"/>
    <w:rsid w:val="00A32F53"/>
    <w:rsid w:val="00A37D75"/>
    <w:rsid w:val="00A40404"/>
    <w:rsid w:val="00A40E1C"/>
    <w:rsid w:val="00A40EF8"/>
    <w:rsid w:val="00A44836"/>
    <w:rsid w:val="00A477DB"/>
    <w:rsid w:val="00A534B7"/>
    <w:rsid w:val="00A60BDE"/>
    <w:rsid w:val="00A66310"/>
    <w:rsid w:val="00A70AEA"/>
    <w:rsid w:val="00A77FEE"/>
    <w:rsid w:val="00A85BAF"/>
    <w:rsid w:val="00A9129A"/>
    <w:rsid w:val="00A91687"/>
    <w:rsid w:val="00A93D99"/>
    <w:rsid w:val="00A93FDE"/>
    <w:rsid w:val="00A9442B"/>
    <w:rsid w:val="00A961A9"/>
    <w:rsid w:val="00A9688E"/>
    <w:rsid w:val="00A97D48"/>
    <w:rsid w:val="00AB0EBE"/>
    <w:rsid w:val="00AB108A"/>
    <w:rsid w:val="00AB13F7"/>
    <w:rsid w:val="00AB1BBA"/>
    <w:rsid w:val="00AB44D2"/>
    <w:rsid w:val="00AC0C8E"/>
    <w:rsid w:val="00AC14DA"/>
    <w:rsid w:val="00AC372A"/>
    <w:rsid w:val="00AC3A8A"/>
    <w:rsid w:val="00AC5F35"/>
    <w:rsid w:val="00AE54A2"/>
    <w:rsid w:val="00B004E0"/>
    <w:rsid w:val="00B017B8"/>
    <w:rsid w:val="00B01B99"/>
    <w:rsid w:val="00B05674"/>
    <w:rsid w:val="00B10A3D"/>
    <w:rsid w:val="00B11FC8"/>
    <w:rsid w:val="00B1645F"/>
    <w:rsid w:val="00B31D55"/>
    <w:rsid w:val="00B3643E"/>
    <w:rsid w:val="00B36CDD"/>
    <w:rsid w:val="00B463C4"/>
    <w:rsid w:val="00B47AB9"/>
    <w:rsid w:val="00B5092E"/>
    <w:rsid w:val="00B50D84"/>
    <w:rsid w:val="00B51E44"/>
    <w:rsid w:val="00B5293C"/>
    <w:rsid w:val="00B61EE1"/>
    <w:rsid w:val="00B6346F"/>
    <w:rsid w:val="00B8243A"/>
    <w:rsid w:val="00B82BBA"/>
    <w:rsid w:val="00B86F72"/>
    <w:rsid w:val="00B9037D"/>
    <w:rsid w:val="00B92B43"/>
    <w:rsid w:val="00B931FB"/>
    <w:rsid w:val="00B93351"/>
    <w:rsid w:val="00B954D0"/>
    <w:rsid w:val="00B969A9"/>
    <w:rsid w:val="00BA2254"/>
    <w:rsid w:val="00BB04CA"/>
    <w:rsid w:val="00BB2496"/>
    <w:rsid w:val="00BB4A0B"/>
    <w:rsid w:val="00BC5362"/>
    <w:rsid w:val="00BD013A"/>
    <w:rsid w:val="00BD0EDC"/>
    <w:rsid w:val="00BD32D2"/>
    <w:rsid w:val="00BD3B08"/>
    <w:rsid w:val="00BD3BE9"/>
    <w:rsid w:val="00BE2B0C"/>
    <w:rsid w:val="00BF4EFB"/>
    <w:rsid w:val="00C00284"/>
    <w:rsid w:val="00C01CDC"/>
    <w:rsid w:val="00C046F1"/>
    <w:rsid w:val="00C05F20"/>
    <w:rsid w:val="00C07617"/>
    <w:rsid w:val="00C11B56"/>
    <w:rsid w:val="00C21C17"/>
    <w:rsid w:val="00C226C6"/>
    <w:rsid w:val="00C2272B"/>
    <w:rsid w:val="00C22A2E"/>
    <w:rsid w:val="00C26BFA"/>
    <w:rsid w:val="00C31190"/>
    <w:rsid w:val="00C3169F"/>
    <w:rsid w:val="00C32A11"/>
    <w:rsid w:val="00C408CA"/>
    <w:rsid w:val="00C44729"/>
    <w:rsid w:val="00C53AF1"/>
    <w:rsid w:val="00C7373E"/>
    <w:rsid w:val="00C75523"/>
    <w:rsid w:val="00C8440B"/>
    <w:rsid w:val="00C9378E"/>
    <w:rsid w:val="00CA5D5B"/>
    <w:rsid w:val="00CB17AF"/>
    <w:rsid w:val="00CB20CA"/>
    <w:rsid w:val="00CC4A83"/>
    <w:rsid w:val="00CC5C25"/>
    <w:rsid w:val="00CC7BCB"/>
    <w:rsid w:val="00CD12D8"/>
    <w:rsid w:val="00CE1787"/>
    <w:rsid w:val="00CE263D"/>
    <w:rsid w:val="00CE3C90"/>
    <w:rsid w:val="00CF1247"/>
    <w:rsid w:val="00CF58FB"/>
    <w:rsid w:val="00D00FCF"/>
    <w:rsid w:val="00D03CD3"/>
    <w:rsid w:val="00D065C2"/>
    <w:rsid w:val="00D109D7"/>
    <w:rsid w:val="00D127F3"/>
    <w:rsid w:val="00D17BCE"/>
    <w:rsid w:val="00D2118F"/>
    <w:rsid w:val="00D222B3"/>
    <w:rsid w:val="00D2460F"/>
    <w:rsid w:val="00D250B1"/>
    <w:rsid w:val="00D25957"/>
    <w:rsid w:val="00D2667F"/>
    <w:rsid w:val="00D2798E"/>
    <w:rsid w:val="00D30AD8"/>
    <w:rsid w:val="00D317C7"/>
    <w:rsid w:val="00D345B4"/>
    <w:rsid w:val="00D35929"/>
    <w:rsid w:val="00D36EE8"/>
    <w:rsid w:val="00D43CB9"/>
    <w:rsid w:val="00D44505"/>
    <w:rsid w:val="00D53224"/>
    <w:rsid w:val="00D61C05"/>
    <w:rsid w:val="00D64B45"/>
    <w:rsid w:val="00D6621E"/>
    <w:rsid w:val="00D66887"/>
    <w:rsid w:val="00D67DA8"/>
    <w:rsid w:val="00D70968"/>
    <w:rsid w:val="00D71C9E"/>
    <w:rsid w:val="00D75302"/>
    <w:rsid w:val="00D76F02"/>
    <w:rsid w:val="00D8449F"/>
    <w:rsid w:val="00D84A6B"/>
    <w:rsid w:val="00D850C7"/>
    <w:rsid w:val="00D8535C"/>
    <w:rsid w:val="00D85535"/>
    <w:rsid w:val="00D859B1"/>
    <w:rsid w:val="00D91665"/>
    <w:rsid w:val="00D92A76"/>
    <w:rsid w:val="00D940C2"/>
    <w:rsid w:val="00D95A5D"/>
    <w:rsid w:val="00DA4A4A"/>
    <w:rsid w:val="00DC076C"/>
    <w:rsid w:val="00DC635E"/>
    <w:rsid w:val="00DD0D40"/>
    <w:rsid w:val="00DE1E5A"/>
    <w:rsid w:val="00DE4C95"/>
    <w:rsid w:val="00DE4D32"/>
    <w:rsid w:val="00DE6CE6"/>
    <w:rsid w:val="00DF0346"/>
    <w:rsid w:val="00DF2857"/>
    <w:rsid w:val="00DF3901"/>
    <w:rsid w:val="00DF465F"/>
    <w:rsid w:val="00E10C8A"/>
    <w:rsid w:val="00E129C9"/>
    <w:rsid w:val="00E12DAF"/>
    <w:rsid w:val="00E1464C"/>
    <w:rsid w:val="00E23580"/>
    <w:rsid w:val="00E24EAD"/>
    <w:rsid w:val="00E317D6"/>
    <w:rsid w:val="00E34514"/>
    <w:rsid w:val="00E34B26"/>
    <w:rsid w:val="00E37E16"/>
    <w:rsid w:val="00E43912"/>
    <w:rsid w:val="00E56CFE"/>
    <w:rsid w:val="00E57EEF"/>
    <w:rsid w:val="00E63564"/>
    <w:rsid w:val="00E70202"/>
    <w:rsid w:val="00E73B5B"/>
    <w:rsid w:val="00E73FFB"/>
    <w:rsid w:val="00E77570"/>
    <w:rsid w:val="00E77992"/>
    <w:rsid w:val="00E85037"/>
    <w:rsid w:val="00E86BB5"/>
    <w:rsid w:val="00E87E61"/>
    <w:rsid w:val="00E90184"/>
    <w:rsid w:val="00E9019D"/>
    <w:rsid w:val="00E92FFF"/>
    <w:rsid w:val="00E93B9B"/>
    <w:rsid w:val="00E96FDC"/>
    <w:rsid w:val="00EA3495"/>
    <w:rsid w:val="00EA38AF"/>
    <w:rsid w:val="00EA3957"/>
    <w:rsid w:val="00EA6F65"/>
    <w:rsid w:val="00EB2F30"/>
    <w:rsid w:val="00EB3834"/>
    <w:rsid w:val="00EB578A"/>
    <w:rsid w:val="00EB6E30"/>
    <w:rsid w:val="00EC0549"/>
    <w:rsid w:val="00EC0B00"/>
    <w:rsid w:val="00EC4962"/>
    <w:rsid w:val="00EC6143"/>
    <w:rsid w:val="00ED2C5B"/>
    <w:rsid w:val="00ED2F51"/>
    <w:rsid w:val="00EE333A"/>
    <w:rsid w:val="00EF27EB"/>
    <w:rsid w:val="00EF5697"/>
    <w:rsid w:val="00EF7AA8"/>
    <w:rsid w:val="00F0100F"/>
    <w:rsid w:val="00F03115"/>
    <w:rsid w:val="00F03EB8"/>
    <w:rsid w:val="00F04455"/>
    <w:rsid w:val="00F05F89"/>
    <w:rsid w:val="00F06930"/>
    <w:rsid w:val="00F06EE2"/>
    <w:rsid w:val="00F1079A"/>
    <w:rsid w:val="00F12E49"/>
    <w:rsid w:val="00F133C9"/>
    <w:rsid w:val="00F15CC3"/>
    <w:rsid w:val="00F178C2"/>
    <w:rsid w:val="00F20B05"/>
    <w:rsid w:val="00F24AD9"/>
    <w:rsid w:val="00F26914"/>
    <w:rsid w:val="00F328F1"/>
    <w:rsid w:val="00F343DC"/>
    <w:rsid w:val="00F635A0"/>
    <w:rsid w:val="00F660EE"/>
    <w:rsid w:val="00F670D6"/>
    <w:rsid w:val="00F71860"/>
    <w:rsid w:val="00F73C0A"/>
    <w:rsid w:val="00F76F7A"/>
    <w:rsid w:val="00F77C1E"/>
    <w:rsid w:val="00F822F7"/>
    <w:rsid w:val="00F84A80"/>
    <w:rsid w:val="00F915B3"/>
    <w:rsid w:val="00FA0A0F"/>
    <w:rsid w:val="00FA3EFB"/>
    <w:rsid w:val="00FA5BD8"/>
    <w:rsid w:val="00FA6329"/>
    <w:rsid w:val="00FB06D4"/>
    <w:rsid w:val="00FB2C86"/>
    <w:rsid w:val="00FB50D5"/>
    <w:rsid w:val="00FC7132"/>
    <w:rsid w:val="00FD193E"/>
    <w:rsid w:val="00FD3236"/>
    <w:rsid w:val="00FD430B"/>
    <w:rsid w:val="00FD521A"/>
    <w:rsid w:val="00FD547D"/>
    <w:rsid w:val="00FE2FBB"/>
    <w:rsid w:val="00FE57AA"/>
    <w:rsid w:val="00FE5C49"/>
    <w:rsid w:val="00FE7049"/>
    <w:rsid w:val="00FF0960"/>
    <w:rsid w:val="00FF100C"/>
    <w:rsid w:val="00FF1C18"/>
    <w:rsid w:val="00FF2894"/>
    <w:rsid w:val="00FF3C25"/>
    <w:rsid w:val="00FF3DD4"/>
    <w:rsid w:val="00FF5363"/>
    <w:rsid w:val="00FF68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862E9"/>
  <w15:docId w15:val="{17DB84A7-967A-4CFB-B269-B56EA3B2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23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8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2C86"/>
    <w:pPr>
      <w:ind w:left="720"/>
      <w:contextualSpacing/>
    </w:pPr>
  </w:style>
  <w:style w:type="paragraph" w:styleId="Textodeglobo">
    <w:name w:val="Balloon Text"/>
    <w:basedOn w:val="Normal"/>
    <w:link w:val="TextodegloboCar"/>
    <w:uiPriority w:val="99"/>
    <w:semiHidden/>
    <w:unhideWhenUsed/>
    <w:rsid w:val="00E34B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4B26"/>
    <w:rPr>
      <w:rFonts w:ascii="Tahoma" w:hAnsi="Tahoma" w:cs="Tahoma"/>
      <w:sz w:val="16"/>
      <w:szCs w:val="16"/>
    </w:rPr>
  </w:style>
  <w:style w:type="character" w:styleId="Textodelmarcadordeposicin">
    <w:name w:val="Placeholder Text"/>
    <w:basedOn w:val="Fuentedeprrafopredeter"/>
    <w:uiPriority w:val="99"/>
    <w:semiHidden/>
    <w:rsid w:val="00744F74"/>
    <w:rPr>
      <w:color w:val="808080"/>
    </w:rPr>
  </w:style>
  <w:style w:type="paragraph" w:customStyle="1" w:styleId="Default">
    <w:name w:val="Default"/>
    <w:rsid w:val="009348C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0208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4C0963"/>
    <w:rPr>
      <w:color w:val="0000FF" w:themeColor="hyperlink"/>
      <w:u w:val="single"/>
    </w:rPr>
  </w:style>
  <w:style w:type="character" w:styleId="nfasis">
    <w:name w:val="Emphasis"/>
    <w:basedOn w:val="Fuentedeprrafopredeter"/>
    <w:uiPriority w:val="20"/>
    <w:qFormat/>
    <w:rsid w:val="009A637F"/>
    <w:rPr>
      <w:i/>
      <w:iCs/>
    </w:rPr>
  </w:style>
  <w:style w:type="character" w:styleId="Mencinsinresolver">
    <w:name w:val="Unresolved Mention"/>
    <w:basedOn w:val="Fuentedeprrafopredeter"/>
    <w:uiPriority w:val="99"/>
    <w:semiHidden/>
    <w:unhideWhenUsed/>
    <w:rsid w:val="00D2667F"/>
    <w:rPr>
      <w:color w:val="808080"/>
      <w:shd w:val="clear" w:color="auto" w:fill="E6E6E6"/>
    </w:rPr>
  </w:style>
  <w:style w:type="paragraph" w:styleId="Encabezado">
    <w:name w:val="header"/>
    <w:basedOn w:val="Normal"/>
    <w:link w:val="EncabezadoCar"/>
    <w:uiPriority w:val="99"/>
    <w:unhideWhenUsed/>
    <w:rsid w:val="0033668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3668D"/>
  </w:style>
  <w:style w:type="paragraph" w:styleId="Piedepgina">
    <w:name w:val="footer"/>
    <w:basedOn w:val="Normal"/>
    <w:link w:val="PiedepginaCar"/>
    <w:uiPriority w:val="99"/>
    <w:unhideWhenUsed/>
    <w:rsid w:val="0033668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36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43">
      <w:bodyDiv w:val="1"/>
      <w:marLeft w:val="0"/>
      <w:marRight w:val="0"/>
      <w:marTop w:val="0"/>
      <w:marBottom w:val="0"/>
      <w:divBdr>
        <w:top w:val="none" w:sz="0" w:space="0" w:color="auto"/>
        <w:left w:val="none" w:sz="0" w:space="0" w:color="auto"/>
        <w:bottom w:val="none" w:sz="0" w:space="0" w:color="auto"/>
        <w:right w:val="none" w:sz="0" w:space="0" w:color="auto"/>
      </w:divBdr>
    </w:div>
    <w:div w:id="107626384">
      <w:bodyDiv w:val="1"/>
      <w:marLeft w:val="0"/>
      <w:marRight w:val="0"/>
      <w:marTop w:val="0"/>
      <w:marBottom w:val="0"/>
      <w:divBdr>
        <w:top w:val="none" w:sz="0" w:space="0" w:color="auto"/>
        <w:left w:val="none" w:sz="0" w:space="0" w:color="auto"/>
        <w:bottom w:val="none" w:sz="0" w:space="0" w:color="auto"/>
        <w:right w:val="none" w:sz="0" w:space="0" w:color="auto"/>
      </w:divBdr>
    </w:div>
    <w:div w:id="393746824">
      <w:bodyDiv w:val="1"/>
      <w:marLeft w:val="0"/>
      <w:marRight w:val="0"/>
      <w:marTop w:val="0"/>
      <w:marBottom w:val="0"/>
      <w:divBdr>
        <w:top w:val="none" w:sz="0" w:space="0" w:color="auto"/>
        <w:left w:val="none" w:sz="0" w:space="0" w:color="auto"/>
        <w:bottom w:val="none" w:sz="0" w:space="0" w:color="auto"/>
        <w:right w:val="none" w:sz="0" w:space="0" w:color="auto"/>
      </w:divBdr>
    </w:div>
    <w:div w:id="433983779">
      <w:bodyDiv w:val="1"/>
      <w:marLeft w:val="0"/>
      <w:marRight w:val="0"/>
      <w:marTop w:val="0"/>
      <w:marBottom w:val="0"/>
      <w:divBdr>
        <w:top w:val="none" w:sz="0" w:space="0" w:color="auto"/>
        <w:left w:val="none" w:sz="0" w:space="0" w:color="auto"/>
        <w:bottom w:val="none" w:sz="0" w:space="0" w:color="auto"/>
        <w:right w:val="none" w:sz="0" w:space="0" w:color="auto"/>
      </w:divBdr>
    </w:div>
    <w:div w:id="624585643">
      <w:bodyDiv w:val="1"/>
      <w:marLeft w:val="0"/>
      <w:marRight w:val="0"/>
      <w:marTop w:val="0"/>
      <w:marBottom w:val="0"/>
      <w:divBdr>
        <w:top w:val="none" w:sz="0" w:space="0" w:color="auto"/>
        <w:left w:val="none" w:sz="0" w:space="0" w:color="auto"/>
        <w:bottom w:val="none" w:sz="0" w:space="0" w:color="auto"/>
        <w:right w:val="none" w:sz="0" w:space="0" w:color="auto"/>
      </w:divBdr>
    </w:div>
    <w:div w:id="654575106">
      <w:bodyDiv w:val="1"/>
      <w:marLeft w:val="0"/>
      <w:marRight w:val="0"/>
      <w:marTop w:val="0"/>
      <w:marBottom w:val="0"/>
      <w:divBdr>
        <w:top w:val="none" w:sz="0" w:space="0" w:color="auto"/>
        <w:left w:val="none" w:sz="0" w:space="0" w:color="auto"/>
        <w:bottom w:val="none" w:sz="0" w:space="0" w:color="auto"/>
        <w:right w:val="none" w:sz="0" w:space="0" w:color="auto"/>
      </w:divBdr>
    </w:div>
    <w:div w:id="763720736">
      <w:bodyDiv w:val="1"/>
      <w:marLeft w:val="0"/>
      <w:marRight w:val="0"/>
      <w:marTop w:val="0"/>
      <w:marBottom w:val="0"/>
      <w:divBdr>
        <w:top w:val="none" w:sz="0" w:space="0" w:color="auto"/>
        <w:left w:val="none" w:sz="0" w:space="0" w:color="auto"/>
        <w:bottom w:val="none" w:sz="0" w:space="0" w:color="auto"/>
        <w:right w:val="none" w:sz="0" w:space="0" w:color="auto"/>
      </w:divBdr>
    </w:div>
    <w:div w:id="821236093">
      <w:bodyDiv w:val="1"/>
      <w:marLeft w:val="0"/>
      <w:marRight w:val="0"/>
      <w:marTop w:val="0"/>
      <w:marBottom w:val="0"/>
      <w:divBdr>
        <w:top w:val="none" w:sz="0" w:space="0" w:color="auto"/>
        <w:left w:val="none" w:sz="0" w:space="0" w:color="auto"/>
        <w:bottom w:val="none" w:sz="0" w:space="0" w:color="auto"/>
        <w:right w:val="none" w:sz="0" w:space="0" w:color="auto"/>
      </w:divBdr>
    </w:div>
    <w:div w:id="1069036964">
      <w:bodyDiv w:val="1"/>
      <w:marLeft w:val="0"/>
      <w:marRight w:val="0"/>
      <w:marTop w:val="0"/>
      <w:marBottom w:val="0"/>
      <w:divBdr>
        <w:top w:val="none" w:sz="0" w:space="0" w:color="auto"/>
        <w:left w:val="none" w:sz="0" w:space="0" w:color="auto"/>
        <w:bottom w:val="none" w:sz="0" w:space="0" w:color="auto"/>
        <w:right w:val="none" w:sz="0" w:space="0" w:color="auto"/>
      </w:divBdr>
      <w:divsChild>
        <w:div w:id="384642169">
          <w:marLeft w:val="1166"/>
          <w:marRight w:val="0"/>
          <w:marTop w:val="106"/>
          <w:marBottom w:val="0"/>
          <w:divBdr>
            <w:top w:val="none" w:sz="0" w:space="0" w:color="auto"/>
            <w:left w:val="none" w:sz="0" w:space="0" w:color="auto"/>
            <w:bottom w:val="none" w:sz="0" w:space="0" w:color="auto"/>
            <w:right w:val="none" w:sz="0" w:space="0" w:color="auto"/>
          </w:divBdr>
        </w:div>
        <w:div w:id="522593544">
          <w:marLeft w:val="1166"/>
          <w:marRight w:val="0"/>
          <w:marTop w:val="106"/>
          <w:marBottom w:val="0"/>
          <w:divBdr>
            <w:top w:val="none" w:sz="0" w:space="0" w:color="auto"/>
            <w:left w:val="none" w:sz="0" w:space="0" w:color="auto"/>
            <w:bottom w:val="none" w:sz="0" w:space="0" w:color="auto"/>
            <w:right w:val="none" w:sz="0" w:space="0" w:color="auto"/>
          </w:divBdr>
        </w:div>
      </w:divsChild>
    </w:div>
    <w:div w:id="1288202960">
      <w:bodyDiv w:val="1"/>
      <w:marLeft w:val="0"/>
      <w:marRight w:val="0"/>
      <w:marTop w:val="0"/>
      <w:marBottom w:val="0"/>
      <w:divBdr>
        <w:top w:val="none" w:sz="0" w:space="0" w:color="auto"/>
        <w:left w:val="none" w:sz="0" w:space="0" w:color="auto"/>
        <w:bottom w:val="none" w:sz="0" w:space="0" w:color="auto"/>
        <w:right w:val="none" w:sz="0" w:space="0" w:color="auto"/>
      </w:divBdr>
    </w:div>
    <w:div w:id="1336880884">
      <w:bodyDiv w:val="1"/>
      <w:marLeft w:val="0"/>
      <w:marRight w:val="0"/>
      <w:marTop w:val="0"/>
      <w:marBottom w:val="0"/>
      <w:divBdr>
        <w:top w:val="none" w:sz="0" w:space="0" w:color="auto"/>
        <w:left w:val="none" w:sz="0" w:space="0" w:color="auto"/>
        <w:bottom w:val="none" w:sz="0" w:space="0" w:color="auto"/>
        <w:right w:val="none" w:sz="0" w:space="0" w:color="auto"/>
      </w:divBdr>
    </w:div>
    <w:div w:id="1360619016">
      <w:bodyDiv w:val="1"/>
      <w:marLeft w:val="0"/>
      <w:marRight w:val="0"/>
      <w:marTop w:val="0"/>
      <w:marBottom w:val="0"/>
      <w:divBdr>
        <w:top w:val="none" w:sz="0" w:space="0" w:color="auto"/>
        <w:left w:val="none" w:sz="0" w:space="0" w:color="auto"/>
        <w:bottom w:val="none" w:sz="0" w:space="0" w:color="auto"/>
        <w:right w:val="none" w:sz="0" w:space="0" w:color="auto"/>
      </w:divBdr>
    </w:div>
    <w:div w:id="1718971230">
      <w:bodyDiv w:val="1"/>
      <w:marLeft w:val="0"/>
      <w:marRight w:val="0"/>
      <w:marTop w:val="0"/>
      <w:marBottom w:val="0"/>
      <w:divBdr>
        <w:top w:val="none" w:sz="0" w:space="0" w:color="auto"/>
        <w:left w:val="none" w:sz="0" w:space="0" w:color="auto"/>
        <w:bottom w:val="none" w:sz="0" w:space="0" w:color="auto"/>
        <w:right w:val="none" w:sz="0" w:space="0" w:color="auto"/>
      </w:divBdr>
      <w:divsChild>
        <w:div w:id="1269898428">
          <w:marLeft w:val="1166"/>
          <w:marRight w:val="0"/>
          <w:marTop w:val="106"/>
          <w:marBottom w:val="0"/>
          <w:divBdr>
            <w:top w:val="none" w:sz="0" w:space="0" w:color="auto"/>
            <w:left w:val="none" w:sz="0" w:space="0" w:color="auto"/>
            <w:bottom w:val="none" w:sz="0" w:space="0" w:color="auto"/>
            <w:right w:val="none" w:sz="0" w:space="0" w:color="auto"/>
          </w:divBdr>
        </w:div>
      </w:divsChild>
    </w:div>
    <w:div w:id="1794983915">
      <w:bodyDiv w:val="1"/>
      <w:marLeft w:val="0"/>
      <w:marRight w:val="0"/>
      <w:marTop w:val="0"/>
      <w:marBottom w:val="0"/>
      <w:divBdr>
        <w:top w:val="none" w:sz="0" w:space="0" w:color="auto"/>
        <w:left w:val="none" w:sz="0" w:space="0" w:color="auto"/>
        <w:bottom w:val="none" w:sz="0" w:space="0" w:color="auto"/>
        <w:right w:val="none" w:sz="0" w:space="0" w:color="auto"/>
      </w:divBdr>
      <w:divsChild>
        <w:div w:id="2101827870">
          <w:marLeft w:val="1166"/>
          <w:marRight w:val="0"/>
          <w:marTop w:val="106"/>
          <w:marBottom w:val="0"/>
          <w:divBdr>
            <w:top w:val="none" w:sz="0" w:space="0" w:color="auto"/>
            <w:left w:val="none" w:sz="0" w:space="0" w:color="auto"/>
            <w:bottom w:val="none" w:sz="0" w:space="0" w:color="auto"/>
            <w:right w:val="none" w:sz="0" w:space="0" w:color="auto"/>
          </w:divBdr>
        </w:div>
        <w:div w:id="1853298061">
          <w:marLeft w:val="1166"/>
          <w:marRight w:val="0"/>
          <w:marTop w:val="106"/>
          <w:marBottom w:val="0"/>
          <w:divBdr>
            <w:top w:val="none" w:sz="0" w:space="0" w:color="auto"/>
            <w:left w:val="none" w:sz="0" w:space="0" w:color="auto"/>
            <w:bottom w:val="none" w:sz="0" w:space="0" w:color="auto"/>
            <w:right w:val="none" w:sz="0" w:space="0" w:color="auto"/>
          </w:divBdr>
        </w:div>
        <w:div w:id="247036338">
          <w:marLeft w:val="1166"/>
          <w:marRight w:val="0"/>
          <w:marTop w:val="106"/>
          <w:marBottom w:val="0"/>
          <w:divBdr>
            <w:top w:val="none" w:sz="0" w:space="0" w:color="auto"/>
            <w:left w:val="none" w:sz="0" w:space="0" w:color="auto"/>
            <w:bottom w:val="none" w:sz="0" w:space="0" w:color="auto"/>
            <w:right w:val="none" w:sz="0" w:space="0" w:color="auto"/>
          </w:divBdr>
        </w:div>
        <w:div w:id="510217571">
          <w:marLeft w:val="1166"/>
          <w:marRight w:val="0"/>
          <w:marTop w:val="106"/>
          <w:marBottom w:val="0"/>
          <w:divBdr>
            <w:top w:val="none" w:sz="0" w:space="0" w:color="auto"/>
            <w:left w:val="none" w:sz="0" w:space="0" w:color="auto"/>
            <w:bottom w:val="none" w:sz="0" w:space="0" w:color="auto"/>
            <w:right w:val="none" w:sz="0" w:space="0" w:color="auto"/>
          </w:divBdr>
        </w:div>
      </w:divsChild>
    </w:div>
    <w:div w:id="210753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lavirtual.espol.edu.ec/courses/9261/modules/items/238789"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lavirtual.espol.edu.ec/courses/9261/modules/items/23878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468</Words>
  <Characters>2576</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ALEXANDER PRIETO LEON</cp:lastModifiedBy>
  <cp:revision>4</cp:revision>
  <cp:lastPrinted>2018-01-02T13:47:00Z</cp:lastPrinted>
  <dcterms:created xsi:type="dcterms:W3CDTF">2020-07-28T16:59:00Z</dcterms:created>
  <dcterms:modified xsi:type="dcterms:W3CDTF">2022-07-22T16:43:00Z</dcterms:modified>
</cp:coreProperties>
</file>