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1701"/>
        <w:gridCol w:w="4260"/>
        <w:gridCol w:w="3928"/>
      </w:tblGrid>
      <w:tr w:rsidR="004553E0" w:rsidRPr="001930C1" w:rsidTr="00106C20">
        <w:trPr>
          <w:trHeight w:val="474"/>
        </w:trPr>
        <w:tc>
          <w:tcPr>
            <w:tcW w:w="1701" w:type="dxa"/>
            <w:vMerge w:val="restart"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0C1"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1" locked="0" layoutInCell="1" allowOverlap="1" wp14:anchorId="6E52411D" wp14:editId="6498F59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59055</wp:posOffset>
                  </wp:positionV>
                  <wp:extent cx="971550" cy="1101725"/>
                  <wp:effectExtent l="0" t="0" r="0" b="3175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30C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53E0" w:rsidRPr="001930C1" w:rsidRDefault="004553E0" w:rsidP="00106C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0C1">
              <w:rPr>
                <w:rFonts w:ascii="Arial" w:hAnsi="Arial" w:cs="Arial"/>
                <w:b/>
                <w:sz w:val="24"/>
                <w:szCs w:val="24"/>
              </w:rPr>
              <w:t>Asignatura: Matemática</w:t>
            </w:r>
          </w:p>
        </w:tc>
        <w:tc>
          <w:tcPr>
            <w:tcW w:w="4260" w:type="dxa"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0C1">
              <w:rPr>
                <w:rFonts w:ascii="Arial" w:hAnsi="Arial" w:cs="Arial"/>
                <w:b/>
                <w:sz w:val="24"/>
                <w:szCs w:val="24"/>
              </w:rPr>
              <w:t>CADETE:</w:t>
            </w:r>
          </w:p>
        </w:tc>
        <w:tc>
          <w:tcPr>
            <w:tcW w:w="3928" w:type="dxa"/>
            <w:vMerge w:val="restart"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0C1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265AA" wp14:editId="6BD3135B">
                      <wp:simplePos x="0" y="0"/>
                      <wp:positionH relativeFrom="column">
                        <wp:posOffset>14087</wp:posOffset>
                      </wp:positionH>
                      <wp:positionV relativeFrom="paragraph">
                        <wp:posOffset>65641</wp:posOffset>
                      </wp:positionV>
                      <wp:extent cx="2296633" cy="1047750"/>
                      <wp:effectExtent l="0" t="0" r="27940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633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3E0" w:rsidRPr="004A716A" w:rsidRDefault="004553E0" w:rsidP="004553E0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51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8"/>
                                    <w:gridCol w:w="1842"/>
                                  </w:tblGrid>
                                  <w:tr w:rsidR="004553E0" w:rsidTr="001930C1">
                                    <w:trPr>
                                      <w:trHeight w:val="1093"/>
                                    </w:trPr>
                                    <w:tc>
                                      <w:tcPr>
                                        <w:tcW w:w="1668" w:type="dxa"/>
                                      </w:tcPr>
                                      <w:p w:rsidR="004553E0" w:rsidRPr="00F54EF7" w:rsidRDefault="004553E0" w:rsidP="00F571F5">
                                        <w:pPr>
                                          <w:contextualSpacing/>
                                          <w:rPr>
                                            <w:b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</w:rPr>
                                          <w:t>CUALITATIVA</w:t>
                                        </w:r>
                                      </w:p>
                                      <w:p w:rsidR="004553E0" w:rsidRPr="00F54EF7" w:rsidRDefault="004553E0" w:rsidP="00F571F5">
                                        <w:pPr>
                                          <w:contextualSpacing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4553E0" w:rsidRPr="00F54EF7" w:rsidRDefault="004553E0" w:rsidP="00F571F5">
                                        <w:pPr>
                                          <w:contextualSpacing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</w:tcPr>
                                      <w:p w:rsidR="004553E0" w:rsidRPr="00F54EF7" w:rsidRDefault="004553E0" w:rsidP="00F571F5">
                                        <w:pPr>
                                          <w:contextualSpacing/>
                                          <w:rPr>
                                            <w:b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4553E0" w:rsidRPr="004A716A" w:rsidRDefault="004553E0" w:rsidP="004553E0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.1pt;margin-top:5.15pt;width:180.8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wCRAIAALwEAAAOAAAAZHJzL2Uyb0RvYy54bWysVNuO0zAQfUfiHyy/06TZbpeNmq6WLiCk&#10;5SIWPsD1pbHW8QTbbdL9esZOGgpI+4B4sezMnDNnblnd9I0hB+m8BlvR+SynRFoOQttdRb9/e/fq&#10;NSU+MCuYASsrepSe3qxfvlh1bSkLqMEI6QiSWF92bUXrENoyyzyvZcP8DFpp0ajANSzg0+0y4ViH&#10;7I3JijxfZh040Trg0nv8ejcY6TrxKyV5+KyUl4GYiqK2kE6Xzm08s/WKlTvH2lrzUQb7BxUN0xaD&#10;TlR3LDCyd/ovqkZzBx5UmHFoMlBKc5lywGzm+R/ZPNSslSkXLI5vpzL5/0fLPx2+OKIF9m5OiWUN&#10;9mizZ8IBEZIE2QcgRaxS1/oSnR9adA/9G+gRkTL27T3wR08sbGpmd/LWOehqyQSqnEdkdgYdeHwk&#10;2XYfQWA0tg+QiHrlmlhCLApBduzWceoQ6iAcPxbF9XJ5cUEJR9s8X1xdXaYeZqw8wVvnw3sJDYmX&#10;ijocgUTPDvc+RDmsPLnEaMbGM+p9a0WahsC0Ge7oGs0pgah5VB+ORg7Qr1Jh7aKuoRRxauXGOHJg&#10;OG/iccg/sqBnhChtzAQa6/c7yIQTaPSNMJkmeQLmz0ebvFNEsGECNtqCex6sBv9T1kOusYOh3/bj&#10;HGxBHLGDDoZ1wvXHSw3uiZIOV6mi/seeOUmJ+WBxCq7ni0XcvfRYXF4V+HDnlu25hVmOVBUNlAzX&#10;TUj7GpOxcIvTonTqYxQ1KBnF4oqk9o7rHHfw/J28fv101j8BAAD//wMAUEsDBBQABgAIAAAAIQDi&#10;Nq4X3wAAAAgBAAAPAAAAZHJzL2Rvd25yZXYueG1sTI/BTsMwEETvSPyDtUhcEHVIoECIU1WVekAq&#10;QhSEOG5iE0fY6yh229CvZznBcWdGs2+qxeSd2Jsx9oEUXM0yEIbaoHvqFLy9ri/vQMSEpNEFMgq+&#10;TYRFfXpSYanDgV7Mfps6wSUUS1RgUxpKKWNrjcc4C4Mh9j7D6DHxOXZSj3jgcu9knmVz6bEn/mBx&#10;MCtr2q/tzivAZ9v08fjkjqsPWq4frzf4frFR6vxsWj6ASGZKf2H4xWd0qJmpCTvSUTgFec5BlrMC&#10;BNvFvLgH0bBwe1OArCv5f0D9AwAA//8DAFBLAQItABQABgAIAAAAIQC2gziS/gAAAOEBAAATAAAA&#10;AAAAAAAAAAAAAAAAAABbQ29udGVudF9UeXBlc10ueG1sUEsBAi0AFAAGAAgAAAAhADj9If/WAAAA&#10;lAEAAAsAAAAAAAAAAAAAAAAALwEAAF9yZWxzLy5yZWxzUEsBAi0AFAAGAAgAAAAhABUevAJEAgAA&#10;vAQAAA4AAAAAAAAAAAAAAAAALgIAAGRycy9lMm9Eb2MueG1sUEsBAi0AFAAGAAgAAAAhAOI2rhff&#10;AAAACAEAAA8AAAAAAAAAAAAAAAAAngQAAGRycy9kb3ducmV2LnhtbFBLBQYAAAAABAAEAPMAAACq&#10;BQAAAAA=&#10;" fillcolor="white [3201]" strokecolor="black [3200]" strokeweight="2pt">
                      <v:textbox>
                        <w:txbxContent>
                          <w:p w:rsidR="004553E0" w:rsidRPr="004A716A" w:rsidRDefault="004553E0" w:rsidP="004553E0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5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842"/>
                            </w:tblGrid>
                            <w:tr w:rsidR="004553E0" w:rsidTr="001930C1">
                              <w:trPr>
                                <w:trHeight w:val="1093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553E0" w:rsidRPr="00F54EF7" w:rsidRDefault="004553E0" w:rsidP="00F571F5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F54EF7">
                                    <w:rPr>
                                      <w:b/>
                                    </w:rPr>
                                    <w:t>CUALITATIVA</w:t>
                                  </w:r>
                                </w:p>
                                <w:p w:rsidR="004553E0" w:rsidRPr="00F54EF7" w:rsidRDefault="004553E0" w:rsidP="00F571F5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  <w:p w:rsidR="004553E0" w:rsidRPr="00F54EF7" w:rsidRDefault="004553E0" w:rsidP="00F571F5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553E0" w:rsidRPr="00F54EF7" w:rsidRDefault="004553E0" w:rsidP="00F571F5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F54EF7">
                                    <w:rPr>
                                      <w:b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4553E0" w:rsidRPr="004A716A" w:rsidRDefault="004553E0" w:rsidP="004553E0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3E0" w:rsidRPr="001930C1" w:rsidTr="00106C20">
        <w:trPr>
          <w:trHeight w:val="602"/>
        </w:trPr>
        <w:tc>
          <w:tcPr>
            <w:tcW w:w="1701" w:type="dxa"/>
            <w:vMerge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4553E0" w:rsidRPr="001930C1" w:rsidRDefault="004553E0" w:rsidP="00106C20">
            <w:pPr>
              <w:rPr>
                <w:rFonts w:ascii="Arial" w:hAnsi="Arial" w:cs="Arial"/>
                <w:sz w:val="24"/>
                <w:szCs w:val="24"/>
              </w:rPr>
            </w:pPr>
            <w:r w:rsidRPr="001930C1">
              <w:rPr>
                <w:rFonts w:ascii="Arial" w:hAnsi="Arial" w:cs="Arial"/>
                <w:sz w:val="24"/>
                <w:szCs w:val="24"/>
              </w:rPr>
              <w:t>FECHA:</w:t>
            </w:r>
          </w:p>
          <w:p w:rsidR="004553E0" w:rsidRPr="001930C1" w:rsidRDefault="004553E0" w:rsidP="00106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53E0" w:rsidRPr="001930C1" w:rsidTr="00106C20">
        <w:trPr>
          <w:trHeight w:val="365"/>
        </w:trPr>
        <w:tc>
          <w:tcPr>
            <w:tcW w:w="1701" w:type="dxa"/>
            <w:vMerge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4553E0" w:rsidRPr="001930C1" w:rsidRDefault="004553E0" w:rsidP="00106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930C1">
              <w:rPr>
                <w:rFonts w:ascii="Arial" w:hAnsi="Arial" w:cs="Arial"/>
                <w:sz w:val="24"/>
                <w:szCs w:val="24"/>
              </w:rPr>
              <w:t>ER PARCIAL –</w:t>
            </w:r>
            <w:r>
              <w:rPr>
                <w:rFonts w:ascii="Arial" w:hAnsi="Arial" w:cs="Arial"/>
                <w:sz w:val="24"/>
                <w:szCs w:val="24"/>
              </w:rPr>
              <w:t xml:space="preserve"> 2DO </w:t>
            </w:r>
            <w:r w:rsidRPr="001930C1">
              <w:rPr>
                <w:rFonts w:ascii="Arial" w:hAnsi="Arial" w:cs="Arial"/>
                <w:sz w:val="24"/>
                <w:szCs w:val="24"/>
              </w:rPr>
              <w:t>QUIMESTRE</w:t>
            </w:r>
          </w:p>
        </w:tc>
        <w:tc>
          <w:tcPr>
            <w:tcW w:w="3928" w:type="dxa"/>
            <w:vMerge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53E0" w:rsidRPr="001930C1" w:rsidTr="00106C20">
        <w:trPr>
          <w:trHeight w:val="368"/>
        </w:trPr>
        <w:tc>
          <w:tcPr>
            <w:tcW w:w="1701" w:type="dxa"/>
            <w:vMerge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4553E0" w:rsidRPr="00DE02F5" w:rsidRDefault="004553E0" w:rsidP="00106C20">
            <w:pPr>
              <w:rPr>
                <w:rFonts w:ascii="Arial" w:hAnsi="Arial" w:cs="Arial"/>
                <w:sz w:val="20"/>
                <w:szCs w:val="20"/>
              </w:rPr>
            </w:pPr>
            <w:r w:rsidRPr="00DE02F5">
              <w:rPr>
                <w:rFonts w:ascii="Arial" w:hAnsi="Arial" w:cs="Arial"/>
                <w:sz w:val="20"/>
                <w:szCs w:val="20"/>
              </w:rPr>
              <w:t>PROFESOR: ING. ROBERTO CABRERA</w:t>
            </w:r>
          </w:p>
        </w:tc>
        <w:tc>
          <w:tcPr>
            <w:tcW w:w="3928" w:type="dxa"/>
            <w:vMerge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53E0" w:rsidRPr="001930C1" w:rsidTr="00106C20">
        <w:trPr>
          <w:trHeight w:val="423"/>
        </w:trPr>
        <w:tc>
          <w:tcPr>
            <w:tcW w:w="1701" w:type="dxa"/>
            <w:vMerge/>
          </w:tcPr>
          <w:p w:rsidR="004553E0" w:rsidRPr="001930C1" w:rsidRDefault="004553E0" w:rsidP="00106C20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4553E0" w:rsidRPr="00DE02F5" w:rsidRDefault="004553E0" w:rsidP="00106C20">
            <w:pPr>
              <w:rPr>
                <w:rFonts w:ascii="Arial" w:hAnsi="Arial" w:cs="Arial"/>
                <w:sz w:val="20"/>
                <w:szCs w:val="20"/>
              </w:rPr>
            </w:pPr>
            <w:r w:rsidRPr="00DE02F5">
              <w:rPr>
                <w:rFonts w:ascii="Arial" w:hAnsi="Arial" w:cs="Arial"/>
                <w:sz w:val="20"/>
                <w:szCs w:val="20"/>
              </w:rPr>
              <w:t>CURSO: 3RO BACHILLERATO</w:t>
            </w:r>
          </w:p>
          <w:p w:rsidR="004553E0" w:rsidRPr="00DE02F5" w:rsidRDefault="004553E0" w:rsidP="00ED005E">
            <w:pPr>
              <w:rPr>
                <w:rFonts w:ascii="Arial" w:hAnsi="Arial" w:cs="Arial"/>
                <w:sz w:val="20"/>
                <w:szCs w:val="20"/>
              </w:rPr>
            </w:pPr>
            <w:r w:rsidRPr="00DE02F5">
              <w:rPr>
                <w:rFonts w:ascii="Arial" w:hAnsi="Arial" w:cs="Arial"/>
                <w:sz w:val="20"/>
                <w:szCs w:val="20"/>
              </w:rPr>
              <w:t xml:space="preserve">PARALELO: </w:t>
            </w:r>
            <w:r w:rsidR="00ED005E">
              <w:rPr>
                <w:rFonts w:ascii="Arial" w:hAnsi="Arial" w:cs="Arial"/>
                <w:sz w:val="20"/>
                <w:szCs w:val="20"/>
              </w:rPr>
              <w:t>ALFA, BRAVO</w:t>
            </w:r>
          </w:p>
        </w:tc>
        <w:tc>
          <w:tcPr>
            <w:tcW w:w="3928" w:type="dxa"/>
          </w:tcPr>
          <w:p w:rsidR="004553E0" w:rsidRPr="001930C1" w:rsidRDefault="00ED005E" w:rsidP="00106C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PROYECTO</w:t>
            </w:r>
            <w:r w:rsidR="004553E0" w:rsidRPr="001930C1">
              <w:rPr>
                <w:rFonts w:ascii="Arial" w:hAnsi="Arial" w:cs="Arial"/>
                <w:b/>
                <w:sz w:val="16"/>
                <w:szCs w:val="16"/>
              </w:rPr>
              <w:t xml:space="preserve"> N°01:</w:t>
            </w:r>
          </w:p>
          <w:p w:rsidR="004553E0" w:rsidRDefault="004553E0" w:rsidP="00ED005E">
            <w:pPr>
              <w:rPr>
                <w:rFonts w:ascii="Arial" w:hAnsi="Arial" w:cs="Arial"/>
                <w:sz w:val="16"/>
                <w:szCs w:val="16"/>
              </w:rPr>
            </w:pPr>
            <w:r w:rsidRPr="001930C1">
              <w:rPr>
                <w:rFonts w:ascii="Arial" w:hAnsi="Arial" w:cs="Arial"/>
                <w:sz w:val="16"/>
                <w:szCs w:val="16"/>
              </w:rPr>
              <w:t xml:space="preserve">TEMA: </w:t>
            </w:r>
            <w:r w:rsidR="00ED005E">
              <w:rPr>
                <w:rFonts w:ascii="Arial" w:hAnsi="Arial" w:cs="Arial"/>
                <w:sz w:val="16"/>
                <w:szCs w:val="16"/>
              </w:rPr>
              <w:t>COMBINACIONES</w:t>
            </w:r>
          </w:p>
          <w:p w:rsidR="005C5F66" w:rsidRPr="001930C1" w:rsidRDefault="005C5F66" w:rsidP="00ED0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ENTREGA: LUNES 4 DE NOVIEMBRE</w:t>
            </w:r>
            <w:bookmarkStart w:id="0" w:name="_GoBack"/>
            <w:bookmarkEnd w:id="0"/>
          </w:p>
        </w:tc>
      </w:tr>
    </w:tbl>
    <w:p w:rsidR="00410E15" w:rsidRDefault="005C5F66" w:rsidP="00410E15">
      <w:r>
        <w:t xml:space="preserve">DADO LOS SIGUIENTES PROBLEMAS DE COMBINACIONES, RESUELVALOS CON EL DEBIDO PROCEDIMIENTO. 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¿Cuántos equipos de futbol se pueden formar a partir de 20 jugadores disponibles, si so</w:t>
      </w:r>
      <w:r>
        <w:rPr>
          <w:rFonts w:ascii="Times New Roman" w:hAnsi="Times New Roman" w:cs="Times New Roman"/>
          <w:sz w:val="20"/>
          <w:szCs w:val="20"/>
        </w:rPr>
        <w:t xml:space="preserve">lamente 3 de ellos pueden jugar </w:t>
      </w:r>
      <w:r>
        <w:rPr>
          <w:rFonts w:ascii="Times New Roman" w:hAnsi="Times New Roman" w:cs="Times New Roman"/>
          <w:sz w:val="20"/>
          <w:szCs w:val="20"/>
        </w:rPr>
        <w:t>en la portería (en ningún otro puesto) y los demás en cualquiera otra posición de las restantes?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P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¿Cuántos equipos de futbol se pueden formar a partir de 19 jugadores disponibles, si solamente los jugadores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 xml:space="preserve">pueden jugar en la portería (en ningún otro puesto); únicamente los jugadores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 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pueden jugar en 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defensa (en ningún otro puesto) y los demás en cualquiera otra posición de las restantes? Considérese que habrá 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defensas. Tómese en cuenta que el jugador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es elemento de intersección del conjunto de los porteros y el conjunto 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los defensas, por lo que si juega, solamente se podrá escoger dentro de uno de los conjuntos o en ninguno.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Se debe formar un comité con 1 presidente, 1 secretario y 3 vocales. ¿De cuántas mane</w:t>
      </w:r>
      <w:r>
        <w:rPr>
          <w:rFonts w:ascii="Times New Roman" w:hAnsi="Times New Roman" w:cs="Times New Roman"/>
          <w:sz w:val="20"/>
          <w:szCs w:val="20"/>
        </w:rPr>
        <w:t xml:space="preserve">ras se puede formar a partir de </w:t>
      </w:r>
      <w:r>
        <w:rPr>
          <w:rFonts w:ascii="Times New Roman" w:hAnsi="Times New Roman" w:cs="Times New Roman"/>
          <w:sz w:val="20"/>
          <w:szCs w:val="20"/>
        </w:rPr>
        <w:t xml:space="preserve">un grupo de 10 personas, de las cuales solamente las personas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 xml:space="preserve">reúnen los requisitos para ser presidente;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 xml:space="preserve">para secretario 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 , H , I 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J </w:t>
      </w:r>
      <w:r>
        <w:rPr>
          <w:rFonts w:ascii="Times New Roman" w:hAnsi="Times New Roman" w:cs="Times New Roman"/>
          <w:sz w:val="20"/>
          <w:szCs w:val="20"/>
        </w:rPr>
        <w:t>para vocales?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4) Una persona desea invitar a 5 de sus amigos de entre un grupo de 9 de ellos. ¿De cuánt</w:t>
      </w:r>
      <w:r>
        <w:rPr>
          <w:rFonts w:ascii="Times New Roman" w:hAnsi="Times New Roman" w:cs="Times New Roman"/>
          <w:sz w:val="20"/>
          <w:szCs w:val="20"/>
        </w:rPr>
        <w:t xml:space="preserve">as maneras puede hacerlo si las </w:t>
      </w:r>
      <w:r>
        <w:rPr>
          <w:rFonts w:ascii="Times New Roman" w:hAnsi="Times New Roman" w:cs="Times New Roman"/>
          <w:sz w:val="20"/>
          <w:szCs w:val="20"/>
        </w:rPr>
        <w:t xml:space="preserve">personas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 xml:space="preserve">son esposos y no se pueden separar 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>son enemigos y no pueden</w:t>
      </w:r>
      <w:r>
        <w:rPr>
          <w:rFonts w:ascii="Times New Roman" w:hAnsi="Times New Roman" w:cs="Times New Roman"/>
          <w:sz w:val="20"/>
          <w:szCs w:val="20"/>
        </w:rPr>
        <w:t xml:space="preserve"> estar ambos al mismo tiempo en </w:t>
      </w:r>
      <w:r>
        <w:rPr>
          <w:rFonts w:ascii="Times New Roman" w:hAnsi="Times New Roman" w:cs="Times New Roman"/>
          <w:sz w:val="20"/>
          <w:szCs w:val="20"/>
        </w:rPr>
        <w:t>ese lugar?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5) Un grupo de rescatistas consta de 12 personas. Se requiere que 3 vayan a la montaña, otros</w:t>
      </w:r>
      <w:r>
        <w:rPr>
          <w:rFonts w:ascii="Times New Roman" w:hAnsi="Times New Roman" w:cs="Times New Roman"/>
          <w:sz w:val="20"/>
          <w:szCs w:val="20"/>
        </w:rPr>
        <w:t xml:space="preserve"> 3 al río y 4 a una laguna. ¿De </w:t>
      </w:r>
      <w:r>
        <w:rPr>
          <w:rFonts w:ascii="Times New Roman" w:hAnsi="Times New Roman" w:cs="Times New Roman"/>
          <w:sz w:val="20"/>
          <w:szCs w:val="20"/>
        </w:rPr>
        <w:t xml:space="preserve">cuántas maneras puede distribuirse si la persona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no está capacitada para ir a la montaña y la persona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 xml:space="preserve">es indispensable </w:t>
      </w:r>
      <w:r>
        <w:rPr>
          <w:rFonts w:ascii="Times New Roman" w:hAnsi="Times New Roman" w:cs="Times New Roman"/>
          <w:sz w:val="20"/>
          <w:szCs w:val="20"/>
        </w:rPr>
        <w:t>que vaya al río?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Si de una baraja corriente se le dan seis cartas a un jugador, ¿De cuántas maneras le pueden caer dos tercias?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Si de una baraja corriente se le dan seis cartas a un jugador, ¿De cuántas maneras le pueden caer tres pares?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Si de una baraja corriente se le dan seis cartas a un jugador, ¿De cuántas maneras le pueden caer un par y un póker?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Si de una baraja corriente se le dan cuatro cartas a un jugador, ¿De cuántas maneras le pueden caer dos pares?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Si de una baraja corriente se le dan cuatro cartas a un jugador, ¿De cuántas maneras le puede caer una tercia?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11) ¿De cuántas maneras le pueden salir dos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"cincos" </w:t>
      </w:r>
      <w:r>
        <w:rPr>
          <w:rFonts w:ascii="Times New Roman" w:hAnsi="Times New Roman" w:cs="Times New Roman"/>
          <w:sz w:val="20"/>
          <w:szCs w:val="20"/>
        </w:rPr>
        <w:t xml:space="preserve">y un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"cuatro" </w:t>
      </w:r>
      <w:r>
        <w:rPr>
          <w:rFonts w:ascii="Times New Roman" w:hAnsi="Times New Roman" w:cs="Times New Roman"/>
          <w:sz w:val="20"/>
          <w:szCs w:val="20"/>
        </w:rPr>
        <w:t>a un jugador de dominó</w:t>
      </w:r>
      <w:r>
        <w:rPr>
          <w:rFonts w:ascii="Times New Roman" w:hAnsi="Times New Roman" w:cs="Times New Roman"/>
          <w:sz w:val="20"/>
          <w:szCs w:val="20"/>
        </w:rPr>
        <w:t xml:space="preserve"> al tomar sus siete fichas</w:t>
      </w:r>
      <w:proofErr w:type="gramStart"/>
      <w:r>
        <w:rPr>
          <w:rFonts w:ascii="Times New Roman" w:hAnsi="Times New Roman" w:cs="Times New Roman"/>
          <w:sz w:val="20"/>
          <w:szCs w:val="20"/>
        </w:rPr>
        <w:t>?.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 </w:t>
      </w:r>
      <w:r>
        <w:rPr>
          <w:rFonts w:ascii="Times New Roman" w:hAnsi="Times New Roman" w:cs="Times New Roman"/>
          <w:sz w:val="20"/>
          <w:szCs w:val="20"/>
        </w:rPr>
        <w:t xml:space="preserve">mula de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"cincos" </w:t>
      </w:r>
      <w:r>
        <w:rPr>
          <w:rFonts w:ascii="Times New Roman" w:hAnsi="Times New Roman" w:cs="Times New Roman"/>
          <w:sz w:val="20"/>
          <w:szCs w:val="20"/>
        </w:rPr>
        <w:t xml:space="preserve">cuenta por dos </w:t>
      </w:r>
      <w:r>
        <w:rPr>
          <w:rFonts w:ascii="Times New Roman" w:hAnsi="Times New Roman" w:cs="Times New Roman"/>
          <w:i/>
          <w:iCs/>
          <w:sz w:val="20"/>
          <w:szCs w:val="20"/>
        </w:rPr>
        <w:t>"cincos"</w:t>
      </w:r>
      <w:r>
        <w:rPr>
          <w:rFonts w:ascii="Times New Roman" w:hAnsi="Times New Roman" w:cs="Times New Roman"/>
          <w:sz w:val="20"/>
          <w:szCs w:val="20"/>
        </w:rPr>
        <w:t xml:space="preserve">. Sugerencia: Tomar en cuenta que los dos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"cincos" </w:t>
      </w:r>
      <w:r>
        <w:rPr>
          <w:rFonts w:ascii="Times New Roman" w:hAnsi="Times New Roman" w:cs="Times New Roman"/>
          <w:sz w:val="20"/>
          <w:szCs w:val="20"/>
        </w:rPr>
        <w:t xml:space="preserve">le pueden salir en 2 fichas </w:t>
      </w:r>
      <w:r>
        <w:rPr>
          <w:rFonts w:ascii="Times New Roman" w:hAnsi="Times New Roman" w:cs="Times New Roman"/>
          <w:sz w:val="20"/>
          <w:szCs w:val="20"/>
        </w:rPr>
        <w:t xml:space="preserve">diferentes o en una sola si es la mula; también considerar la opción de cuando le toca la ficha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"cinco-cuatro"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F66" w:rsidRPr="005C5F66" w:rsidRDefault="005C5F66" w:rsidP="005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12) ¿De cuántas maneras le pueden salir tres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"cincos" </w:t>
      </w:r>
      <w:r>
        <w:rPr>
          <w:rFonts w:ascii="Times New Roman" w:hAnsi="Times New Roman" w:cs="Times New Roman"/>
          <w:sz w:val="20"/>
          <w:szCs w:val="20"/>
        </w:rPr>
        <w:t xml:space="preserve">y un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"seis" </w:t>
      </w:r>
      <w:r>
        <w:rPr>
          <w:rFonts w:ascii="Times New Roman" w:hAnsi="Times New Roman" w:cs="Times New Roman"/>
          <w:sz w:val="20"/>
          <w:szCs w:val="20"/>
        </w:rPr>
        <w:t xml:space="preserve">a un jugador de dominó al tomar sus siete fichas? La </w:t>
      </w:r>
      <w:proofErr w:type="spellStart"/>
      <w:r>
        <w:rPr>
          <w:rFonts w:ascii="Times New Roman" w:hAnsi="Times New Roman" w:cs="Times New Roman"/>
          <w:sz w:val="20"/>
          <w:szCs w:val="20"/>
        </w:rPr>
        <w:t>mulade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"cincos" </w:t>
      </w:r>
      <w:r>
        <w:rPr>
          <w:rFonts w:ascii="Times New Roman" w:hAnsi="Times New Roman" w:cs="Times New Roman"/>
          <w:sz w:val="20"/>
          <w:szCs w:val="20"/>
        </w:rPr>
        <w:t xml:space="preserve">cuenta por dos </w:t>
      </w:r>
      <w:r>
        <w:rPr>
          <w:rFonts w:ascii="Times New Roman" w:hAnsi="Times New Roman" w:cs="Times New Roman"/>
          <w:i/>
          <w:iCs/>
          <w:sz w:val="20"/>
          <w:szCs w:val="20"/>
        </w:rPr>
        <w:t>"cincos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Sugerencia: Tomar en cuenta que tres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"cincos" </w:t>
      </w:r>
      <w:r>
        <w:rPr>
          <w:rFonts w:ascii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pueden salir en tres </w:t>
      </w:r>
      <w:proofErr w:type="spellStart"/>
      <w:r>
        <w:rPr>
          <w:rFonts w:ascii="Times New Roman" w:hAnsi="Times New Roman" w:cs="Times New Roman"/>
          <w:sz w:val="20"/>
          <w:szCs w:val="20"/>
        </w:rPr>
        <w:t>fichasdiferentes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en dos solamente, si le sale la mula; también, considerar la opción de cuando le toca la ficha </w:t>
      </w:r>
      <w:r>
        <w:rPr>
          <w:rFonts w:ascii="Times New Roman" w:hAnsi="Times New Roman" w:cs="Times New Roman"/>
          <w:i/>
          <w:iCs/>
          <w:sz w:val="20"/>
          <w:szCs w:val="20"/>
        </w:rPr>
        <w:t>"cinco-seis"</w:t>
      </w:r>
    </w:p>
    <w:sectPr w:rsidR="005C5F66" w:rsidRPr="005C5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BF6"/>
    <w:multiLevelType w:val="hybridMultilevel"/>
    <w:tmpl w:val="BAA6E432"/>
    <w:lvl w:ilvl="0" w:tplc="DB82B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A6EF3"/>
    <w:multiLevelType w:val="hybridMultilevel"/>
    <w:tmpl w:val="16D8A042"/>
    <w:lvl w:ilvl="0" w:tplc="47F26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B4774"/>
    <w:multiLevelType w:val="hybridMultilevel"/>
    <w:tmpl w:val="C1F43C1A"/>
    <w:lvl w:ilvl="0" w:tplc="E1D8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41484"/>
    <w:multiLevelType w:val="hybridMultilevel"/>
    <w:tmpl w:val="8A625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7AE"/>
    <w:multiLevelType w:val="hybridMultilevel"/>
    <w:tmpl w:val="51DE3EB0"/>
    <w:lvl w:ilvl="0" w:tplc="E5E8A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15"/>
    <w:rsid w:val="00410E15"/>
    <w:rsid w:val="004553E0"/>
    <w:rsid w:val="00524320"/>
    <w:rsid w:val="005C5F66"/>
    <w:rsid w:val="007E5B33"/>
    <w:rsid w:val="00BD5F6D"/>
    <w:rsid w:val="00DE02F5"/>
    <w:rsid w:val="00E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E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0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53E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E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0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53E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3</cp:revision>
  <dcterms:created xsi:type="dcterms:W3CDTF">2013-11-01T23:28:00Z</dcterms:created>
  <dcterms:modified xsi:type="dcterms:W3CDTF">2013-11-01T23:31:00Z</dcterms:modified>
</cp:coreProperties>
</file>