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273831333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  <w:lang w:eastAsia="es-EC"/>
        </w:rPr>
      </w:sdtEndPr>
      <w:sdtContent>
        <w:p w:rsidR="00987EB0" w:rsidRDefault="00987EB0" w:rsidP="00060C70">
          <w:pPr>
            <w:spacing w:line="480" w:lineRule="auto"/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791"/>
          </w:tblGrid>
          <w:tr w:rsidR="00987EB0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Compañía"/>
                <w:id w:val="13406915"/>
                <w:placeholder>
                  <w:docPart w:val="1CA489E79197444185C10D039A6D785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87EB0" w:rsidRDefault="00150371" w:rsidP="00060C70">
                    <w:pPr>
                      <w:pStyle w:val="Sinespaciado"/>
                      <w:spacing w:line="480" w:lineRule="auto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ESCUELA POLITECNICA DEL LITORAL</w:t>
                    </w:r>
                  </w:p>
                </w:tc>
              </w:sdtContent>
            </w:sdt>
          </w:tr>
          <w:tr w:rsidR="00987EB0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72"/>
                    <w:szCs w:val="88"/>
                  </w:rPr>
                  <w:alias w:val="Título"/>
                  <w:id w:val="13406919"/>
                  <w:placeholder>
                    <w:docPart w:val="6DC8CCA5ABF54C978ED3449F657B6C6A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87EB0" w:rsidRDefault="00D22B48" w:rsidP="00060C70">
                    <w:pPr>
                      <w:pStyle w:val="Sinespaciado"/>
                      <w:spacing w:line="480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 w:rsidRPr="00150371"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72"/>
                        <w:szCs w:val="88"/>
                      </w:rPr>
                      <w:t xml:space="preserve">Proyecto de </w:t>
                    </w:r>
                    <w:r w:rsidR="00150371" w:rsidRPr="00150371"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72"/>
                        <w:szCs w:val="88"/>
                      </w:rPr>
                      <w:t>Estructura de datos</w:t>
                    </w:r>
                  </w:p>
                </w:sdtContent>
              </w:sdt>
            </w:tc>
          </w:tr>
          <w:tr w:rsidR="00987EB0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2E74B5" w:themeColor="accent1" w:themeShade="BF"/>
                    <w:sz w:val="24"/>
                    <w:szCs w:val="24"/>
                  </w:rPr>
                  <w:alias w:val="Subtítulo"/>
                  <w:id w:val="13406923"/>
                  <w:placeholder>
                    <w:docPart w:val="3A2B47EB41E7473EB183AA029573187F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987EB0" w:rsidRDefault="00D22B48" w:rsidP="00060C70">
                    <w:pPr>
                      <w:pStyle w:val="Sinespaciado"/>
                      <w:spacing w:line="480" w:lineRule="auto"/>
                      <w:rPr>
                        <w:color w:val="2E74B5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Grupo:</w:t>
                    </w:r>
                  </w:p>
                </w:sdtContent>
              </w:sdt>
              <w:p w:rsidR="00D22B48" w:rsidRPr="00D22B48" w:rsidRDefault="00D22B48" w:rsidP="00060C70">
                <w:pPr>
                  <w:pStyle w:val="Sinespaciado"/>
                  <w:spacing w:line="480" w:lineRule="auto"/>
                  <w:rPr>
                    <w:sz w:val="24"/>
                    <w:szCs w:val="24"/>
                    <w:u w:val="single"/>
                  </w:rPr>
                </w:pPr>
                <w:r w:rsidRPr="00D22B48">
                  <w:rPr>
                    <w:sz w:val="24"/>
                    <w:szCs w:val="24"/>
                  </w:rPr>
                  <w:t>Richard Vivanco Granda</w:t>
                </w:r>
              </w:p>
              <w:p w:rsidR="00D22B48" w:rsidRPr="00D22B48" w:rsidRDefault="00D22B48" w:rsidP="00060C70">
                <w:pPr>
                  <w:pStyle w:val="Sinespaciado"/>
                  <w:spacing w:line="480" w:lineRule="auto"/>
                  <w:rPr>
                    <w:sz w:val="24"/>
                    <w:szCs w:val="24"/>
                  </w:rPr>
                </w:pPr>
                <w:r w:rsidRPr="00D22B48">
                  <w:rPr>
                    <w:sz w:val="24"/>
                    <w:szCs w:val="24"/>
                  </w:rPr>
                  <w:t xml:space="preserve">Luis F </w:t>
                </w:r>
                <w:proofErr w:type="spellStart"/>
                <w:r w:rsidRPr="00D22B48">
                  <w:rPr>
                    <w:sz w:val="24"/>
                    <w:szCs w:val="24"/>
                  </w:rPr>
                  <w:t>Zuniga</w:t>
                </w:r>
                <w:proofErr w:type="spellEnd"/>
                <w:r w:rsidRPr="00D22B48">
                  <w:rPr>
                    <w:sz w:val="24"/>
                    <w:szCs w:val="24"/>
                  </w:rPr>
                  <w:t xml:space="preserve"> Rosado</w:t>
                </w:r>
              </w:p>
              <w:p w:rsidR="00D22B48" w:rsidRDefault="00D22B48" w:rsidP="00060C70">
                <w:pPr>
                  <w:pStyle w:val="Sinespaciado"/>
                  <w:spacing w:line="480" w:lineRule="auto"/>
                  <w:rPr>
                    <w:color w:val="2E74B5" w:themeColor="accent1" w:themeShade="BF"/>
                    <w:sz w:val="24"/>
                  </w:rPr>
                </w:pPr>
                <w:r w:rsidRPr="00D22B48">
                  <w:rPr>
                    <w:sz w:val="24"/>
                    <w:szCs w:val="24"/>
                  </w:rPr>
                  <w:t xml:space="preserve">Jamil Nagua </w:t>
                </w:r>
                <w:proofErr w:type="spellStart"/>
                <w:r w:rsidRPr="00D22B48">
                  <w:rPr>
                    <w:sz w:val="24"/>
                    <w:szCs w:val="24"/>
                  </w:rPr>
                  <w:t>Campi</w:t>
                </w:r>
                <w:proofErr w:type="spellEnd"/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560"/>
          </w:tblGrid>
          <w:tr w:rsidR="00987EB0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Autor"/>
                  <w:id w:val="13406928"/>
                  <w:placeholder>
                    <w:docPart w:val="15A78EC47FFE4B7BAEAA5FBEFA85D6F9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987EB0" w:rsidRDefault="00150371" w:rsidP="00060C70">
                    <w:pPr>
                      <w:pStyle w:val="Sinespaciado"/>
                      <w:spacing w:line="480" w:lineRule="auto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.</w:t>
                    </w:r>
                  </w:p>
                </w:sdtContent>
              </w:sdt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Fecha"/>
                  <w:tag w:val="Fecha"/>
                  <w:id w:val="13406932"/>
                  <w:placeholder>
                    <w:docPart w:val="87E8E5984A1F4F02B47FF0D571A2007E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-M-yyyy"/>
                    <w:lid w:val="es-ES"/>
                    <w:storeMappedDataAs w:val="dateTime"/>
                    <w:calendar w:val="gregorian"/>
                  </w:date>
                </w:sdtPr>
                <w:sdtEndPr/>
                <w:sdtContent>
                  <w:p w:rsidR="00987EB0" w:rsidRDefault="00150371" w:rsidP="00060C70">
                    <w:pPr>
                      <w:pStyle w:val="Sinespaciado"/>
                      <w:spacing w:line="480" w:lineRule="auto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.</w:t>
                    </w:r>
                  </w:p>
                </w:sdtContent>
              </w:sdt>
              <w:p w:rsidR="00987EB0" w:rsidRDefault="00987EB0" w:rsidP="00060C70">
                <w:pPr>
                  <w:pStyle w:val="Sinespaciado"/>
                  <w:spacing w:line="480" w:lineRule="auto"/>
                  <w:rPr>
                    <w:color w:val="5B9BD5" w:themeColor="accent1"/>
                  </w:rPr>
                </w:pPr>
              </w:p>
            </w:tc>
          </w:tr>
        </w:tbl>
        <w:p w:rsidR="00987EB0" w:rsidRDefault="00987EB0" w:rsidP="00060C70">
          <w:pPr>
            <w:spacing w:line="480" w:lineRule="auto"/>
            <w:rPr>
              <w:rFonts w:eastAsiaTheme="minorEastAsia"/>
              <w:color w:val="5B9BD5" w:themeColor="accent1"/>
              <w:lang w:eastAsia="es-EC"/>
            </w:rPr>
          </w:pPr>
          <w:r>
            <w:rPr>
              <w:rFonts w:eastAsiaTheme="minorEastAsia"/>
              <w:color w:val="5B9BD5" w:themeColor="accent1"/>
              <w:lang w:eastAsia="es-EC"/>
            </w:rPr>
            <w:lastRenderedPageBreak/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5898465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50371" w:rsidRDefault="00150371" w:rsidP="00060C70">
          <w:pPr>
            <w:pStyle w:val="TtulodeTDC"/>
            <w:spacing w:line="480" w:lineRule="auto"/>
          </w:pPr>
          <w:r>
            <w:rPr>
              <w:lang w:val="es-ES"/>
            </w:rPr>
            <w:t>Contenido</w:t>
          </w:r>
        </w:p>
        <w:p w:rsidR="00921589" w:rsidRDefault="0015037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8062510" w:history="1">
            <w:r w:rsidR="00921589" w:rsidRPr="00040F74">
              <w:rPr>
                <w:rStyle w:val="Hipervnculo"/>
                <w:rFonts w:ascii="Arial" w:hAnsi="Arial" w:cs="Arial"/>
                <w:noProof/>
              </w:rPr>
              <w:t>Diseño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_Toc438062510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2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1" w:history="1">
            <w:r w:rsidR="00921589" w:rsidRPr="00040F74">
              <w:rPr>
                <w:rStyle w:val="Hipervnculo"/>
                <w:rFonts w:ascii="Arial" w:hAnsi="Arial" w:cs="Arial"/>
                <w:noProof/>
              </w:rPr>
              <w:t>Identificación de los TDA’s (Tipo de datos abstractos)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_Toc438062511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2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2" w:history="1"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val="es-ES_tradnl" w:eastAsia="es-EC"/>
              </w:rPr>
              <w:t>TDA NotaDeUsuario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_Toc438062512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2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3" w:history="1"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eastAsia="es-EC"/>
              </w:rPr>
              <w:t>TDA Usuario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_Toc438062513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2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4" w:history="1"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val="es-ES_tradnl" w:eastAsia="es-EC"/>
              </w:rPr>
              <w:t>TDA LeerArchivos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_Toc438062514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3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5" w:history="1"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eastAsia="es-EC"/>
              </w:rPr>
              <w:t xml:space="preserve">TDA </w:t>
            </w:r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val="es-ES_tradnl" w:eastAsia="es-EC"/>
              </w:rPr>
              <w:t>Reportes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_Toc438062515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3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6" w:history="1"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eastAsia="es-EC"/>
              </w:rPr>
              <w:t xml:space="preserve">TDA </w:t>
            </w:r>
            <w:r w:rsidR="00921589" w:rsidRPr="00040F74">
              <w:rPr>
                <w:rStyle w:val="Hipervnculo"/>
                <w:rFonts w:ascii="Arial" w:hAnsi="Arial" w:cs="Arial"/>
                <w:noProof/>
                <w:bdr w:val="nil"/>
                <w:lang w:val="es-ES_tradnl" w:eastAsia="es-EC"/>
              </w:rPr>
              <w:t xml:space="preserve"> Estrellas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_Toc438062516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4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7" w:history="1">
            <w:r w:rsidR="00921589" w:rsidRPr="00040F74">
              <w:rPr>
                <w:rStyle w:val="Hipervnculo"/>
                <w:noProof/>
              </w:rPr>
              <w:t>Abstracción – Descripción de los TDA’s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_Toc438062517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5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8" w:history="1">
            <w:r w:rsidR="00921589" w:rsidRPr="00040F74">
              <w:rPr>
                <w:rStyle w:val="Hipervnculo"/>
                <w:noProof/>
              </w:rPr>
              <w:t>Marco Teórico (Estructura de datos Utilizados)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_Toc438062518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6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19" w:history="1">
            <w:r w:rsidR="00921589" w:rsidRPr="00040F74">
              <w:rPr>
                <w:rStyle w:val="Hipervnculo"/>
                <w:noProof/>
              </w:rPr>
              <w:t>Objetos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_Toc438062519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6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0" w:history="1">
            <w:r w:rsidR="00921589" w:rsidRPr="00040F74">
              <w:rPr>
                <w:rStyle w:val="Hipervnculo"/>
                <w:noProof/>
              </w:rPr>
              <w:t>Comparable y Comparator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_Toc438062520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6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1" w:history="1">
            <w:r w:rsidR="00921589" w:rsidRPr="00040F74">
              <w:rPr>
                <w:rStyle w:val="Hipervnculo"/>
                <w:noProof/>
              </w:rPr>
              <w:t>Collections.sort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_Toc438062521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6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2" w:history="1">
            <w:r w:rsidR="00921589" w:rsidRPr="00040F74">
              <w:rPr>
                <w:rStyle w:val="Hipervnculo"/>
                <w:noProof/>
              </w:rPr>
              <w:t>ArrayList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_Toc438062522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7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3" w:history="1">
            <w:r w:rsidR="00921589" w:rsidRPr="00040F74">
              <w:rPr>
                <w:rStyle w:val="Hipervnculo"/>
                <w:noProof/>
              </w:rPr>
              <w:t>Que es una ArrayList</w:t>
            </w:r>
            <w:r w:rsidR="00921589" w:rsidRPr="00040F74">
              <w:rPr>
                <w:rStyle w:val="Hipervnculo"/>
                <w:noProof/>
                <w:lang w:val="es-419"/>
              </w:rPr>
              <w:t>?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_Toc438062523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7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4" w:history="1">
            <w:r w:rsidR="00921589" w:rsidRPr="00040F74">
              <w:rPr>
                <w:rStyle w:val="Hipervnculo"/>
                <w:noProof/>
                <w:lang w:val="es-419"/>
              </w:rPr>
              <w:t>Optimización del ArrayList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_Toc438062524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8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5" w:history="1">
            <w:r w:rsidR="00921589" w:rsidRPr="00040F74">
              <w:rPr>
                <w:rStyle w:val="Hipervnculo"/>
                <w:noProof/>
              </w:rPr>
              <w:t>Errores encontrados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_Toc438062525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9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6" w:history="1">
            <w:r w:rsidR="00921589" w:rsidRPr="00040F74">
              <w:rPr>
                <w:rStyle w:val="Hipervnculo"/>
                <w:noProof/>
              </w:rPr>
              <w:t>Uso de la Aplicación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_Toc438062526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10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921589" w:rsidRDefault="0092137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438062527" w:history="1">
            <w:r w:rsidR="00921589" w:rsidRPr="00040F74">
              <w:rPr>
                <w:rStyle w:val="Hipervnculo"/>
                <w:noProof/>
              </w:rPr>
              <w:t>Comparación de Rendimiento (ArrayList vs LinkedList)</w:t>
            </w:r>
            <w:r w:rsidR="00921589">
              <w:rPr>
                <w:noProof/>
                <w:webHidden/>
              </w:rPr>
              <w:tab/>
            </w:r>
            <w:r w:rsidR="00921589">
              <w:rPr>
                <w:noProof/>
                <w:webHidden/>
              </w:rPr>
              <w:fldChar w:fldCharType="begin"/>
            </w:r>
            <w:r w:rsidR="00921589">
              <w:rPr>
                <w:noProof/>
                <w:webHidden/>
              </w:rPr>
              <w:instrText xml:space="preserve"> PAGEREF _Toc438062527 \h </w:instrText>
            </w:r>
            <w:r w:rsidR="00921589">
              <w:rPr>
                <w:noProof/>
                <w:webHidden/>
              </w:rPr>
            </w:r>
            <w:r w:rsidR="00921589">
              <w:rPr>
                <w:noProof/>
                <w:webHidden/>
              </w:rPr>
              <w:fldChar w:fldCharType="separate"/>
            </w:r>
            <w:r w:rsidR="00921589">
              <w:rPr>
                <w:noProof/>
                <w:webHidden/>
              </w:rPr>
              <w:t>14</w:t>
            </w:r>
            <w:r w:rsidR="00921589">
              <w:rPr>
                <w:noProof/>
                <w:webHidden/>
              </w:rPr>
              <w:fldChar w:fldCharType="end"/>
            </w:r>
          </w:hyperlink>
        </w:p>
        <w:p w:rsidR="00150371" w:rsidRDefault="00150371" w:rsidP="00060C70">
          <w:pPr>
            <w:spacing w:line="480" w:lineRule="auto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150371" w:rsidRDefault="00150371" w:rsidP="00060C70">
      <w:pPr>
        <w:spacing w:line="480" w:lineRule="auto"/>
      </w:pPr>
      <w:r>
        <w:br w:type="page"/>
      </w:r>
    </w:p>
    <w:p w:rsidR="00EA12CB" w:rsidRPr="00A36D95" w:rsidRDefault="000E40CF" w:rsidP="00060C70">
      <w:pPr>
        <w:pStyle w:val="Ttulo1"/>
        <w:spacing w:line="480" w:lineRule="auto"/>
        <w:rPr>
          <w:rFonts w:ascii="Arial" w:hAnsi="Arial" w:cs="Arial"/>
          <w:sz w:val="24"/>
          <w:szCs w:val="24"/>
        </w:rPr>
      </w:pPr>
      <w:bookmarkStart w:id="0" w:name="_Toc438062510"/>
      <w:r w:rsidRPr="00A36D95">
        <w:rPr>
          <w:rFonts w:ascii="Arial" w:hAnsi="Arial" w:cs="Arial"/>
          <w:sz w:val="24"/>
          <w:szCs w:val="24"/>
        </w:rPr>
        <w:lastRenderedPageBreak/>
        <w:t>Diseño</w:t>
      </w:r>
      <w:bookmarkEnd w:id="0"/>
    </w:p>
    <w:p w:rsidR="00A36D95" w:rsidRPr="00A36D95" w:rsidRDefault="00A36D95" w:rsidP="00060C70">
      <w:pPr>
        <w:pStyle w:val="Ttulo2"/>
        <w:spacing w:line="480" w:lineRule="auto"/>
        <w:rPr>
          <w:rFonts w:ascii="Arial" w:hAnsi="Arial" w:cs="Arial"/>
          <w:sz w:val="24"/>
          <w:szCs w:val="24"/>
        </w:rPr>
      </w:pPr>
      <w:bookmarkStart w:id="1" w:name="_Toc438062511"/>
      <w:r w:rsidRPr="00A36D95">
        <w:rPr>
          <w:rFonts w:ascii="Arial" w:hAnsi="Arial" w:cs="Arial"/>
          <w:sz w:val="24"/>
          <w:szCs w:val="24"/>
        </w:rPr>
        <w:t xml:space="preserve">Identificación de los </w:t>
      </w:r>
      <w:proofErr w:type="spellStart"/>
      <w:r w:rsidRPr="00A36D95">
        <w:rPr>
          <w:rFonts w:ascii="Arial" w:hAnsi="Arial" w:cs="Arial"/>
          <w:sz w:val="24"/>
          <w:szCs w:val="24"/>
        </w:rPr>
        <w:t>TDA’s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(Tipo de datos abstractos)</w:t>
      </w:r>
      <w:bookmarkEnd w:id="1"/>
    </w:p>
    <w:p w:rsidR="00A36D95" w:rsidRPr="00A36D95" w:rsidRDefault="00A36D95" w:rsidP="00060C70">
      <w:pPr>
        <w:pStyle w:val="Cuerpo"/>
        <w:rPr>
          <w:rStyle w:val="Ttulo3Car"/>
          <w:rFonts w:ascii="Arial" w:hAnsi="Arial" w:cs="Arial"/>
        </w:rPr>
      </w:pPr>
      <w:bookmarkStart w:id="2" w:name="_Toc438062512"/>
      <w:r w:rsidRPr="00A36D95">
        <w:rPr>
          <w:rStyle w:val="Ttulo3Car"/>
          <w:rFonts w:ascii="Arial" w:hAnsi="Arial" w:cs="Arial"/>
        </w:rPr>
        <w:t xml:space="preserve">TDA </w:t>
      </w:r>
      <w:proofErr w:type="spellStart"/>
      <w:r w:rsidRPr="00A36D95">
        <w:rPr>
          <w:rStyle w:val="Ttulo3Car"/>
          <w:rFonts w:ascii="Arial" w:hAnsi="Arial" w:cs="Arial"/>
        </w:rPr>
        <w:t>NotaDeUsuario</w:t>
      </w:r>
      <w:bookmarkEnd w:id="2"/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>(es la nota que dio un usuario a una película en una determinada fecha 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b/>
          <w:sz w:val="24"/>
          <w:szCs w:val="24"/>
          <w:lang w:val="en-US"/>
        </w:rPr>
        <w:t>Atributos</w:t>
      </w:r>
      <w:proofErr w:type="spellEnd"/>
      <w:r w:rsidRPr="00A36D95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gramStart"/>
      <w:r w:rsidRPr="00A36D95">
        <w:rPr>
          <w:rFonts w:ascii="Arial" w:hAnsi="Arial" w:cs="Arial"/>
          <w:sz w:val="24"/>
          <w:szCs w:val="24"/>
          <w:lang w:val="en-US"/>
        </w:rPr>
        <w:t>public</w:t>
      </w:r>
      <w:proofErr w:type="gram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idPelicula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en-US"/>
        </w:rPr>
        <w:t xml:space="preserve">public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rating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public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fecha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</w:rPr>
      </w:pPr>
      <w:proofErr w:type="spellStart"/>
      <w:r w:rsidRPr="00A36D95">
        <w:rPr>
          <w:rFonts w:ascii="Arial" w:hAnsi="Arial" w:cs="Arial"/>
          <w:b/>
          <w:sz w:val="24"/>
          <w:szCs w:val="24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</w:rPr>
        <w:t>NotaDeUsuario</w:t>
      </w:r>
      <w:proofErr w:type="spellEnd"/>
      <w:r w:rsidRPr="00A36D95">
        <w:rPr>
          <w:rFonts w:ascii="Arial" w:hAnsi="Arial" w:cs="Arial"/>
          <w:sz w:val="24"/>
          <w:szCs w:val="24"/>
        </w:rPr>
        <w:t>()</w:t>
      </w:r>
      <w:proofErr w:type="gramEnd"/>
      <w:r w:rsidRPr="00A36D95"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>constructor vacío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NotaDeUsuario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</w:rPr>
        <w:t>idPelicula</w:t>
      </w:r>
      <w:proofErr w:type="spellEnd"/>
      <w:r w:rsidRPr="00A36D95">
        <w:rPr>
          <w:rFonts w:ascii="Arial" w:hAnsi="Arial" w:cs="Arial"/>
          <w:sz w:val="24"/>
          <w:szCs w:val="24"/>
        </w:rPr>
        <w:t>,</w:t>
      </w:r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rating</w:t>
      </w:r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fecha) 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 xml:space="preserve"> </w:t>
      </w: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 xml:space="preserve">constructor con </w:t>
      </w:r>
      <w:proofErr w:type="spellStart"/>
      <w:r w:rsidRPr="00A36D95">
        <w:rPr>
          <w:rFonts w:ascii="Arial" w:hAnsi="Arial" w:cs="Arial"/>
          <w:sz w:val="24"/>
          <w:szCs w:val="24"/>
        </w:rPr>
        <w:t>parametros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toString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()                                                                       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notaDePelicula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idusuario,int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idpeli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,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&lt;Usuario&gt;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notasPel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r w:rsidRPr="00A36D95">
        <w:rPr>
          <w:rFonts w:ascii="Arial" w:hAnsi="Arial" w:cs="Arial"/>
          <w:sz w:val="24"/>
          <w:szCs w:val="24"/>
        </w:rPr>
        <w:t xml:space="preserve">)  </w:t>
      </w:r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r w:rsidRPr="00A36D95">
        <w:rPr>
          <w:rFonts w:ascii="Arial" w:hAnsi="Arial" w:cs="Arial"/>
          <w:sz w:val="24"/>
          <w:szCs w:val="24"/>
        </w:rPr>
        <w:t xml:space="preserve">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>retorna una lista de todas las películas que ha calificado un usuario</w:t>
      </w:r>
      <w:r w:rsidRPr="00A36D95">
        <w:rPr>
          <w:rFonts w:ascii="Arial" w:hAnsi="Arial" w:cs="Arial"/>
          <w:sz w:val="24"/>
          <w:szCs w:val="24"/>
        </w:rPr>
        <w:t xml:space="preserve">          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compareTo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(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Object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o)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</w:p>
    <w:p w:rsidR="00A36D95" w:rsidRPr="00A36D95" w:rsidRDefault="00A36D95" w:rsidP="00060C70">
      <w:pPr>
        <w:pStyle w:val="Cuerpo"/>
        <w:rPr>
          <w:rStyle w:val="Ttulo3Car"/>
          <w:rFonts w:ascii="Arial" w:hAnsi="Arial" w:cs="Arial"/>
          <w:lang w:val="es-EC"/>
        </w:rPr>
      </w:pPr>
      <w:bookmarkStart w:id="3" w:name="_Toc438062513"/>
      <w:r w:rsidRPr="00A36D95">
        <w:rPr>
          <w:rStyle w:val="Ttulo3Car"/>
          <w:rFonts w:ascii="Arial" w:hAnsi="Arial" w:cs="Arial"/>
          <w:lang w:val="es-EC"/>
        </w:rPr>
        <w:t>TDA Usuario</w:t>
      </w:r>
      <w:bookmarkEnd w:id="3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>(es la id del usuario la nota que dio a una película y la fecha 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b/>
          <w:sz w:val="24"/>
          <w:szCs w:val="24"/>
          <w:lang w:val="en-US"/>
        </w:rPr>
        <w:t>Atributos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gramStart"/>
      <w:r w:rsidRPr="00A36D95">
        <w:rPr>
          <w:rFonts w:ascii="Arial" w:hAnsi="Arial" w:cs="Arial"/>
          <w:sz w:val="24"/>
          <w:szCs w:val="24"/>
          <w:lang w:val="en-US"/>
        </w:rPr>
        <w:t>public</w:t>
      </w:r>
      <w:proofErr w:type="gram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idUser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en-US"/>
        </w:rPr>
        <w:t xml:space="preserve">public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rating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en-US"/>
        </w:rPr>
        <w:t>public String date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b/>
          <w:sz w:val="24"/>
          <w:szCs w:val="24"/>
          <w:lang w:val="en-US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it-IT"/>
        </w:rPr>
        <w:t>Usuario()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>constructor vacío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>Usuario(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idUser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rating,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date)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 xml:space="preserve">constructor con </w:t>
      </w:r>
      <w:proofErr w:type="spellStart"/>
      <w:r w:rsidRPr="00A36D95">
        <w:rPr>
          <w:rFonts w:ascii="Arial" w:hAnsi="Arial" w:cs="Arial"/>
          <w:sz w:val="24"/>
          <w:szCs w:val="24"/>
        </w:rPr>
        <w:t>parametros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toString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compareTo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(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Object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o)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TDA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(es la id de la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el a</w:t>
      </w:r>
      <w:proofErr w:type="spellStart"/>
      <w:r w:rsidRPr="00A36D95">
        <w:rPr>
          <w:rFonts w:ascii="Arial" w:hAnsi="Arial" w:cs="Arial"/>
          <w:sz w:val="24"/>
          <w:szCs w:val="24"/>
        </w:rPr>
        <w:t>ño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en que salió y su </w:t>
      </w:r>
      <w:proofErr w:type="spellStart"/>
      <w:r w:rsidRPr="00A36D95">
        <w:rPr>
          <w:rFonts w:ascii="Arial" w:hAnsi="Arial" w:cs="Arial"/>
          <w:sz w:val="24"/>
          <w:szCs w:val="24"/>
        </w:rPr>
        <w:t>titulo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en ingles </w:t>
      </w:r>
      <w:r w:rsidRPr="00A36D95">
        <w:rPr>
          <w:rFonts w:ascii="Arial" w:hAnsi="Arial" w:cs="Arial"/>
          <w:sz w:val="24"/>
          <w:szCs w:val="24"/>
          <w:lang w:val="es-EC"/>
        </w:rPr>
        <w:t>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lastRenderedPageBreak/>
        <w:t>Atributos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en-US"/>
        </w:rPr>
        <w:t xml:space="preserve">public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id;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r w:rsidRPr="00A36D95">
        <w:rPr>
          <w:rFonts w:ascii="Arial" w:hAnsi="Arial" w:cs="Arial"/>
          <w:sz w:val="24"/>
          <w:szCs w:val="24"/>
          <w:lang w:val="en-US"/>
        </w:rPr>
        <w:t xml:space="preserve">public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año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>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public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titulo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;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>constructor vacío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id, </w:t>
      </w:r>
      <w:proofErr w:type="spellStart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</w:rPr>
        <w:t>añ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o,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titulo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es el </w:t>
      </w:r>
      <w:r w:rsidRPr="00A36D95">
        <w:rPr>
          <w:rFonts w:ascii="Arial" w:hAnsi="Arial" w:cs="Arial"/>
          <w:sz w:val="24"/>
          <w:szCs w:val="24"/>
        </w:rPr>
        <w:t xml:space="preserve">constructor con </w:t>
      </w:r>
      <w:proofErr w:type="spellStart"/>
      <w:r w:rsidRPr="00A36D95">
        <w:rPr>
          <w:rFonts w:ascii="Arial" w:hAnsi="Arial" w:cs="Arial"/>
          <w:sz w:val="24"/>
          <w:szCs w:val="24"/>
        </w:rPr>
        <w:t>parametros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toString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compareTo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(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Object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o)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bookmarkStart w:id="4" w:name="_Toc438062514"/>
      <w:r w:rsidRPr="00A36D95">
        <w:rPr>
          <w:rStyle w:val="Ttulo3Car"/>
          <w:rFonts w:ascii="Arial" w:hAnsi="Arial" w:cs="Arial"/>
        </w:rPr>
        <w:t xml:space="preserve">TDA </w:t>
      </w:r>
      <w:proofErr w:type="spellStart"/>
      <w:r w:rsidRPr="00A36D95">
        <w:rPr>
          <w:rStyle w:val="Ttulo3Car"/>
          <w:rFonts w:ascii="Arial" w:hAnsi="Arial" w:cs="Arial"/>
        </w:rPr>
        <w:t>LeerArchivos</w:t>
      </w:r>
      <w:bookmarkEnd w:id="4"/>
      <w:proofErr w:type="spellEnd"/>
    </w:p>
    <w:p w:rsidR="00A36D95" w:rsidRDefault="00A36D95" w:rsidP="00060C70">
      <w:pPr>
        <w:pStyle w:val="Cuerpo"/>
        <w:rPr>
          <w:rFonts w:ascii="Arial" w:hAnsi="Arial" w:cs="Arial"/>
          <w:b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</w:rPr>
      </w:pPr>
      <w:proofErr w:type="spellStart"/>
      <w:r w:rsidRPr="00A36D95">
        <w:rPr>
          <w:rFonts w:ascii="Arial" w:hAnsi="Arial" w:cs="Arial"/>
          <w:b/>
          <w:sz w:val="24"/>
          <w:szCs w:val="24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</w:rPr>
        <w:t>movies</w:t>
      </w:r>
      <w:proofErr w:type="spellEnd"/>
      <w:proofErr w:type="gramEnd"/>
      <w:r w:rsidRPr="00A36D95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archivo)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</w:rPr>
        <w:t>ArrrayList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&gt;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cargarUsuarios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archivo)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 xml:space="preserve">retorna un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&lt;Usuario&gt;</w:t>
      </w:r>
      <w:r w:rsidRPr="00A36D95">
        <w:rPr>
          <w:rFonts w:ascii="Arial" w:hAnsi="Arial" w:cs="Arial"/>
          <w:sz w:val="24"/>
          <w:szCs w:val="24"/>
        </w:rPr>
        <w:t xml:space="preserve">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buscarpalabra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listas,String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palabra)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&gt;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Style w:val="Ttulo3Car"/>
          <w:rFonts w:ascii="Arial" w:hAnsi="Arial" w:cs="Arial"/>
        </w:rPr>
      </w:pPr>
      <w:bookmarkStart w:id="5" w:name="_Toc438062515"/>
      <w:r w:rsidRPr="00A36D95">
        <w:rPr>
          <w:rStyle w:val="Ttulo3Car"/>
          <w:rFonts w:ascii="Arial" w:hAnsi="Arial" w:cs="Arial"/>
          <w:lang w:val="es-EC"/>
        </w:rPr>
        <w:t xml:space="preserve">TDA </w:t>
      </w:r>
      <w:r w:rsidRPr="00A36D95">
        <w:rPr>
          <w:rStyle w:val="Ttulo3Car"/>
          <w:rFonts w:ascii="Arial" w:hAnsi="Arial" w:cs="Arial"/>
        </w:rPr>
        <w:t>Reportes</w:t>
      </w:r>
      <w:bookmarkEnd w:id="5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(genera distintos reportes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html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>)</w:t>
      </w:r>
    </w:p>
    <w:p w:rsidR="00A36D95" w:rsidRDefault="00A36D95" w:rsidP="00060C70">
      <w:pPr>
        <w:pStyle w:val="Cuerpo"/>
        <w:rPr>
          <w:rFonts w:ascii="Arial" w:hAnsi="Arial" w:cs="Arial"/>
          <w:sz w:val="24"/>
          <w:szCs w:val="24"/>
          <w:lang w:val="es-EC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</w:rPr>
      </w:pPr>
      <w:proofErr w:type="spellStart"/>
      <w:r w:rsidRPr="00A36D95">
        <w:rPr>
          <w:rFonts w:ascii="Arial" w:hAnsi="Arial" w:cs="Arial"/>
          <w:b/>
          <w:sz w:val="24"/>
          <w:szCs w:val="24"/>
          <w:lang w:val="es-EC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</w:rPr>
        <w:t>reporteCalificacionPorUsuario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proofErr w:type="gramEnd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NotaDeUsuario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peliculasCalf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id,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>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reporteTopN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&lt;Estrellas&gt; </w:t>
      </w:r>
      <w:proofErr w:type="spellStart"/>
      <w:r w:rsidRPr="00A36D95">
        <w:rPr>
          <w:rFonts w:ascii="Arial" w:hAnsi="Arial" w:cs="Arial"/>
          <w:sz w:val="24"/>
          <w:szCs w:val="24"/>
        </w:rPr>
        <w:t>listaDeEstrellas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</w:rPr>
        <w:t>nEstr</w:t>
      </w:r>
      <w:proofErr w:type="spellEnd"/>
      <w:r w:rsidRPr="00A36D95">
        <w:rPr>
          <w:rFonts w:ascii="Arial" w:hAnsi="Arial" w:cs="Arial"/>
          <w:sz w:val="24"/>
          <w:szCs w:val="24"/>
        </w:rPr>
        <w:t>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reportePeliPorAnio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>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reportePorCalificaicon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&lt;Estrellas&gt; </w:t>
      </w:r>
      <w:proofErr w:type="spellStart"/>
      <w:r w:rsidRPr="00A36D95">
        <w:rPr>
          <w:rFonts w:ascii="Arial" w:hAnsi="Arial" w:cs="Arial"/>
          <w:sz w:val="24"/>
          <w:szCs w:val="24"/>
        </w:rPr>
        <w:t>listaDeEstrellas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)                   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reportePorCoincidencia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&gt; </w:t>
      </w:r>
      <w:proofErr w:type="spellStart"/>
      <w:r w:rsidRPr="00A36D95">
        <w:rPr>
          <w:rFonts w:ascii="Arial" w:hAnsi="Arial" w:cs="Arial"/>
          <w:sz w:val="24"/>
          <w:szCs w:val="24"/>
        </w:rPr>
        <w:t>concidencia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palabra)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abrirHTML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r w:rsidRPr="00A36D95">
        <w:rPr>
          <w:rFonts w:ascii="Arial" w:hAnsi="Arial" w:cs="Arial"/>
          <w:sz w:val="24"/>
          <w:szCs w:val="24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archivo)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bookmarkStart w:id="6" w:name="_Toc438062516"/>
      <w:r w:rsidRPr="00A36D95">
        <w:rPr>
          <w:rStyle w:val="Ttulo3Car"/>
          <w:rFonts w:ascii="Arial" w:hAnsi="Arial" w:cs="Arial"/>
          <w:lang w:val="es-EC"/>
        </w:rPr>
        <w:t xml:space="preserve">TDA </w:t>
      </w:r>
      <w:r w:rsidRPr="00A36D95">
        <w:rPr>
          <w:rStyle w:val="Ttulo3Car"/>
          <w:rFonts w:ascii="Arial" w:hAnsi="Arial" w:cs="Arial"/>
        </w:rPr>
        <w:t xml:space="preserve"> Estrellas</w:t>
      </w:r>
      <w:bookmarkEnd w:id="6"/>
    </w:p>
    <w:p w:rsidR="00A36D95" w:rsidRDefault="00A36D95" w:rsidP="00060C70">
      <w:pPr>
        <w:pStyle w:val="Cuerpo"/>
        <w:rPr>
          <w:rFonts w:ascii="Arial" w:hAnsi="Arial" w:cs="Arial"/>
          <w:sz w:val="24"/>
          <w:szCs w:val="24"/>
          <w:lang w:val="es-EC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</w:rPr>
      </w:pPr>
      <w:r w:rsidRPr="00A36D95">
        <w:rPr>
          <w:rFonts w:ascii="Arial" w:hAnsi="Arial" w:cs="Arial"/>
          <w:b/>
          <w:sz w:val="24"/>
          <w:szCs w:val="24"/>
          <w:lang w:val="es-EC"/>
        </w:rPr>
        <w:t>Atributos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proofErr w:type="gramEnd"/>
      <w:r w:rsidRPr="00A36D95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pelicula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>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 xml:space="preserve"> estr5;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 xml:space="preserve"> estr4;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 xml:space="preserve"> estr3;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 xml:space="preserve"> estr2;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fr-FR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fr-FR"/>
        </w:rPr>
        <w:t xml:space="preserve"> estr1;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float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promedio;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A36D95">
        <w:rPr>
          <w:rFonts w:ascii="Arial" w:hAnsi="Arial" w:cs="Arial"/>
          <w:b/>
          <w:sz w:val="24"/>
          <w:szCs w:val="24"/>
          <w:u w:val="single"/>
          <w:lang w:val="es-EC"/>
        </w:rPr>
        <w:t>Metodos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</w:rPr>
        <w:t>listaEstrellas</w:t>
      </w:r>
      <w:proofErr w:type="spellEnd"/>
      <w:r w:rsidRPr="00A36D95">
        <w:rPr>
          <w:rFonts w:ascii="Arial" w:hAnsi="Arial" w:cs="Arial"/>
          <w:sz w:val="24"/>
          <w:szCs w:val="24"/>
        </w:rPr>
        <w:t>(</w:t>
      </w:r>
      <w:proofErr w:type="spellStart"/>
      <w:proofErr w:type="gramEnd"/>
      <w:r w:rsidRPr="00A36D95">
        <w:rPr>
          <w:rFonts w:ascii="Arial" w:hAnsi="Arial" w:cs="Arial"/>
          <w:sz w:val="24"/>
          <w:szCs w:val="24"/>
        </w:rPr>
        <w:t>int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 x,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&lt;Estrellas&gt; rating,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>&lt;Usuario&gt; usuarios){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toString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String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 xml:space="preserve">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r w:rsidRPr="00A36D95">
        <w:rPr>
          <w:rFonts w:ascii="Arial" w:hAnsi="Arial" w:cs="Arial"/>
          <w:sz w:val="24"/>
          <w:szCs w:val="24"/>
        </w:rPr>
        <w:t>compareTo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(Estrellas t)    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pt-PT"/>
        </w:rPr>
        <w:t xml:space="preserve">getEstr4()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>r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etorna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pt-PT"/>
        </w:rPr>
        <w:t>getEstr</w:t>
      </w:r>
      <w:r w:rsidRPr="00A36D95">
        <w:rPr>
          <w:rFonts w:ascii="Arial" w:hAnsi="Arial" w:cs="Arial"/>
          <w:sz w:val="24"/>
          <w:szCs w:val="24"/>
          <w:lang w:val="es-EC"/>
        </w:rPr>
        <w:t>3</w:t>
      </w:r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>r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etorna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pt-PT"/>
        </w:rPr>
        <w:t>getEstr</w:t>
      </w:r>
      <w:r w:rsidRPr="00A36D95">
        <w:rPr>
          <w:rFonts w:ascii="Arial" w:hAnsi="Arial" w:cs="Arial"/>
          <w:sz w:val="24"/>
          <w:szCs w:val="24"/>
          <w:lang w:val="es-EC"/>
        </w:rPr>
        <w:t>2</w:t>
      </w:r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>r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etorna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pt-PT"/>
        </w:rPr>
        <w:t>getEstr</w:t>
      </w:r>
      <w:r w:rsidRPr="00A36D95">
        <w:rPr>
          <w:rFonts w:ascii="Arial" w:hAnsi="Arial" w:cs="Arial"/>
          <w:sz w:val="24"/>
          <w:szCs w:val="24"/>
          <w:lang w:val="es-EC"/>
        </w:rPr>
        <w:t>1</w:t>
      </w:r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</w:rPr>
        <w:t>r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etorna</w:t>
      </w:r>
      <w:proofErr w:type="spellEnd"/>
      <w:r w:rsidRPr="00A36D95">
        <w:rPr>
          <w:rFonts w:ascii="Arial" w:hAnsi="Arial" w:cs="Arial"/>
          <w:sz w:val="24"/>
          <w:szCs w:val="24"/>
          <w:lang w:val="es-EC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int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36D95">
        <w:rPr>
          <w:rFonts w:ascii="Arial" w:hAnsi="Arial" w:cs="Arial"/>
          <w:sz w:val="24"/>
          <w:szCs w:val="24"/>
        </w:rPr>
        <w:t>getPromedio</w:t>
      </w:r>
      <w:proofErr w:type="spellEnd"/>
      <w:proofErr w:type="gramEnd"/>
      <w:r w:rsidRPr="00A36D95">
        <w:rPr>
          <w:rFonts w:ascii="Arial" w:hAnsi="Arial" w:cs="Arial"/>
          <w:sz w:val="24"/>
          <w:szCs w:val="24"/>
        </w:rPr>
        <w:t xml:space="preserve">() 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A36D95">
        <w:rPr>
          <w:rFonts w:ascii="Arial" w:hAnsi="Arial" w:cs="Arial"/>
          <w:sz w:val="24"/>
          <w:szCs w:val="24"/>
          <w:lang w:val="es-EC"/>
        </w:rPr>
        <w:t xml:space="preserve">retorna </w:t>
      </w:r>
      <w:proofErr w:type="spellStart"/>
      <w:r w:rsidRPr="00A36D95">
        <w:rPr>
          <w:rFonts w:ascii="Arial" w:hAnsi="Arial" w:cs="Arial"/>
          <w:sz w:val="24"/>
          <w:szCs w:val="24"/>
          <w:lang w:val="es-EC"/>
        </w:rPr>
        <w:t>float</w:t>
      </w:r>
      <w:proofErr w:type="spellEnd"/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  <w:lang w:val="en-US"/>
        </w:rPr>
      </w:pP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GenerarTop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int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top,ArrayList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>&lt;</w:t>
      </w:r>
      <w:proofErr w:type="spellStart"/>
      <w:r w:rsidRPr="00A36D95">
        <w:rPr>
          <w:rFonts w:ascii="Arial" w:hAnsi="Arial" w:cs="Arial"/>
          <w:sz w:val="24"/>
          <w:szCs w:val="24"/>
          <w:lang w:val="en-US"/>
        </w:rPr>
        <w:t>Estrellas</w:t>
      </w:r>
      <w:proofErr w:type="spellEnd"/>
      <w:r w:rsidRPr="00A36D95">
        <w:rPr>
          <w:rFonts w:ascii="Arial" w:hAnsi="Arial" w:cs="Arial"/>
          <w:sz w:val="24"/>
          <w:szCs w:val="24"/>
          <w:lang w:val="en-US"/>
        </w:rPr>
        <w:t>&gt; rating)</w:t>
      </w:r>
    </w:p>
    <w:p w:rsidR="00A36D95" w:rsidRPr="00A36D95" w:rsidRDefault="00A36D95" w:rsidP="00060C70">
      <w:pPr>
        <w:pStyle w:val="Cuerpo"/>
        <w:rPr>
          <w:rFonts w:ascii="Arial" w:hAnsi="Arial" w:cs="Arial"/>
          <w:sz w:val="24"/>
          <w:szCs w:val="24"/>
        </w:rPr>
      </w:pPr>
      <w:r w:rsidRPr="004B7BE6">
        <w:rPr>
          <w:rFonts w:ascii="Arial" w:hAnsi="Arial" w:cs="Arial"/>
          <w:sz w:val="24"/>
          <w:szCs w:val="24"/>
          <w:lang w:val="es-ES"/>
        </w:rPr>
        <w:t xml:space="preserve">Retorna </w:t>
      </w:r>
      <w:proofErr w:type="spellStart"/>
      <w:r w:rsidRPr="00A36D95">
        <w:rPr>
          <w:rFonts w:ascii="Arial" w:hAnsi="Arial" w:cs="Arial"/>
          <w:sz w:val="24"/>
          <w:szCs w:val="24"/>
        </w:rPr>
        <w:t>ArrayList</w:t>
      </w:r>
      <w:proofErr w:type="spellEnd"/>
      <w:r w:rsidRPr="00A36D95">
        <w:rPr>
          <w:rFonts w:ascii="Arial" w:hAnsi="Arial" w:cs="Arial"/>
          <w:sz w:val="24"/>
          <w:szCs w:val="24"/>
        </w:rPr>
        <w:t xml:space="preserve">&lt;Estrellas&gt;  </w:t>
      </w:r>
    </w:p>
    <w:p w:rsidR="00A36D95" w:rsidRDefault="00A36D95" w:rsidP="00060C70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36D95" w:rsidRDefault="00A36D95" w:rsidP="00060C70">
      <w:pPr>
        <w:pStyle w:val="Ttulo2"/>
        <w:spacing w:line="480" w:lineRule="auto"/>
      </w:pPr>
      <w:bookmarkStart w:id="7" w:name="_Toc438062517"/>
      <w:r>
        <w:lastRenderedPageBreak/>
        <w:t xml:space="preserve">Abstracción – Descripción de los </w:t>
      </w:r>
      <w:proofErr w:type="spellStart"/>
      <w:r>
        <w:t>TDA’s</w:t>
      </w:r>
      <w:bookmarkEnd w:id="7"/>
      <w:proofErr w:type="spellEnd"/>
    </w:p>
    <w:tbl>
      <w:tblPr>
        <w:tblStyle w:val="Tabladecuadrcula4-nfasis1"/>
        <w:tblW w:w="0" w:type="auto"/>
        <w:tblLook w:val="04A0" w:firstRow="1" w:lastRow="0" w:firstColumn="1" w:lastColumn="0" w:noHBand="0" w:noVBand="1"/>
      </w:tblPr>
      <w:tblGrid>
        <w:gridCol w:w="2405"/>
        <w:gridCol w:w="6089"/>
      </w:tblGrid>
      <w:tr w:rsidR="00A36D95" w:rsidTr="00A36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36D95" w:rsidRDefault="00A36D95" w:rsidP="00060C70">
            <w:pPr>
              <w:spacing w:line="480" w:lineRule="auto"/>
            </w:pPr>
            <w:r>
              <w:t>Tipo de Dato Abstracto</w:t>
            </w:r>
          </w:p>
        </w:tc>
        <w:tc>
          <w:tcPr>
            <w:tcW w:w="6089" w:type="dxa"/>
          </w:tcPr>
          <w:p w:rsidR="00A36D95" w:rsidRDefault="00A36D95" w:rsidP="00060C70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Funcionalidad</w:t>
            </w:r>
          </w:p>
        </w:tc>
      </w:tr>
      <w:tr w:rsidR="00A36D95" w:rsidTr="00A36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A36D95" w:rsidRDefault="00A36D95" w:rsidP="00060C70">
            <w:pPr>
              <w:spacing w:line="480" w:lineRule="auto"/>
              <w:jc w:val="center"/>
            </w:pPr>
            <w:proofErr w:type="spellStart"/>
            <w:r>
              <w:t>NotaDeUsuario</w:t>
            </w:r>
            <w:proofErr w:type="spellEnd"/>
          </w:p>
        </w:tc>
        <w:tc>
          <w:tcPr>
            <w:tcW w:w="6089" w:type="dxa"/>
            <w:vAlign w:val="center"/>
          </w:tcPr>
          <w:p w:rsidR="00A36D95" w:rsidRDefault="00A36D95" w:rsidP="00060C70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objeto </w:t>
            </w:r>
            <w:proofErr w:type="spellStart"/>
            <w:r>
              <w:t>NotaDeUsuario</w:t>
            </w:r>
            <w:proofErr w:type="spellEnd"/>
            <w:r>
              <w:t xml:space="preserve"> nos permite guardar la información de cada nota por usuario que es asignada a una película en específico, nos ayuda a llenar la lista de películas y obtener la calificación que le dio un usuario en un fecha especifica</w:t>
            </w:r>
          </w:p>
        </w:tc>
      </w:tr>
      <w:tr w:rsidR="00A36D95" w:rsidTr="00A36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A36D95" w:rsidRDefault="00A36D95" w:rsidP="00060C70">
            <w:pPr>
              <w:spacing w:line="480" w:lineRule="auto"/>
              <w:jc w:val="center"/>
            </w:pPr>
            <w:r>
              <w:t>Usuario</w:t>
            </w:r>
          </w:p>
        </w:tc>
        <w:tc>
          <w:tcPr>
            <w:tcW w:w="6089" w:type="dxa"/>
            <w:vAlign w:val="center"/>
          </w:tcPr>
          <w:p w:rsidR="00A36D95" w:rsidRDefault="00A36D95" w:rsidP="00060C70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 dato Usuario nos permite tratar con cada usuario y que película ha calificado, a diferencia de </w:t>
            </w:r>
            <w:proofErr w:type="spellStart"/>
            <w:r>
              <w:t>NotaDeUsuario</w:t>
            </w:r>
            <w:proofErr w:type="spellEnd"/>
            <w:r>
              <w:t>, aquí guardamos el Id del Usuario</w:t>
            </w:r>
          </w:p>
        </w:tc>
      </w:tr>
      <w:tr w:rsidR="00A36D95" w:rsidTr="00A36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A36D95" w:rsidRDefault="00A36D95" w:rsidP="00060C70">
            <w:pPr>
              <w:spacing w:line="480" w:lineRule="auto"/>
              <w:jc w:val="center"/>
            </w:pPr>
            <w:proofErr w:type="spellStart"/>
            <w:r>
              <w:t>LeerArchivo</w:t>
            </w:r>
            <w:proofErr w:type="spellEnd"/>
          </w:p>
        </w:tc>
        <w:tc>
          <w:tcPr>
            <w:tcW w:w="6089" w:type="dxa"/>
            <w:vAlign w:val="center"/>
          </w:tcPr>
          <w:p w:rsidR="00A36D95" w:rsidRDefault="00A36D95" w:rsidP="00060C70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LeerArchivo</w:t>
            </w:r>
            <w:proofErr w:type="spellEnd"/>
            <w:r>
              <w:t xml:space="preserve"> funciona como el lector que carga la cantidad de archivos fijos y llena listas para su uso posterior</w:t>
            </w:r>
          </w:p>
        </w:tc>
      </w:tr>
      <w:tr w:rsidR="00A36D95" w:rsidTr="00A36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A36D95" w:rsidRDefault="00A36D95" w:rsidP="00060C70">
            <w:pPr>
              <w:spacing w:line="480" w:lineRule="auto"/>
              <w:jc w:val="center"/>
            </w:pPr>
            <w:proofErr w:type="spellStart"/>
            <w:r>
              <w:t>GenerarReporte</w:t>
            </w:r>
            <w:proofErr w:type="spellEnd"/>
          </w:p>
        </w:tc>
        <w:tc>
          <w:tcPr>
            <w:tcW w:w="6089" w:type="dxa"/>
            <w:vAlign w:val="center"/>
          </w:tcPr>
          <w:p w:rsidR="00A36D95" w:rsidRDefault="00A36D95" w:rsidP="00060C70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GenerarReporte</w:t>
            </w:r>
            <w:proofErr w:type="spellEnd"/>
            <w:r>
              <w:t xml:space="preserve"> nos permite mostrar un reporte HTML, este tipo de dato se encarga del manejo del lenguaje HTML, donde va a ser guardado y lo ejecuta al instante</w:t>
            </w:r>
          </w:p>
        </w:tc>
      </w:tr>
      <w:tr w:rsidR="00A36D95" w:rsidTr="00A36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A36D95" w:rsidRDefault="00A36D95" w:rsidP="00060C70">
            <w:pPr>
              <w:spacing w:line="480" w:lineRule="auto"/>
              <w:jc w:val="center"/>
            </w:pPr>
            <w:r>
              <w:t>Estrellas</w:t>
            </w:r>
          </w:p>
        </w:tc>
        <w:tc>
          <w:tcPr>
            <w:tcW w:w="6089" w:type="dxa"/>
            <w:vAlign w:val="center"/>
          </w:tcPr>
          <w:p w:rsidR="00A36D95" w:rsidRPr="00A36D95" w:rsidRDefault="00A36D95" w:rsidP="00060C70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objeto estrellas me permite contabilizar las calificaciones dadas por películas y generar las listas de Top5, Top4, </w:t>
            </w:r>
            <w:proofErr w:type="spellStart"/>
            <w:r>
              <w:t>etc</w:t>
            </w:r>
            <w:proofErr w:type="spellEnd"/>
            <w:r>
              <w:t xml:space="preserve">, </w:t>
            </w:r>
            <w:proofErr w:type="spellStart"/>
            <w:r>
              <w:t>asi</w:t>
            </w:r>
            <w:proofErr w:type="spellEnd"/>
            <w:r>
              <w:t xml:space="preserve"> mismo como su nota promedio</w:t>
            </w:r>
          </w:p>
        </w:tc>
      </w:tr>
    </w:tbl>
    <w:p w:rsidR="00A36D95" w:rsidRDefault="00A36D95" w:rsidP="00060C70">
      <w:pPr>
        <w:spacing w:line="480" w:lineRule="auto"/>
      </w:pPr>
    </w:p>
    <w:p w:rsidR="00A36D95" w:rsidRDefault="00A36D95" w:rsidP="00060C70">
      <w:pPr>
        <w:spacing w:line="480" w:lineRule="auto"/>
      </w:pPr>
    </w:p>
    <w:p w:rsidR="00A36D95" w:rsidRDefault="00A36D95" w:rsidP="00060C70">
      <w:pPr>
        <w:spacing w:line="480" w:lineRule="auto"/>
      </w:pPr>
    </w:p>
    <w:p w:rsidR="00A36D95" w:rsidRDefault="00A36D95" w:rsidP="00060C70">
      <w:pPr>
        <w:spacing w:line="480" w:lineRule="auto"/>
      </w:pPr>
    </w:p>
    <w:p w:rsidR="00A36D95" w:rsidRDefault="00A36D95" w:rsidP="00060C70">
      <w:pPr>
        <w:pStyle w:val="Ttulo1"/>
        <w:spacing w:line="480" w:lineRule="auto"/>
      </w:pPr>
      <w:bookmarkStart w:id="8" w:name="_Toc438062518"/>
      <w:r>
        <w:lastRenderedPageBreak/>
        <w:t xml:space="preserve">Marco </w:t>
      </w:r>
      <w:r w:rsidR="00060C70">
        <w:t>Teórico (Estructura de datos Utilizados)</w:t>
      </w:r>
      <w:bookmarkEnd w:id="8"/>
    </w:p>
    <w:p w:rsidR="00060C70" w:rsidRDefault="00060C70" w:rsidP="00AC09C0">
      <w:pPr>
        <w:pStyle w:val="Ttulo2"/>
        <w:spacing w:line="480" w:lineRule="auto"/>
      </w:pPr>
      <w:bookmarkStart w:id="9" w:name="_Toc438062519"/>
      <w:r>
        <w:t>Objetos</w:t>
      </w:r>
      <w:bookmarkEnd w:id="9"/>
    </w:p>
    <w:p w:rsidR="00060C70" w:rsidRDefault="00060C70" w:rsidP="004B7BE6">
      <w:pPr>
        <w:spacing w:line="480" w:lineRule="auto"/>
        <w:jc w:val="both"/>
      </w:pPr>
      <w:r>
        <w:t xml:space="preserve">Durante todo el proyecto, se analizó con el paradigma orientado a objeto, creando múltiples objetos para la distribución de tareas, tales como </w:t>
      </w:r>
      <w:proofErr w:type="spellStart"/>
      <w:r>
        <w:t>NotaDeUsario</w:t>
      </w:r>
      <w:proofErr w:type="spellEnd"/>
      <w:r>
        <w:t>, Usuario, Estrellas, etc.</w:t>
      </w:r>
    </w:p>
    <w:p w:rsidR="00060C70" w:rsidRDefault="00060C70" w:rsidP="00AC09C0">
      <w:pPr>
        <w:spacing w:line="480" w:lineRule="auto"/>
      </w:pPr>
      <w:r>
        <w:t>Estos objetos se le asignaron las varios atributos y métodos creados por lo programadores y así distribuir la tareas y optimizar el tiempo. Esto se definió al momento del diseño de la solución, la cantidad de objetos necesarios para la correcta distribución de tareas.</w:t>
      </w:r>
    </w:p>
    <w:p w:rsidR="00AC09C0" w:rsidRDefault="00060C70" w:rsidP="00AC09C0">
      <w:pPr>
        <w:pStyle w:val="Ttulo2"/>
        <w:spacing w:line="480" w:lineRule="auto"/>
      </w:pPr>
      <w:bookmarkStart w:id="10" w:name="_Toc438062520"/>
      <w:r>
        <w:t xml:space="preserve">Comparable y </w:t>
      </w:r>
      <w:proofErr w:type="spellStart"/>
      <w:r>
        <w:t>Comparator</w:t>
      </w:r>
      <w:bookmarkEnd w:id="10"/>
      <w:proofErr w:type="spellEnd"/>
    </w:p>
    <w:p w:rsidR="00060C70" w:rsidRDefault="00060C70" w:rsidP="00AC09C0">
      <w:pPr>
        <w:spacing w:line="480" w:lineRule="auto"/>
      </w:pPr>
      <w:r>
        <w:t xml:space="preserve">Para el ordenamiento de las listas se utiliza la comparación implementada por dos interfaces, Comparable y </w:t>
      </w:r>
      <w:proofErr w:type="spellStart"/>
      <w:r>
        <w:t>Comparator</w:t>
      </w:r>
      <w:proofErr w:type="spellEnd"/>
      <w:r>
        <w:t>.</w:t>
      </w:r>
    </w:p>
    <w:p w:rsidR="00060C70" w:rsidRDefault="00060C70" w:rsidP="004B7BE6">
      <w:pPr>
        <w:spacing w:line="480" w:lineRule="auto"/>
        <w:jc w:val="both"/>
      </w:pPr>
      <w:r>
        <w:t xml:space="preserve">Comparable, implementa en un objeto la función </w:t>
      </w:r>
      <w:proofErr w:type="spellStart"/>
      <w:r w:rsidR="00AC09C0">
        <w:t>int</w:t>
      </w:r>
      <w:proofErr w:type="spellEnd"/>
      <w:r w:rsidR="00AC09C0">
        <w:t xml:space="preserve"> </w:t>
      </w:r>
      <w:proofErr w:type="spellStart"/>
      <w:proofErr w:type="gramStart"/>
      <w:r w:rsidRPr="00060C70">
        <w:rPr>
          <w:b/>
        </w:rPr>
        <w:t>CompareTo</w:t>
      </w:r>
      <w:proofErr w:type="spellEnd"/>
      <w:r w:rsidRPr="00060C70">
        <w:rPr>
          <w:b/>
        </w:rPr>
        <w:t>(</w:t>
      </w:r>
      <w:proofErr w:type="spellStart"/>
      <w:proofErr w:type="gramEnd"/>
      <w:r>
        <w:rPr>
          <w:b/>
        </w:rPr>
        <w:t>Object</w:t>
      </w:r>
      <w:proofErr w:type="spellEnd"/>
      <w:r>
        <w:rPr>
          <w:b/>
        </w:rPr>
        <w:t xml:space="preserve"> o</w:t>
      </w:r>
      <w:r w:rsidRPr="00060C70">
        <w:rPr>
          <w:b/>
        </w:rPr>
        <w:t>)</w:t>
      </w:r>
      <w:r>
        <w:rPr>
          <w:b/>
        </w:rPr>
        <w:t xml:space="preserve"> </w:t>
      </w:r>
      <w:r>
        <w:t xml:space="preserve">la cual se recibe un objeto y lo compara con el </w:t>
      </w:r>
      <w:r w:rsidR="00AC09C0">
        <w:t xml:space="preserve">objeto que </w:t>
      </w:r>
      <w:proofErr w:type="spellStart"/>
      <w:r w:rsidR="00AC09C0">
        <w:t>esta</w:t>
      </w:r>
      <w:proofErr w:type="spellEnd"/>
      <w:r w:rsidR="00AC09C0">
        <w:t xml:space="preserve"> funcionando como instancia</w:t>
      </w:r>
    </w:p>
    <w:p w:rsidR="00AC09C0" w:rsidRDefault="00AC09C0" w:rsidP="00AC09C0">
      <w:pPr>
        <w:spacing w:line="480" w:lineRule="auto"/>
      </w:pPr>
      <w:r>
        <w:t>Por ejemplo:</w:t>
      </w:r>
    </w:p>
    <w:p w:rsidR="00AC09C0" w:rsidRDefault="00AC09C0" w:rsidP="004B7BE6">
      <w:pPr>
        <w:spacing w:line="480" w:lineRule="auto"/>
        <w:jc w:val="both"/>
      </w:pPr>
      <w:proofErr w:type="gramStart"/>
      <w:r>
        <w:t>Objetc1.CompareTo(</w:t>
      </w:r>
      <w:proofErr w:type="gramEnd"/>
      <w:r>
        <w:t>Object2);</w:t>
      </w:r>
    </w:p>
    <w:p w:rsidR="00AC09C0" w:rsidRDefault="00AC09C0" w:rsidP="004B7BE6">
      <w:pPr>
        <w:spacing w:line="480" w:lineRule="auto"/>
        <w:jc w:val="both"/>
      </w:pPr>
      <w:r>
        <w:t>En este caso el Objetc1 es comparado con Object2, y dentro del código de la clase se implementa el criterio de comparación.</w:t>
      </w:r>
    </w:p>
    <w:p w:rsidR="00AC09C0" w:rsidRDefault="00AC09C0" w:rsidP="004B7BE6">
      <w:pPr>
        <w:spacing w:line="480" w:lineRule="auto"/>
        <w:jc w:val="both"/>
      </w:pPr>
      <w:r>
        <w:t xml:space="preserve">En cambio </w:t>
      </w:r>
      <w:proofErr w:type="spellStart"/>
      <w:r>
        <w:t>Comparator</w:t>
      </w:r>
      <w:proofErr w:type="spellEnd"/>
      <w:r>
        <w:t xml:space="preserve"> implementa la función </w:t>
      </w:r>
      <w:proofErr w:type="spellStart"/>
      <w:r>
        <w:t>int</w:t>
      </w:r>
      <w:proofErr w:type="spellEnd"/>
      <w:r>
        <w:t xml:space="preserve"> </w:t>
      </w:r>
      <w:proofErr w:type="gramStart"/>
      <w:r w:rsidRPr="00AC09C0">
        <w:rPr>
          <w:b/>
        </w:rPr>
        <w:t>compare(</w:t>
      </w:r>
      <w:proofErr w:type="spellStart"/>
      <w:proofErr w:type="gramEnd"/>
      <w:r w:rsidRPr="00AC09C0">
        <w:rPr>
          <w:b/>
        </w:rPr>
        <w:t>Object</w:t>
      </w:r>
      <w:proofErr w:type="spellEnd"/>
      <w:r w:rsidRPr="00AC09C0">
        <w:rPr>
          <w:b/>
        </w:rPr>
        <w:t xml:space="preserve"> o, Objecto1)</w:t>
      </w:r>
      <w:r>
        <w:rPr>
          <w:b/>
        </w:rPr>
        <w:t xml:space="preserve"> </w:t>
      </w:r>
      <w:r>
        <w:t xml:space="preserve">la cual recibe dos objetos y los comparan entre </w:t>
      </w:r>
      <w:r w:rsidR="004B7BE6">
        <w:t>sí</w:t>
      </w:r>
      <w:r>
        <w:t xml:space="preserve">. Pero para ello es necesario que sea creado en otra clase. Una clase que servirá para un ordenamiento a través de un </w:t>
      </w:r>
      <w:proofErr w:type="spellStart"/>
      <w:r>
        <w:t>Sort</w:t>
      </w:r>
      <w:proofErr w:type="spellEnd"/>
    </w:p>
    <w:p w:rsidR="00AC09C0" w:rsidRDefault="00AC09C0" w:rsidP="00AC09C0">
      <w:pPr>
        <w:pStyle w:val="Ttulo2"/>
        <w:spacing w:line="480" w:lineRule="auto"/>
      </w:pPr>
      <w:bookmarkStart w:id="11" w:name="_Toc438062521"/>
      <w:proofErr w:type="spellStart"/>
      <w:r>
        <w:t>Collections.sort</w:t>
      </w:r>
      <w:bookmarkEnd w:id="11"/>
      <w:proofErr w:type="spellEnd"/>
    </w:p>
    <w:p w:rsidR="00AC09C0" w:rsidRDefault="00AC09C0" w:rsidP="00AC09C0">
      <w:pPr>
        <w:spacing w:line="480" w:lineRule="auto"/>
      </w:pPr>
      <w:r>
        <w:t xml:space="preserve">Para el ordenamiento de listas, usamos un método implementado en </w:t>
      </w:r>
      <w:proofErr w:type="spellStart"/>
      <w:r>
        <w:t>collections</w:t>
      </w:r>
      <w:proofErr w:type="spellEnd"/>
      <w:r>
        <w:t xml:space="preserve">, llamado </w:t>
      </w:r>
      <w:proofErr w:type="spellStart"/>
      <w:r>
        <w:t>sort</w:t>
      </w:r>
      <w:proofErr w:type="spellEnd"/>
      <w:r>
        <w:t xml:space="preserve"> el cual esta sobrescrito para recibir la lista a ordenar o recibe la lista y una clase compare, la cual será el criterio de </w:t>
      </w:r>
      <w:r w:rsidR="004B7BE6">
        <w:t>comparación</w:t>
      </w:r>
    </w:p>
    <w:p w:rsidR="00AC09C0" w:rsidRPr="00AC09C0" w:rsidRDefault="00AC09C0" w:rsidP="00AC09C0">
      <w:pPr>
        <w:spacing w:line="480" w:lineRule="auto"/>
        <w:ind w:left="708"/>
        <w:rPr>
          <w:lang w:val="en-US"/>
        </w:rPr>
      </w:pPr>
      <w:proofErr w:type="spellStart"/>
      <w:proofErr w:type="gramStart"/>
      <w:r w:rsidRPr="00AC09C0">
        <w:rPr>
          <w:lang w:val="en-US"/>
        </w:rPr>
        <w:lastRenderedPageBreak/>
        <w:t>Collections.sort</w:t>
      </w:r>
      <w:proofErr w:type="spellEnd"/>
      <w:r w:rsidRPr="00AC09C0">
        <w:rPr>
          <w:lang w:val="en-US"/>
        </w:rPr>
        <w:t>(</w:t>
      </w:r>
      <w:proofErr w:type="spellStart"/>
      <w:proofErr w:type="gramEnd"/>
      <w:r w:rsidRPr="00AC09C0">
        <w:rPr>
          <w:lang w:val="en-US"/>
        </w:rPr>
        <w:t>listaAOrdenar</w:t>
      </w:r>
      <w:proofErr w:type="spellEnd"/>
      <w:r w:rsidRPr="00AC09C0">
        <w:rPr>
          <w:lang w:val="en-US"/>
        </w:rPr>
        <w:t>);</w:t>
      </w:r>
    </w:p>
    <w:p w:rsidR="00AC09C0" w:rsidRPr="00AC09C0" w:rsidRDefault="00AC09C0" w:rsidP="00AC09C0">
      <w:pPr>
        <w:spacing w:line="480" w:lineRule="auto"/>
        <w:ind w:left="708"/>
        <w:rPr>
          <w:lang w:val="en-US"/>
        </w:rPr>
      </w:pPr>
      <w:proofErr w:type="spellStart"/>
      <w:proofErr w:type="gramStart"/>
      <w:r w:rsidRPr="00AC09C0">
        <w:rPr>
          <w:lang w:val="en-US"/>
        </w:rPr>
        <w:t>Collections.sort</w:t>
      </w:r>
      <w:proofErr w:type="spellEnd"/>
      <w:r w:rsidRPr="00AC09C0">
        <w:rPr>
          <w:lang w:val="en-US"/>
        </w:rPr>
        <w:t>(</w:t>
      </w:r>
      <w:proofErr w:type="spellStart"/>
      <w:proofErr w:type="gramEnd"/>
      <w:r w:rsidRPr="00AC09C0">
        <w:rPr>
          <w:lang w:val="en-US"/>
        </w:rPr>
        <w:t>listaAOrdenad</w:t>
      </w:r>
      <w:proofErr w:type="spellEnd"/>
      <w:r w:rsidRPr="00AC09C0">
        <w:rPr>
          <w:lang w:val="en-US"/>
        </w:rPr>
        <w:t xml:space="preserve">, new </w:t>
      </w:r>
      <w:proofErr w:type="spellStart"/>
      <w:r w:rsidRPr="00AC09C0">
        <w:rPr>
          <w:lang w:val="en-US"/>
        </w:rPr>
        <w:t>ClaseCompare</w:t>
      </w:r>
      <w:proofErr w:type="spellEnd"/>
      <w:r w:rsidRPr="00AC09C0">
        <w:rPr>
          <w:lang w:val="en-US"/>
        </w:rPr>
        <w:t>())</w:t>
      </w:r>
      <w:r>
        <w:rPr>
          <w:lang w:val="en-US"/>
        </w:rPr>
        <w:t>;</w:t>
      </w:r>
    </w:p>
    <w:p w:rsidR="00AC09C0" w:rsidRPr="00AC09C0" w:rsidRDefault="00AC09C0" w:rsidP="004B7BE6">
      <w:pPr>
        <w:spacing w:line="480" w:lineRule="auto"/>
        <w:jc w:val="both"/>
      </w:pPr>
      <w:r w:rsidRPr="00AC09C0">
        <w:t xml:space="preserve">A </w:t>
      </w:r>
      <w:r w:rsidR="004B7BE6" w:rsidRPr="00AC09C0">
        <w:t>través</w:t>
      </w:r>
      <w:r w:rsidRPr="00AC09C0">
        <w:t xml:space="preserve"> de este método de</w:t>
      </w:r>
      <w:r>
        <w:t xml:space="preserve"> ordenamiento usa el comparable o </w:t>
      </w:r>
      <w:proofErr w:type="spellStart"/>
      <w:r>
        <w:t>comparator</w:t>
      </w:r>
      <w:proofErr w:type="spellEnd"/>
      <w:r>
        <w:t xml:space="preserve">, para comparar los datos y ordenarlos de mayor </w:t>
      </w:r>
    </w:p>
    <w:p w:rsidR="00AC09C0" w:rsidRPr="00AC09C0" w:rsidRDefault="00AC09C0" w:rsidP="00060C70"/>
    <w:p w:rsidR="00A36D95" w:rsidRDefault="00A36D95" w:rsidP="00060C70">
      <w:pPr>
        <w:pStyle w:val="Ttulo2"/>
        <w:spacing w:line="480" w:lineRule="auto"/>
      </w:pPr>
      <w:bookmarkStart w:id="12" w:name="_Toc438062522"/>
      <w:proofErr w:type="spellStart"/>
      <w:r>
        <w:t>ArrayList</w:t>
      </w:r>
      <w:bookmarkEnd w:id="12"/>
      <w:proofErr w:type="spellEnd"/>
    </w:p>
    <w:p w:rsidR="00AC6916" w:rsidRDefault="00A36D95" w:rsidP="004B7BE6">
      <w:pPr>
        <w:spacing w:line="480" w:lineRule="auto"/>
        <w:jc w:val="both"/>
      </w:pPr>
      <w:r>
        <w:t xml:space="preserve">Durante la creación </w:t>
      </w:r>
      <w:r w:rsidR="00AC6916">
        <w:t xml:space="preserve">de nuestro proyecto, tuvimos que analizar la cuestión del rendimiento, al tomar en cuenta el enunciado del ejercicio, llegamos a la conclusión que la estructura </w:t>
      </w:r>
      <w:r w:rsidR="004B7BE6">
        <w:t>más</w:t>
      </w:r>
      <w:r w:rsidR="00AC6916">
        <w:t xml:space="preserve"> </w:t>
      </w:r>
      <w:r w:rsidR="004B7BE6">
        <w:t>óptima</w:t>
      </w:r>
      <w:r w:rsidR="00AC6916">
        <w:t xml:space="preserve"> es la </w:t>
      </w:r>
      <w:proofErr w:type="spellStart"/>
      <w:r w:rsidR="00AC6916">
        <w:t>ArrayList</w:t>
      </w:r>
      <w:proofErr w:type="spellEnd"/>
      <w:r w:rsidR="00AC6916">
        <w:t>.</w:t>
      </w:r>
    </w:p>
    <w:p w:rsidR="00AC6916" w:rsidRDefault="00AC6916" w:rsidP="004B7BE6">
      <w:pPr>
        <w:spacing w:line="480" w:lineRule="auto"/>
        <w:jc w:val="both"/>
      </w:pPr>
      <w:r>
        <w:t xml:space="preserve">Una lista del tipo </w:t>
      </w:r>
      <w:proofErr w:type="spellStart"/>
      <w:r>
        <w:t>ArrayList</w:t>
      </w:r>
      <w:proofErr w:type="spellEnd"/>
      <w:r>
        <w:t xml:space="preserve"> nos permite guardar en memoria grandes listas de información, durante el momento de cargar la lista se comparó el rendimiento entre </w:t>
      </w:r>
      <w:proofErr w:type="spellStart"/>
      <w:r>
        <w:t>ArrayList</w:t>
      </w:r>
      <w:proofErr w:type="spellEnd"/>
      <w:r>
        <w:t xml:space="preserve"> y </w:t>
      </w:r>
      <w:proofErr w:type="spellStart"/>
      <w:r>
        <w:t>LinkedList</w:t>
      </w:r>
      <w:proofErr w:type="spellEnd"/>
      <w:r>
        <w:t>.</w:t>
      </w:r>
    </w:p>
    <w:p w:rsidR="00AC6916" w:rsidRDefault="00AC6916" w:rsidP="004B7BE6">
      <w:pPr>
        <w:spacing w:line="480" w:lineRule="auto"/>
        <w:jc w:val="both"/>
      </w:pPr>
      <w:r>
        <w:t xml:space="preserve">Una </w:t>
      </w:r>
      <w:proofErr w:type="spellStart"/>
      <w:r>
        <w:t>LinkedList</w:t>
      </w:r>
      <w:proofErr w:type="spellEnd"/>
      <w:r>
        <w:t xml:space="preserve"> es una lista doblemente enlazada la cual es </w:t>
      </w:r>
      <w:r w:rsidR="00AE0345">
        <w:t>óptima</w:t>
      </w:r>
      <w:r>
        <w:t xml:space="preserve"> en momento de insertar un dato en medio del arreglo, ya que gracias a sus dobles enlaces este tiempo es muy corto, pero </w:t>
      </w:r>
      <w:proofErr w:type="spellStart"/>
      <w:r>
        <w:t>ArrayList</w:t>
      </w:r>
      <w:proofErr w:type="spellEnd"/>
      <w:r>
        <w:t xml:space="preserve"> demora mucho más si necesita insertar en medio del arreglo, puesto a que tiene que </w:t>
      </w:r>
      <w:proofErr w:type="gramStart"/>
      <w:r>
        <w:t>partir</w:t>
      </w:r>
      <w:proofErr w:type="gramEnd"/>
      <w:r>
        <w:t xml:space="preserve"> a la mitad el arreglo, copiarlo en otro arreglo, insertar el nuevo elemento y entonces volver a copiar el arreglo.</w:t>
      </w:r>
    </w:p>
    <w:p w:rsidR="00AC6916" w:rsidRDefault="00AC6916" w:rsidP="004B7BE6">
      <w:pPr>
        <w:spacing w:line="480" w:lineRule="auto"/>
        <w:jc w:val="both"/>
      </w:pPr>
      <w:r>
        <w:t xml:space="preserve">Pero en el anunciado del proyecto no se pide ingresar o eliminar ningún arreglo, se pide cargar en memoria y buscar, lo que hacemos iterando el archivo. En ese caso </w:t>
      </w:r>
      <w:proofErr w:type="spellStart"/>
      <w:r>
        <w:t>ArrayList</w:t>
      </w:r>
      <w:proofErr w:type="spellEnd"/>
      <w:r>
        <w:t xml:space="preserve"> (una lista simplemente enlazada) sería la solución más óptima.</w:t>
      </w:r>
    </w:p>
    <w:p w:rsidR="00AC6916" w:rsidRDefault="00AC6916" w:rsidP="00060C70">
      <w:pPr>
        <w:pStyle w:val="Ttulo2"/>
        <w:spacing w:line="480" w:lineRule="auto"/>
        <w:rPr>
          <w:lang w:val="es-419"/>
        </w:rPr>
      </w:pPr>
      <w:bookmarkStart w:id="13" w:name="_Toc438062523"/>
      <w:r>
        <w:t xml:space="preserve">Que es una </w:t>
      </w:r>
      <w:proofErr w:type="spellStart"/>
      <w:r>
        <w:t>ArrayList</w:t>
      </w:r>
      <w:proofErr w:type="spellEnd"/>
      <w:r>
        <w:rPr>
          <w:lang w:val="es-419"/>
        </w:rPr>
        <w:t>?</w:t>
      </w:r>
      <w:bookmarkEnd w:id="13"/>
    </w:p>
    <w:p w:rsidR="00404DBC" w:rsidRDefault="00404DBC" w:rsidP="004B7BE6">
      <w:pPr>
        <w:spacing w:line="480" w:lineRule="auto"/>
        <w:jc w:val="both"/>
        <w:rPr>
          <w:lang w:val="es-419"/>
        </w:rPr>
      </w:pP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ya se encuentra implementado en Java, con tamaño de una matriz variable. Una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implementa todas las opciones de la clase </w:t>
      </w:r>
      <w:proofErr w:type="spellStart"/>
      <w:r>
        <w:rPr>
          <w:lang w:val="es-419"/>
        </w:rPr>
        <w:t>List</w:t>
      </w:r>
      <w:proofErr w:type="spellEnd"/>
      <w:r>
        <w:rPr>
          <w:lang w:val="es-419"/>
        </w:rPr>
        <w:t xml:space="preserve"> y permite la inserción de todos los elementos (incluyendo el </w:t>
      </w:r>
      <w:proofErr w:type="spellStart"/>
      <w:r>
        <w:rPr>
          <w:lang w:val="es-419"/>
        </w:rPr>
        <w:t>null</w:t>
      </w:r>
      <w:proofErr w:type="spellEnd"/>
      <w:r>
        <w:rPr>
          <w:lang w:val="es-419"/>
        </w:rPr>
        <w:t>).</w:t>
      </w:r>
    </w:p>
    <w:p w:rsidR="00404DBC" w:rsidRDefault="00404DBC" w:rsidP="004B7BE6">
      <w:pPr>
        <w:spacing w:line="480" w:lineRule="auto"/>
        <w:jc w:val="both"/>
        <w:rPr>
          <w:lang w:val="es-419"/>
        </w:rPr>
      </w:pPr>
      <w:proofErr w:type="spellStart"/>
      <w:r>
        <w:rPr>
          <w:lang w:val="es-419"/>
        </w:rPr>
        <w:lastRenderedPageBreak/>
        <w:t>Ademas</w:t>
      </w:r>
      <w:proofErr w:type="spellEnd"/>
      <w:r>
        <w:rPr>
          <w:lang w:val="es-419"/>
        </w:rPr>
        <w:t xml:space="preserve"> de los métodos implementados en </w:t>
      </w:r>
      <w:proofErr w:type="spellStart"/>
      <w:r>
        <w:rPr>
          <w:lang w:val="es-419"/>
        </w:rPr>
        <w:t>List</w:t>
      </w:r>
      <w:proofErr w:type="spellEnd"/>
      <w:r>
        <w:rPr>
          <w:lang w:val="es-419"/>
        </w:rPr>
        <w:t xml:space="preserve">, la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tiene métodos propios que permiten controlar el tamaño de la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, parecido a un vector con la diferencia que a la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se le considera un objeto sincronizado o sincrónico.</w:t>
      </w:r>
    </w:p>
    <w:p w:rsidR="00404DBC" w:rsidRDefault="00404DBC" w:rsidP="004B7BE6">
      <w:pPr>
        <w:spacing w:line="480" w:lineRule="auto"/>
        <w:jc w:val="both"/>
        <w:rPr>
          <w:lang w:val="es-419"/>
        </w:rPr>
      </w:pPr>
      <w:r>
        <w:rPr>
          <w:lang w:val="es-419"/>
        </w:rPr>
        <w:t xml:space="preserve">Cada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tiene una capacidad, la cual es el tamaño de la matriz a utilizarse en </w:t>
      </w:r>
      <w:r w:rsidR="004B7BE6">
        <w:rPr>
          <w:lang w:val="es-419"/>
        </w:rPr>
        <w:t>la</w:t>
      </w:r>
      <w:r>
        <w:rPr>
          <w:lang w:val="es-419"/>
        </w:rPr>
        <w:t xml:space="preserve"> lista de datos. Siempre es al menos tan grande como el tamaño de la lista. A medida que se le agregan elementos en un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, su capacidad crece automáticamente. </w:t>
      </w:r>
      <w:r w:rsidRPr="00404DBC">
        <w:rPr>
          <w:b/>
          <w:lang w:val="es-419"/>
        </w:rPr>
        <w:t>Este crecimiento tiene un costo constante</w:t>
      </w:r>
      <w:r w:rsidR="00677DED">
        <w:rPr>
          <w:lang w:val="es-419"/>
        </w:rPr>
        <w:t>.</w:t>
      </w:r>
    </w:p>
    <w:p w:rsidR="00AC6916" w:rsidRDefault="00AC6916" w:rsidP="00060C70">
      <w:pPr>
        <w:pStyle w:val="Ttulo2"/>
        <w:spacing w:line="480" w:lineRule="auto"/>
        <w:rPr>
          <w:lang w:val="es-419"/>
        </w:rPr>
      </w:pPr>
      <w:bookmarkStart w:id="14" w:name="_Toc438062524"/>
      <w:r>
        <w:rPr>
          <w:lang w:val="es-419"/>
        </w:rPr>
        <w:t xml:space="preserve">Optimización del </w:t>
      </w:r>
      <w:proofErr w:type="spellStart"/>
      <w:r>
        <w:rPr>
          <w:lang w:val="es-419"/>
        </w:rPr>
        <w:t>ArrayList</w:t>
      </w:r>
      <w:bookmarkEnd w:id="14"/>
      <w:proofErr w:type="spellEnd"/>
    </w:p>
    <w:p w:rsidR="00404DBC" w:rsidRDefault="00404DBC" w:rsidP="004B7BE6">
      <w:pPr>
        <w:spacing w:line="480" w:lineRule="auto"/>
        <w:jc w:val="both"/>
        <w:rPr>
          <w:lang w:val="es-419"/>
        </w:rPr>
      </w:pPr>
      <w:r>
        <w:rPr>
          <w:lang w:val="es-419"/>
        </w:rPr>
        <w:t xml:space="preserve">Entendemos que la adición de elementos en un </w:t>
      </w:r>
      <w:proofErr w:type="spellStart"/>
      <w:r>
        <w:rPr>
          <w:lang w:val="es-419"/>
        </w:rPr>
        <w:t>arrayList</w:t>
      </w:r>
      <w:proofErr w:type="spellEnd"/>
      <w:r>
        <w:rPr>
          <w:lang w:val="es-419"/>
        </w:rPr>
        <w:t xml:space="preserve"> tiene costo constante, lo cual lo hace óptimo para nuestro programa. </w:t>
      </w:r>
    </w:p>
    <w:p w:rsidR="00404DBC" w:rsidRDefault="004B7BE6" w:rsidP="004B7BE6">
      <w:pPr>
        <w:spacing w:line="480" w:lineRule="auto"/>
        <w:jc w:val="both"/>
        <w:rPr>
          <w:lang w:val="es-419"/>
        </w:rPr>
      </w:pPr>
      <w:r>
        <w:rPr>
          <w:lang w:val="es-419"/>
        </w:rPr>
        <w:t>Así</w:t>
      </w:r>
      <w:r w:rsidR="00404DBC">
        <w:rPr>
          <w:lang w:val="es-419"/>
        </w:rPr>
        <w:t xml:space="preserve"> mismo algunas de sus funciones principales tienes un costo constante</w:t>
      </w:r>
    </w:p>
    <w:tbl>
      <w:tblPr>
        <w:tblStyle w:val="Tabladecuadrcula6concolores"/>
        <w:tblW w:w="0" w:type="auto"/>
        <w:jc w:val="center"/>
        <w:tblLook w:val="04A0" w:firstRow="1" w:lastRow="0" w:firstColumn="1" w:lastColumn="0" w:noHBand="0" w:noVBand="1"/>
      </w:tblPr>
      <w:tblGrid>
        <w:gridCol w:w="1226"/>
        <w:gridCol w:w="1226"/>
      </w:tblGrid>
      <w:tr w:rsidR="00404DBC" w:rsidTr="004B7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6" w:type="dxa"/>
            <w:vAlign w:val="center"/>
          </w:tcPr>
          <w:p w:rsidR="00404DBC" w:rsidRPr="004B7BE6" w:rsidRDefault="00404DBC" w:rsidP="004B7BE6">
            <w:pPr>
              <w:jc w:val="center"/>
              <w:rPr>
                <w:lang w:val="en-US"/>
              </w:rPr>
            </w:pPr>
            <w:r w:rsidRPr="004B7BE6">
              <w:rPr>
                <w:lang w:val="en-US"/>
              </w:rPr>
              <w:t>.size()</w:t>
            </w:r>
          </w:p>
          <w:p w:rsidR="00404DBC" w:rsidRPr="004B7BE6" w:rsidRDefault="00404DBC" w:rsidP="004B7BE6">
            <w:pPr>
              <w:jc w:val="center"/>
              <w:rPr>
                <w:lang w:val="en-US"/>
              </w:rPr>
            </w:pPr>
            <w:r w:rsidRPr="004B7BE6">
              <w:rPr>
                <w:lang w:val="en-US"/>
              </w:rPr>
              <w:t>.</w:t>
            </w:r>
            <w:proofErr w:type="spellStart"/>
            <w:r w:rsidRPr="004B7BE6">
              <w:rPr>
                <w:lang w:val="en-US"/>
              </w:rPr>
              <w:t>isEmpty</w:t>
            </w:r>
            <w:proofErr w:type="spellEnd"/>
            <w:r w:rsidRPr="004B7BE6">
              <w:rPr>
                <w:lang w:val="en-US"/>
              </w:rPr>
              <w:t>()</w:t>
            </w:r>
          </w:p>
          <w:p w:rsidR="00404DBC" w:rsidRPr="004B7BE6" w:rsidRDefault="00404DBC" w:rsidP="004B7BE6">
            <w:pPr>
              <w:jc w:val="center"/>
              <w:rPr>
                <w:lang w:val="en-US"/>
              </w:rPr>
            </w:pPr>
            <w:r w:rsidRPr="004B7BE6">
              <w:rPr>
                <w:lang w:val="en-US"/>
              </w:rPr>
              <w:t>.</w:t>
            </w:r>
            <w:r w:rsidR="00060C70" w:rsidRPr="004B7BE6">
              <w:rPr>
                <w:lang w:val="en-US"/>
              </w:rPr>
              <w:t>get()</w:t>
            </w:r>
          </w:p>
          <w:p w:rsidR="00060C70" w:rsidRPr="004B7BE6" w:rsidRDefault="00060C70" w:rsidP="004B7BE6">
            <w:pPr>
              <w:jc w:val="center"/>
              <w:rPr>
                <w:lang w:val="en-US"/>
              </w:rPr>
            </w:pPr>
            <w:r w:rsidRPr="004B7BE6">
              <w:rPr>
                <w:lang w:val="en-US"/>
              </w:rPr>
              <w:t>.set()</w:t>
            </w:r>
          </w:p>
          <w:p w:rsidR="00060C70" w:rsidRPr="004B7BE6" w:rsidRDefault="00060C70" w:rsidP="004B7BE6">
            <w:pPr>
              <w:jc w:val="center"/>
              <w:rPr>
                <w:lang w:val="en-US"/>
              </w:rPr>
            </w:pPr>
            <w:r w:rsidRPr="004B7BE6">
              <w:rPr>
                <w:lang w:val="en-US"/>
              </w:rPr>
              <w:t>.iterator</w:t>
            </w:r>
          </w:p>
          <w:p w:rsidR="00404DBC" w:rsidRPr="004B7BE6" w:rsidRDefault="00404DBC" w:rsidP="004B7BE6">
            <w:pPr>
              <w:jc w:val="center"/>
              <w:rPr>
                <w:lang w:val="en-US"/>
              </w:rPr>
            </w:pPr>
          </w:p>
        </w:tc>
        <w:tc>
          <w:tcPr>
            <w:tcW w:w="1226" w:type="dxa"/>
            <w:vAlign w:val="center"/>
          </w:tcPr>
          <w:p w:rsidR="00404DBC" w:rsidRDefault="00060C70" w:rsidP="004B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Tiempo lineal</w:t>
            </w:r>
          </w:p>
          <w:p w:rsidR="00060C70" w:rsidRDefault="00060C70" w:rsidP="004B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O(1)</w:t>
            </w:r>
          </w:p>
        </w:tc>
      </w:tr>
      <w:tr w:rsidR="00060C70" w:rsidTr="004B7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6" w:type="dxa"/>
            <w:vAlign w:val="center"/>
          </w:tcPr>
          <w:p w:rsidR="00060C70" w:rsidRDefault="00060C70" w:rsidP="004B7BE6">
            <w:pPr>
              <w:jc w:val="center"/>
              <w:rPr>
                <w:lang w:val="es-419"/>
              </w:rPr>
            </w:pPr>
            <w:r>
              <w:rPr>
                <w:lang w:val="es-419"/>
              </w:rPr>
              <w:t>.</w:t>
            </w:r>
            <w:proofErr w:type="spellStart"/>
            <w:r>
              <w:rPr>
                <w:lang w:val="es-419"/>
              </w:rPr>
              <w:t>add</w:t>
            </w:r>
            <w:proofErr w:type="spellEnd"/>
            <w:r>
              <w:rPr>
                <w:lang w:val="es-419"/>
              </w:rPr>
              <w:t>(n)</w:t>
            </w:r>
          </w:p>
        </w:tc>
        <w:tc>
          <w:tcPr>
            <w:tcW w:w="1226" w:type="dxa"/>
            <w:vAlign w:val="center"/>
          </w:tcPr>
          <w:p w:rsidR="00060C70" w:rsidRDefault="00060C70" w:rsidP="004B7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419"/>
              </w:rPr>
            </w:pPr>
            <w:r>
              <w:rPr>
                <w:lang w:val="es-419"/>
              </w:rPr>
              <w:t>O(n)</w:t>
            </w:r>
          </w:p>
        </w:tc>
      </w:tr>
    </w:tbl>
    <w:p w:rsidR="00030236" w:rsidRDefault="00030236" w:rsidP="00060C70">
      <w:pPr>
        <w:spacing w:line="480" w:lineRule="auto"/>
        <w:rPr>
          <w:lang w:val="es-419"/>
        </w:rPr>
      </w:pPr>
      <w:r>
        <w:rPr>
          <w:lang w:val="es-419"/>
        </w:rPr>
        <w:br w:type="page"/>
      </w:r>
    </w:p>
    <w:p w:rsidR="00AC6916" w:rsidRDefault="00AC6916" w:rsidP="00060C70">
      <w:pPr>
        <w:pStyle w:val="Ttulo1"/>
        <w:spacing w:line="480" w:lineRule="auto"/>
      </w:pPr>
      <w:bookmarkStart w:id="15" w:name="_Toc438062525"/>
      <w:r>
        <w:lastRenderedPageBreak/>
        <w:t>Errores encontrados</w:t>
      </w:r>
      <w:bookmarkEnd w:id="15"/>
    </w:p>
    <w:p w:rsidR="00AE0345" w:rsidRDefault="00AE0345" w:rsidP="00AE0345">
      <w:r>
        <w:t xml:space="preserve">Un error que encontramos fue en el archivo </w:t>
      </w:r>
      <w:proofErr w:type="spellStart"/>
      <w:r>
        <w:t>Movies</w:t>
      </w:r>
      <w:proofErr w:type="spellEnd"/>
      <w:r>
        <w:t xml:space="preserve">, hay películas sin año, en el año existía la palabra </w:t>
      </w:r>
      <w:proofErr w:type="spellStart"/>
      <w:r>
        <w:t>Null</w:t>
      </w:r>
      <w:proofErr w:type="spellEnd"/>
      <w:r>
        <w:t xml:space="preserve"> y nos producía un error</w:t>
      </w:r>
    </w:p>
    <w:p w:rsidR="00AE0345" w:rsidRDefault="00AE0345" w:rsidP="00AE0345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3B53DD24" wp14:editId="1B577915">
            <wp:simplePos x="0" y="0"/>
            <wp:positionH relativeFrom="margin">
              <wp:posOffset>388585</wp:posOffset>
            </wp:positionH>
            <wp:positionV relativeFrom="paragraph">
              <wp:posOffset>33320</wp:posOffset>
            </wp:positionV>
            <wp:extent cx="4742822" cy="2666443"/>
            <wp:effectExtent l="0" t="0" r="635" b="635"/>
            <wp:wrapTight wrapText="bothSides">
              <wp:wrapPolygon edited="0">
                <wp:start x="0" y="0"/>
                <wp:lineTo x="0" y="21451"/>
                <wp:lineTo x="21516" y="21451"/>
                <wp:lineTo x="2151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22" cy="266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/>
    <w:p w:rsidR="00AE0345" w:rsidRDefault="00AE0345" w:rsidP="00AE0345">
      <w:pPr>
        <w:rPr>
          <w:b/>
          <w:sz w:val="24"/>
        </w:rPr>
      </w:pPr>
      <w:r w:rsidRPr="00AE0345">
        <w:rPr>
          <w:b/>
          <w:sz w:val="24"/>
        </w:rPr>
        <w:t xml:space="preserve">Solución </w:t>
      </w:r>
    </w:p>
    <w:p w:rsidR="002671F1" w:rsidRPr="002671F1" w:rsidRDefault="002671F1" w:rsidP="00AE0345">
      <w:pPr>
        <w:rPr>
          <w:sz w:val="24"/>
        </w:rPr>
      </w:pPr>
      <w:r w:rsidRPr="002671F1">
        <w:rPr>
          <w:sz w:val="24"/>
        </w:rPr>
        <w:t xml:space="preserve">Donde encontramos la palabra </w:t>
      </w:r>
      <w:proofErr w:type="spellStart"/>
      <w:r w:rsidRPr="002671F1">
        <w:rPr>
          <w:sz w:val="24"/>
        </w:rPr>
        <w:t>Null</w:t>
      </w:r>
      <w:proofErr w:type="spellEnd"/>
      <w:r w:rsidRPr="002671F1">
        <w:rPr>
          <w:sz w:val="24"/>
        </w:rPr>
        <w:t xml:space="preserve"> le agregamos un año estándar </w:t>
      </w:r>
    </w:p>
    <w:p w:rsidR="00AE0345" w:rsidRDefault="002671F1" w:rsidP="00060C70">
      <w:pPr>
        <w:pStyle w:val="Ttulo1"/>
        <w:spacing w:line="480" w:lineRule="auto"/>
      </w:pPr>
      <w:r>
        <w:rPr>
          <w:noProof/>
          <w:lang w:val="es-ES" w:eastAsia="es-ES"/>
        </w:rPr>
        <w:drawing>
          <wp:inline distT="0" distB="0" distL="0" distR="0" wp14:anchorId="625A8C96" wp14:editId="78872F1A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36" w:rsidRDefault="00030236" w:rsidP="002671F1">
      <w:r>
        <w:br w:type="page"/>
      </w:r>
      <w:r w:rsidR="002671F1">
        <w:lastRenderedPageBreak/>
        <w:t xml:space="preserve">Otro error que nos ocurrió fue el exceso de memoria al querer de guardar todos los archivos en un </w:t>
      </w:r>
      <w:proofErr w:type="spellStart"/>
      <w:r w:rsidR="002671F1">
        <w:t>ArrayList</w:t>
      </w:r>
      <w:proofErr w:type="spellEnd"/>
      <w:r w:rsidR="002671F1">
        <w:t>, la solución fue trabajar independientemente cada archivo.</w:t>
      </w:r>
    </w:p>
    <w:p w:rsidR="002671F1" w:rsidRDefault="002671F1" w:rsidP="002671F1">
      <w:r>
        <w:rPr>
          <w:noProof/>
          <w:lang w:val="es-ES" w:eastAsia="es-ES"/>
        </w:rPr>
        <w:drawing>
          <wp:inline distT="0" distB="0" distL="0" distR="0">
            <wp:extent cx="5400040" cy="3035744"/>
            <wp:effectExtent l="0" t="0" r="0" b="0"/>
            <wp:docPr id="14" name="Imagen 14" descr="http://blog.espol.edu.ec/rvivanco/files/2015/11/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espol.edu.ec/rvivanco/files/2015/11/aa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F1" w:rsidRDefault="002671F1" w:rsidP="002671F1">
      <w:pPr>
        <w:jc w:val="both"/>
      </w:pPr>
      <w:r>
        <w:t xml:space="preserve">Este error me ocurrió cuando estábamos leyendo el archivo training, los </w:t>
      </w:r>
      <w:proofErr w:type="gramStart"/>
      <w:r>
        <w:t>usuarios ,</w:t>
      </w:r>
      <w:proofErr w:type="gramEnd"/>
      <w:r>
        <w:t xml:space="preserve"> existían líneas en blanco, la solución fue tomar en cuenta esas líneas las cuales al momento de hacer Split me arrogaba error </w:t>
      </w:r>
    </w:p>
    <w:p w:rsidR="00030236" w:rsidRDefault="00AC6916" w:rsidP="00060C70">
      <w:pPr>
        <w:pStyle w:val="Ttulo1"/>
        <w:spacing w:line="480" w:lineRule="auto"/>
      </w:pPr>
      <w:bookmarkStart w:id="16" w:name="_Toc438062526"/>
      <w:r>
        <w:t>Uso de la Aplicación</w:t>
      </w:r>
      <w:bookmarkEnd w:id="16"/>
    </w:p>
    <w:p w:rsidR="00030236" w:rsidRDefault="00030236" w:rsidP="002671F1">
      <w:pPr>
        <w:jc w:val="both"/>
      </w:pPr>
      <w:r>
        <w:t xml:space="preserve">Al iniciar la aplicación es necesaria, la espera mientras se cargan los archivos y la interfaz </w:t>
      </w:r>
      <w:r w:rsidR="004B7BE6">
        <w:t>gráfica</w:t>
      </w:r>
      <w:r>
        <w:t xml:space="preserve"> (el cual se estima unos 8 minutos en una computadora </w:t>
      </w:r>
      <w:r w:rsidR="004B7BE6">
        <w:t>básica</w:t>
      </w:r>
      <w:r>
        <w:t>)</w:t>
      </w:r>
    </w:p>
    <w:p w:rsidR="00030236" w:rsidRDefault="00030236" w:rsidP="00030236">
      <w:r>
        <w:t>Luego aparecerá la interfaz de esta manera:</w:t>
      </w:r>
    </w:p>
    <w:p w:rsidR="00030236" w:rsidRDefault="00030236" w:rsidP="0003023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584AF5D" wp14:editId="708E28EF">
            <wp:extent cx="3464131" cy="268754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62" t="6547" r="20770" b="12768"/>
                    <a:stretch/>
                  </pic:blipFill>
                  <pic:spPr bwMode="auto">
                    <a:xfrm>
                      <a:off x="0" y="0"/>
                      <a:ext cx="3466553" cy="26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36" w:rsidRDefault="00030236" w:rsidP="00030236">
      <w:r>
        <w:t xml:space="preserve">Se presentan las opciones principales como </w:t>
      </w:r>
      <w:proofErr w:type="spellStart"/>
      <w:r>
        <w:t>RadioButtons</w:t>
      </w:r>
      <w:proofErr w:type="spellEnd"/>
      <w:r>
        <w:t xml:space="preserve"> los cuales son exclusivos, y permiten activar la funcionalidad especifica</w:t>
      </w:r>
    </w:p>
    <w:p w:rsidR="00030236" w:rsidRDefault="004B7BE6" w:rsidP="00030236">
      <w:r>
        <w:lastRenderedPageBreak/>
        <w:t>Calificación</w:t>
      </w:r>
      <w:r w:rsidR="00030236">
        <w:t xml:space="preserve"> de Usuario</w:t>
      </w:r>
    </w:p>
    <w:p w:rsidR="00030236" w:rsidRDefault="00030236" w:rsidP="00030236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F584261" wp14:editId="42A0B51B">
            <wp:extent cx="2170403" cy="1787912"/>
            <wp:effectExtent l="0" t="0" r="190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92" t="7596" r="53964" b="55854"/>
                    <a:stretch/>
                  </pic:blipFill>
                  <pic:spPr bwMode="auto">
                    <a:xfrm>
                      <a:off x="0" y="0"/>
                      <a:ext cx="2180137" cy="17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36" w:rsidRDefault="00030236" w:rsidP="00030236">
      <w:r>
        <w:t xml:space="preserve">Al seleccionar el </w:t>
      </w:r>
      <w:proofErr w:type="spellStart"/>
      <w:r>
        <w:t>radioButton</w:t>
      </w:r>
      <w:proofErr w:type="spellEnd"/>
      <w:r>
        <w:t xml:space="preserve"> calificación de un Usuario, se pondrá activa el cajón </w:t>
      </w:r>
      <w:r w:rsidR="00DE0B9E">
        <w:t xml:space="preserve">de texto el cual pide </w:t>
      </w:r>
      <w:r>
        <w:t>un Id de usuario, este es único por lo tanto no es posible una colisión</w:t>
      </w:r>
    </w:p>
    <w:p w:rsidR="00030236" w:rsidRDefault="00030236" w:rsidP="00030236">
      <w:r>
        <w:br w:type="page"/>
      </w:r>
      <w:r w:rsidR="00EA12CB">
        <w:rPr>
          <w:noProof/>
          <w:lang w:val="es-ES" w:eastAsia="es-ES"/>
        </w:rPr>
        <w:lastRenderedPageBreak/>
        <w:drawing>
          <wp:inline distT="0" distB="0" distL="0" distR="0" wp14:anchorId="217FA814" wp14:editId="29FAB0D8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CB" w:rsidRDefault="00EA12CB" w:rsidP="00030236">
      <w:r>
        <w:t>Aparece automáticamente el reporte en el explorador usando lenguaje HTML</w:t>
      </w:r>
    </w:p>
    <w:p w:rsidR="00EA12CB" w:rsidRDefault="00EA12CB" w:rsidP="004B7BE6">
      <w:pPr>
        <w:jc w:val="both"/>
      </w:pPr>
      <w:proofErr w:type="spellStart"/>
      <w:r>
        <w:t>Asi</w:t>
      </w:r>
      <w:proofErr w:type="spellEnd"/>
      <w:r>
        <w:t xml:space="preserve"> mismo la opción que genera la lista top, activa un grupo de radio </w:t>
      </w:r>
      <w:proofErr w:type="spellStart"/>
      <w:r>
        <w:t>buton</w:t>
      </w:r>
      <w:proofErr w:type="spellEnd"/>
      <w:r>
        <w:t xml:space="preserve"> donde </w:t>
      </w:r>
      <w:r w:rsidR="005E0841">
        <w:t>se le pide al usuario que seleccione la opción de Top quiere.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D43AAB2" wp14:editId="55852A5C">
            <wp:extent cx="2715159" cy="106387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22" t="45264" r="55387" b="39131"/>
                    <a:stretch/>
                  </pic:blipFill>
                  <pic:spPr bwMode="auto">
                    <a:xfrm>
                      <a:off x="0" y="0"/>
                      <a:ext cx="2729235" cy="10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41" w:rsidRDefault="005E0841" w:rsidP="005E0841">
      <w:r>
        <w:t>Una vez seleccionado cuantas estrellas, se oprime el botón generar reporte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B1BAB24" wp14:editId="7A426A4D">
            <wp:extent cx="2497015" cy="21152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0598" b="40630"/>
                    <a:stretch/>
                  </pic:blipFill>
                  <pic:spPr bwMode="auto">
                    <a:xfrm>
                      <a:off x="0" y="0"/>
                      <a:ext cx="2500634" cy="211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41" w:rsidRDefault="004B7BE6" w:rsidP="005E0841">
      <w:r>
        <w:t>Aparecerá</w:t>
      </w:r>
      <w:r w:rsidR="005E0841">
        <w:t xml:space="preserve"> automáticamente en el explorador con tablas de HTML</w:t>
      </w:r>
    </w:p>
    <w:p w:rsidR="005E0841" w:rsidRDefault="005E0841" w:rsidP="005E0841">
      <w:r>
        <w:t xml:space="preserve">La opción </w:t>
      </w:r>
      <w:r w:rsidR="004B7BE6">
        <w:t>Calificación</w:t>
      </w:r>
      <w:r>
        <w:t xml:space="preserve"> por película, pide de igual forma el id de la película entre (0-17770) para encontrar la lista de películas y los días que ha sido calificada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D4D98F8" wp14:editId="534316AB">
            <wp:extent cx="1763487" cy="4572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144" t="60818" r="55872" b="29044"/>
                    <a:stretch/>
                  </pic:blipFill>
                  <pic:spPr bwMode="auto">
                    <a:xfrm>
                      <a:off x="0" y="0"/>
                      <a:ext cx="1776433" cy="46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236" w:rsidRDefault="005E0841" w:rsidP="005E0841">
      <w:r>
        <w:lastRenderedPageBreak/>
        <w:t>Las opciones películas por año y películas por calificación, obtiene las listas de películas ordenadas por los campos año y calificación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BB8D549" wp14:editId="5E6564A9">
            <wp:extent cx="2574596" cy="8088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318" t="70954" r="55387" b="16586"/>
                    <a:stretch/>
                  </pic:blipFill>
                  <pic:spPr bwMode="auto">
                    <a:xfrm>
                      <a:off x="0" y="0"/>
                      <a:ext cx="2601353" cy="81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41" w:rsidRDefault="005E0841" w:rsidP="005E0841">
      <w:r>
        <w:t>Al generar el reporte aparece automáticamente el reporte en el explorador predeterminado</w:t>
      </w:r>
    </w:p>
    <w:p w:rsidR="005E0841" w:rsidRDefault="005E0841" w:rsidP="005E0841">
      <w:r>
        <w:rPr>
          <w:noProof/>
          <w:lang w:val="es-ES" w:eastAsia="es-ES"/>
        </w:rPr>
        <w:drawing>
          <wp:inline distT="0" distB="0" distL="0" distR="0" wp14:anchorId="7A3F16F7" wp14:editId="3CB4EDAF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41" w:rsidRDefault="005E0841" w:rsidP="005E0841"/>
    <w:p w:rsidR="005E0841" w:rsidRDefault="005E0841" w:rsidP="005E0841">
      <w:r>
        <w:t xml:space="preserve">Finalmente la opción Buscar por coincidencia de palabras, nos muestra primero un </w:t>
      </w:r>
      <w:proofErr w:type="spellStart"/>
      <w:r>
        <w:t>preview</w:t>
      </w:r>
      <w:proofErr w:type="spellEnd"/>
      <w:r>
        <w:t xml:space="preserve"> de nuestra lista encontrada antes de generar el reporte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B613AA1" wp14:editId="65A85AC3">
            <wp:extent cx="2672861" cy="23509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752" t="34753" r="23145" b="16586"/>
                    <a:stretch/>
                  </pic:blipFill>
                  <pic:spPr bwMode="auto">
                    <a:xfrm>
                      <a:off x="0" y="0"/>
                      <a:ext cx="2680643" cy="235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41" w:rsidRDefault="005E0841" w:rsidP="005E0841">
      <w:r>
        <w:t>En la cual ingresamos la palabra para buscar, y nos da la opción de mostrar la información si seleccionamos la película en la lista.</w:t>
      </w:r>
    </w:p>
    <w:p w:rsidR="005E0841" w:rsidRDefault="005E0841" w:rsidP="005E0841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0C6C770B" wp14:editId="374F82E0">
            <wp:extent cx="2901461" cy="288723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242" t="29540" r="20537" b="11658"/>
                    <a:stretch/>
                  </pic:blipFill>
                  <pic:spPr bwMode="auto">
                    <a:xfrm>
                      <a:off x="0" y="0"/>
                      <a:ext cx="2906666" cy="289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41" w:rsidRPr="005C7A0C" w:rsidRDefault="005C7A0C" w:rsidP="005E0841">
      <w:pPr>
        <w:rPr>
          <w:u w:val="single"/>
        </w:rPr>
      </w:pPr>
      <w:r>
        <w:t xml:space="preserve">En el </w:t>
      </w:r>
      <w:proofErr w:type="spellStart"/>
      <w:r>
        <w:t>preview</w:t>
      </w:r>
      <w:proofErr w:type="spellEnd"/>
      <w:r>
        <w:t xml:space="preserve"> se puede ver la información que se pide, desde el año, fecha de lanzamientos y la ultima y primera calificación, </w:t>
      </w:r>
      <w:r w:rsidR="004B7BE6">
        <w:t>después</w:t>
      </w:r>
      <w:r>
        <w:t xml:space="preserve"> de generar reporte aparece de la siguiente manera en el explorador determinado.</w:t>
      </w:r>
    </w:p>
    <w:p w:rsidR="005C7A0C" w:rsidRDefault="005C7A0C" w:rsidP="005E0841">
      <w:r>
        <w:rPr>
          <w:noProof/>
          <w:lang w:val="es-ES" w:eastAsia="es-ES"/>
        </w:rPr>
        <w:drawing>
          <wp:inline distT="0" distB="0" distL="0" distR="0" wp14:anchorId="1311BE4C" wp14:editId="26BDDB4F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589" w:rsidRDefault="00921589" w:rsidP="005E0841"/>
    <w:p w:rsidR="00921589" w:rsidRDefault="00921589" w:rsidP="005E0841">
      <w:r>
        <w:t>El GUI es amigable con el usuario, de manera que la forma de generar los reportes es parecida, solicitando solo la información necesaria y evitando que el programa se detenga.</w:t>
      </w:r>
    </w:p>
    <w:p w:rsidR="00921589" w:rsidRDefault="00921589" w:rsidP="005E0841"/>
    <w:p w:rsidR="00AC6916" w:rsidRDefault="00AC6916" w:rsidP="00DE0B9E">
      <w:pPr>
        <w:pStyle w:val="Ttulo1"/>
        <w:spacing w:line="480" w:lineRule="auto"/>
      </w:pPr>
      <w:bookmarkStart w:id="17" w:name="_Toc438062527"/>
      <w:r>
        <w:lastRenderedPageBreak/>
        <w:t>Comparación de Rendimiento (</w:t>
      </w:r>
      <w:proofErr w:type="spellStart"/>
      <w:r>
        <w:t>ArrayList</w:t>
      </w:r>
      <w:proofErr w:type="spellEnd"/>
      <w:r>
        <w:t xml:space="preserve"> vs </w:t>
      </w:r>
      <w:proofErr w:type="spellStart"/>
      <w:r>
        <w:t>LinkedList</w:t>
      </w:r>
      <w:proofErr w:type="spellEnd"/>
      <w:r>
        <w:t>)</w:t>
      </w:r>
      <w:bookmarkEnd w:id="17"/>
    </w:p>
    <w:p w:rsidR="00DE0B9E" w:rsidRDefault="00DE0B9E" w:rsidP="004B7BE6">
      <w:pPr>
        <w:jc w:val="both"/>
      </w:pPr>
      <w:r>
        <w:t xml:space="preserve">Durante varias pruebas del programa, comparamos el rendimiento al usar </w:t>
      </w:r>
      <w:proofErr w:type="spellStart"/>
      <w:r>
        <w:t>ArrayList</w:t>
      </w:r>
      <w:proofErr w:type="spellEnd"/>
      <w:r>
        <w:t xml:space="preserve"> y </w:t>
      </w:r>
      <w:proofErr w:type="spellStart"/>
      <w:r>
        <w:t>LinkedList</w:t>
      </w:r>
      <w:proofErr w:type="spellEnd"/>
      <w:r>
        <w:t xml:space="preserve"> por separado, </w:t>
      </w:r>
      <w:r w:rsidR="004B7BE6">
        <w:t>obteniendo</w:t>
      </w:r>
      <w:r>
        <w:t xml:space="preserve"> los siguientes resultados (ambas pruebas fueron hechas en </w:t>
      </w:r>
      <w:r w:rsidR="004B7BE6">
        <w:t>un</w:t>
      </w:r>
      <w:r>
        <w:t xml:space="preserve"> Mac con la misma capacidad):</w:t>
      </w:r>
    </w:p>
    <w:p w:rsidR="00DE0B9E" w:rsidRDefault="00BD4F51" w:rsidP="00DE0B9E">
      <w:proofErr w:type="spellStart"/>
      <w:r>
        <w:t>ArrayList</w:t>
      </w:r>
      <w:proofErr w:type="spellEnd"/>
      <w:r>
        <w:t>:</w:t>
      </w:r>
      <w:r>
        <w:tab/>
        <w:t xml:space="preserve">55 </w:t>
      </w:r>
      <w:proofErr w:type="spellStart"/>
      <w:r>
        <w:t>seg</w:t>
      </w:r>
      <w:proofErr w:type="spellEnd"/>
    </w:p>
    <w:p w:rsidR="00BD4F51" w:rsidRDefault="00BD4F51" w:rsidP="00DE0B9E">
      <w:proofErr w:type="spellStart"/>
      <w:r>
        <w:t>LinkedList</w:t>
      </w:r>
      <w:proofErr w:type="spellEnd"/>
      <w:r>
        <w:t>:</w:t>
      </w:r>
      <w:r>
        <w:tab/>
      </w:r>
      <w:r w:rsidR="004B7BE6">
        <w:t>50 min</w:t>
      </w:r>
    </w:p>
    <w:p w:rsidR="002671F1" w:rsidRDefault="00921371" w:rsidP="002671F1">
      <w:pPr>
        <w:pStyle w:val="Ttulo1"/>
        <w:spacing w:line="480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76DD0364" wp14:editId="17D816D4">
            <wp:simplePos x="0" y="0"/>
            <wp:positionH relativeFrom="margin">
              <wp:posOffset>160774</wp:posOffset>
            </wp:positionH>
            <wp:positionV relativeFrom="paragraph">
              <wp:posOffset>1979142</wp:posOffset>
            </wp:positionV>
            <wp:extent cx="5582374" cy="693336"/>
            <wp:effectExtent l="0" t="0" r="0" b="0"/>
            <wp:wrapTight wrapText="bothSides">
              <wp:wrapPolygon edited="0">
                <wp:start x="0" y="0"/>
                <wp:lineTo x="0" y="20788"/>
                <wp:lineTo x="21524" y="20788"/>
                <wp:lineTo x="2152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t="17827" r="11188" b="6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74" cy="6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7F09476" wp14:editId="437C5DB7">
            <wp:simplePos x="0" y="0"/>
            <wp:positionH relativeFrom="page">
              <wp:posOffset>3473143</wp:posOffset>
            </wp:positionH>
            <wp:positionV relativeFrom="paragraph">
              <wp:posOffset>674244</wp:posOffset>
            </wp:positionV>
            <wp:extent cx="3884517" cy="1165609"/>
            <wp:effectExtent l="0" t="0" r="1905" b="0"/>
            <wp:wrapTight wrapText="bothSides">
              <wp:wrapPolygon edited="0">
                <wp:start x="0" y="0"/>
                <wp:lineTo x="0" y="21188"/>
                <wp:lineTo x="21505" y="21188"/>
                <wp:lineTo x="2150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9" t="16599" r="20834" b="5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17" cy="11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15241012" wp14:editId="23894D2B">
            <wp:simplePos x="0" y="0"/>
            <wp:positionH relativeFrom="margin">
              <wp:posOffset>-552659</wp:posOffset>
            </wp:positionH>
            <wp:positionV relativeFrom="paragraph">
              <wp:posOffset>553845</wp:posOffset>
            </wp:positionV>
            <wp:extent cx="2863215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13" y="21421"/>
                <wp:lineTo x="2141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7" t="16551" r="36201" b="5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F1">
        <w:t xml:space="preserve">Anexos </w:t>
      </w:r>
    </w:p>
    <w:p w:rsidR="002671F1" w:rsidRPr="002671F1" w:rsidRDefault="00921371" w:rsidP="002671F1">
      <w:bookmarkStart w:id="18" w:name="_GoBack"/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6A773855" wp14:editId="7AB8F8FB">
            <wp:simplePos x="0" y="0"/>
            <wp:positionH relativeFrom="margin">
              <wp:align>right</wp:align>
            </wp:positionH>
            <wp:positionV relativeFrom="paragraph">
              <wp:posOffset>2414347</wp:posOffset>
            </wp:positionV>
            <wp:extent cx="5271770" cy="723265"/>
            <wp:effectExtent l="0" t="0" r="5080" b="635"/>
            <wp:wrapTight wrapText="bothSides">
              <wp:wrapPolygon edited="0">
                <wp:start x="0" y="0"/>
                <wp:lineTo x="0" y="21050"/>
                <wp:lineTo x="21543" y="21050"/>
                <wp:lineTo x="2154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6" t="16595" r="10077" b="6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</w:p>
    <w:p w:rsidR="00921371" w:rsidRDefault="00921371" w:rsidP="00921371"/>
    <w:p w:rsidR="002671F1" w:rsidRPr="00DE0B9E" w:rsidRDefault="002671F1" w:rsidP="00DE0B9E"/>
    <w:sectPr w:rsidR="002671F1" w:rsidRPr="00DE0B9E" w:rsidSect="00987EB0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B0"/>
    <w:rsid w:val="00030236"/>
    <w:rsid w:val="00060C70"/>
    <w:rsid w:val="000E40CF"/>
    <w:rsid w:val="00150371"/>
    <w:rsid w:val="00223C3C"/>
    <w:rsid w:val="002671F1"/>
    <w:rsid w:val="003B2F64"/>
    <w:rsid w:val="00404DBC"/>
    <w:rsid w:val="004B7BE6"/>
    <w:rsid w:val="005C7A0C"/>
    <w:rsid w:val="005E0841"/>
    <w:rsid w:val="00677DED"/>
    <w:rsid w:val="00921371"/>
    <w:rsid w:val="00921589"/>
    <w:rsid w:val="00987EB0"/>
    <w:rsid w:val="00A36D95"/>
    <w:rsid w:val="00AC09C0"/>
    <w:rsid w:val="00AC6916"/>
    <w:rsid w:val="00AE0345"/>
    <w:rsid w:val="00BD4F51"/>
    <w:rsid w:val="00D22B48"/>
    <w:rsid w:val="00DE0B9E"/>
    <w:rsid w:val="00EA12CB"/>
    <w:rsid w:val="00EA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3301F-717D-4EE8-96C3-366D77F63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03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6D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6D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87EB0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7EB0"/>
    <w:rPr>
      <w:rFonts w:eastAsiaTheme="minorEastAsia"/>
      <w:lang w:eastAsia="es-EC"/>
    </w:rPr>
  </w:style>
  <w:style w:type="character" w:customStyle="1" w:styleId="Ttulo1Car">
    <w:name w:val="Título 1 Car"/>
    <w:basedOn w:val="Fuentedeprrafopredeter"/>
    <w:link w:val="Ttulo1"/>
    <w:uiPriority w:val="9"/>
    <w:rsid w:val="001503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150371"/>
    <w:pPr>
      <w:outlineLvl w:val="9"/>
    </w:pPr>
    <w:rPr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A36D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uerpo">
    <w:name w:val="Cuerpo"/>
    <w:rsid w:val="00A36D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s-ES_tradnl"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A36D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A36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">
    <w:name w:val="Grid Table 4"/>
    <w:basedOn w:val="Tablanormal"/>
    <w:uiPriority w:val="49"/>
    <w:rsid w:val="00A36D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A36D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EA12C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A12C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A12CB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EA12CB"/>
    <w:rPr>
      <w:color w:val="0563C1" w:themeColor="hyperlink"/>
      <w:u w:val="single"/>
    </w:rPr>
  </w:style>
  <w:style w:type="table" w:styleId="Tabladecuadrcula6concolores">
    <w:name w:val="Grid Table 6 Colorful"/>
    <w:basedOn w:val="Tablanormal"/>
    <w:uiPriority w:val="51"/>
    <w:rsid w:val="004B7B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2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CA489E79197444185C10D039A6D7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357AF-C3E6-4F16-A3BE-B0E7367E2780}"/>
      </w:docPartPr>
      <w:docPartBody>
        <w:p w:rsidR="009629BD" w:rsidRDefault="009629BD" w:rsidP="009629BD">
          <w:pPr>
            <w:pStyle w:val="1CA489E79197444185C10D039A6D7857"/>
          </w:pPr>
          <w:r>
            <w:rPr>
              <w:color w:val="2E74B5" w:themeColor="accent1" w:themeShade="BF"/>
              <w:sz w:val="24"/>
              <w:szCs w:val="24"/>
              <w:lang w:val="es-ES"/>
            </w:rPr>
            <w:t>[Nombre de la compañía]</w:t>
          </w:r>
        </w:p>
      </w:docPartBody>
    </w:docPart>
    <w:docPart>
      <w:docPartPr>
        <w:name w:val="6DC8CCA5ABF54C978ED3449F657B6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209BE-ACEA-4A2D-82DE-EDE3D2E78054}"/>
      </w:docPartPr>
      <w:docPartBody>
        <w:p w:rsidR="009629BD" w:rsidRDefault="009629BD" w:rsidP="009629BD">
          <w:pPr>
            <w:pStyle w:val="6DC8CCA5ABF54C978ED3449F657B6C6A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es-ES"/>
            </w:rPr>
            <w:t>[Título del documento]</w:t>
          </w:r>
        </w:p>
      </w:docPartBody>
    </w:docPart>
    <w:docPart>
      <w:docPartPr>
        <w:name w:val="3A2B47EB41E7473EB183AA0295731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15BD2-566F-4B1F-AE3D-12CAA06B72FF}"/>
      </w:docPartPr>
      <w:docPartBody>
        <w:p w:rsidR="009629BD" w:rsidRDefault="009629BD" w:rsidP="009629BD">
          <w:pPr>
            <w:pStyle w:val="3A2B47EB41E7473EB183AA029573187F"/>
          </w:pPr>
          <w:r>
            <w:rPr>
              <w:color w:val="2E74B5" w:themeColor="accent1" w:themeShade="BF"/>
              <w:sz w:val="24"/>
              <w:szCs w:val="24"/>
              <w:lang w:val="es-ES"/>
            </w:rPr>
            <w:t>[Subtítulo del documento]</w:t>
          </w:r>
        </w:p>
      </w:docPartBody>
    </w:docPart>
    <w:docPart>
      <w:docPartPr>
        <w:name w:val="15A78EC47FFE4B7BAEAA5FBEFA85D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28EDD-5A7C-4A8F-93F5-EBBD22D75BB1}"/>
      </w:docPartPr>
      <w:docPartBody>
        <w:p w:rsidR="009629BD" w:rsidRDefault="009629BD" w:rsidP="009629BD">
          <w:pPr>
            <w:pStyle w:val="15A78EC47FFE4B7BAEAA5FBEFA85D6F9"/>
          </w:pPr>
          <w:r>
            <w:rPr>
              <w:color w:val="5B9BD5" w:themeColor="accent1"/>
              <w:sz w:val="28"/>
              <w:szCs w:val="28"/>
              <w:lang w:val="es-ES"/>
            </w:rPr>
            <w:t>[Nombre del autor]</w:t>
          </w:r>
        </w:p>
      </w:docPartBody>
    </w:docPart>
    <w:docPart>
      <w:docPartPr>
        <w:name w:val="87E8E5984A1F4F02B47FF0D571A20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B8E3E-3B00-4F6A-9D25-5CA276E2DEEB}"/>
      </w:docPartPr>
      <w:docPartBody>
        <w:p w:rsidR="009629BD" w:rsidRDefault="009629BD" w:rsidP="009629BD">
          <w:pPr>
            <w:pStyle w:val="87E8E5984A1F4F02B47FF0D571A2007E"/>
          </w:pPr>
          <w:r>
            <w:rPr>
              <w:color w:val="5B9BD5" w:themeColor="accent1"/>
              <w:sz w:val="28"/>
              <w:szCs w:val="28"/>
              <w:lang w:val="es-ES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9BD"/>
    <w:rsid w:val="009629BD"/>
    <w:rsid w:val="00CA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96E275A72745249BD1EDD7C7A18F95">
    <w:name w:val="9A96E275A72745249BD1EDD7C7A18F95"/>
    <w:rsid w:val="009629BD"/>
  </w:style>
  <w:style w:type="paragraph" w:customStyle="1" w:styleId="097232C7976E462292163E37BC511E50">
    <w:name w:val="097232C7976E462292163E37BC511E50"/>
    <w:rsid w:val="009629BD"/>
  </w:style>
  <w:style w:type="paragraph" w:customStyle="1" w:styleId="1CA489E79197444185C10D039A6D7857">
    <w:name w:val="1CA489E79197444185C10D039A6D7857"/>
    <w:rsid w:val="009629BD"/>
  </w:style>
  <w:style w:type="paragraph" w:customStyle="1" w:styleId="6DC8CCA5ABF54C978ED3449F657B6C6A">
    <w:name w:val="6DC8CCA5ABF54C978ED3449F657B6C6A"/>
    <w:rsid w:val="009629BD"/>
  </w:style>
  <w:style w:type="paragraph" w:customStyle="1" w:styleId="3A2B47EB41E7473EB183AA029573187F">
    <w:name w:val="3A2B47EB41E7473EB183AA029573187F"/>
    <w:rsid w:val="009629BD"/>
  </w:style>
  <w:style w:type="paragraph" w:customStyle="1" w:styleId="15A78EC47FFE4B7BAEAA5FBEFA85D6F9">
    <w:name w:val="15A78EC47FFE4B7BAEAA5FBEFA85D6F9"/>
    <w:rsid w:val="009629BD"/>
  </w:style>
  <w:style w:type="paragraph" w:customStyle="1" w:styleId="87E8E5984A1F4F02B47FF0D571A2007E">
    <w:name w:val="87E8E5984A1F4F02B47FF0D571A2007E"/>
    <w:rsid w:val="009629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22DF89-C4CD-45BB-916A-F7E48EF64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1871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de Estructura de datos</vt:lpstr>
    </vt:vector>
  </TitlesOfParts>
  <Company>ESCUELA POLITECNICA DEL LITORAL</Company>
  <LinksUpToDate>false</LinksUpToDate>
  <CharactersWithSpaces>12143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Estructura de datos</dc:title>
  <dc:subject>Grupo:</dc:subject>
  <dc:creator>.</dc:creator>
  <cp:keywords/>
  <dc:description/>
  <cp:lastModifiedBy>RICHARD</cp:lastModifiedBy>
  <cp:revision>3</cp:revision>
  <dcterms:created xsi:type="dcterms:W3CDTF">2015-12-17T04:18:00Z</dcterms:created>
  <dcterms:modified xsi:type="dcterms:W3CDTF">2015-12-17T04:18:00Z</dcterms:modified>
</cp:coreProperties>
</file>