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6D" w:rsidRPr="007D423C" w:rsidRDefault="00CC296D" w:rsidP="00417273">
      <w:pPr>
        <w:jc w:val="center"/>
        <w:rPr>
          <w:rFonts w:ascii="Arial" w:hAnsi="Arial" w:cs="Arial"/>
          <w:color w:val="244061" w:themeColor="accent1" w:themeShade="80"/>
          <w:sz w:val="24"/>
          <w:szCs w:val="24"/>
        </w:rPr>
      </w:pPr>
      <w:r w:rsidRPr="007D423C">
        <w:rPr>
          <w:rFonts w:ascii="Arial" w:hAnsi="Arial" w:cs="Arial"/>
          <w:noProof/>
          <w:color w:val="244061" w:themeColor="accent1" w:themeShade="80"/>
          <w:sz w:val="24"/>
          <w:szCs w:val="24"/>
          <w:lang w:eastAsia="es-EC"/>
        </w:rPr>
        <w:drawing>
          <wp:anchor distT="0" distB="0" distL="114300" distR="114300" simplePos="0" relativeHeight="251659264" behindDoc="1" locked="0" layoutInCell="1" allowOverlap="1">
            <wp:simplePos x="0" y="0"/>
            <wp:positionH relativeFrom="column">
              <wp:posOffset>5103495</wp:posOffset>
            </wp:positionH>
            <wp:positionV relativeFrom="paragraph">
              <wp:posOffset>-595630</wp:posOffset>
            </wp:positionV>
            <wp:extent cx="926465" cy="923925"/>
            <wp:effectExtent l="19050" t="0" r="6985" b="0"/>
            <wp:wrapNone/>
            <wp:docPr id="11" name="Imagen 11" descr="http://www.fimcp.espol.edu.ec/resource/logo-espo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imcp.espol.edu.ec/resource/logo-espol2.gif"/>
                    <pic:cNvPicPr>
                      <a:picLocks noChangeAspect="1" noChangeArrowheads="1"/>
                    </pic:cNvPicPr>
                  </pic:nvPicPr>
                  <pic:blipFill>
                    <a:blip r:embed="rId6" cstate="print"/>
                    <a:srcRect/>
                    <a:stretch>
                      <a:fillRect/>
                    </a:stretch>
                  </pic:blipFill>
                  <pic:spPr bwMode="auto">
                    <a:xfrm>
                      <a:off x="0" y="0"/>
                      <a:ext cx="926465" cy="923925"/>
                    </a:xfrm>
                    <a:prstGeom prst="rect">
                      <a:avLst/>
                    </a:prstGeom>
                    <a:noFill/>
                    <a:ln w="9525">
                      <a:noFill/>
                      <a:miter lim="800000"/>
                      <a:headEnd/>
                      <a:tailEnd/>
                    </a:ln>
                  </pic:spPr>
                </pic:pic>
              </a:graphicData>
            </a:graphic>
          </wp:anchor>
        </w:drawing>
      </w:r>
      <w:r w:rsidRPr="007D423C">
        <w:rPr>
          <w:rFonts w:ascii="Arial" w:hAnsi="Arial" w:cs="Arial"/>
          <w:noProof/>
          <w:color w:val="244061" w:themeColor="accent1" w:themeShade="80"/>
          <w:sz w:val="24"/>
          <w:szCs w:val="24"/>
          <w:lang w:eastAsia="es-EC"/>
        </w:rPr>
        <w:drawing>
          <wp:anchor distT="0" distB="0" distL="114300" distR="114300" simplePos="0" relativeHeight="251658240" behindDoc="1" locked="0" layoutInCell="1" allowOverlap="1">
            <wp:simplePos x="0" y="0"/>
            <wp:positionH relativeFrom="column">
              <wp:posOffset>-441960</wp:posOffset>
            </wp:positionH>
            <wp:positionV relativeFrom="paragraph">
              <wp:posOffset>-418465</wp:posOffset>
            </wp:positionV>
            <wp:extent cx="826135" cy="609600"/>
            <wp:effectExtent l="19050" t="0" r="0" b="0"/>
            <wp:wrapNone/>
            <wp:docPr id="2" name="Imagen 2" descr="http://blog.espol.edu.ec/karlabrown/files/2011/02/ICQ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espol.edu.ec/karlabrown/files/2011/02/ICQA.gif"/>
                    <pic:cNvPicPr>
                      <a:picLocks noChangeAspect="1" noChangeArrowheads="1"/>
                    </pic:cNvPicPr>
                  </pic:nvPicPr>
                  <pic:blipFill>
                    <a:blip r:embed="rId7" cstate="print"/>
                    <a:srcRect/>
                    <a:stretch>
                      <a:fillRect/>
                    </a:stretch>
                  </pic:blipFill>
                  <pic:spPr bwMode="auto">
                    <a:xfrm>
                      <a:off x="0" y="0"/>
                      <a:ext cx="826135" cy="609600"/>
                    </a:xfrm>
                    <a:prstGeom prst="rect">
                      <a:avLst/>
                    </a:prstGeom>
                    <a:noFill/>
                    <a:ln w="9525">
                      <a:noFill/>
                      <a:miter lim="800000"/>
                      <a:headEnd/>
                      <a:tailEnd/>
                    </a:ln>
                  </pic:spPr>
                </pic:pic>
              </a:graphicData>
            </a:graphic>
          </wp:anchor>
        </w:drawing>
      </w:r>
    </w:p>
    <w:p w:rsidR="00362E9C" w:rsidRPr="007D423C" w:rsidRDefault="00417273" w:rsidP="00417273">
      <w:pPr>
        <w:jc w:val="center"/>
        <w:rPr>
          <w:rFonts w:ascii="Algerian" w:hAnsi="Algerian" w:cs="Arial"/>
          <w:b/>
          <w:color w:val="244061" w:themeColor="accent1" w:themeShade="80"/>
          <w:sz w:val="40"/>
          <w:szCs w:val="40"/>
          <w:u w:val="single"/>
        </w:rPr>
      </w:pPr>
      <w:r w:rsidRPr="007D423C">
        <w:rPr>
          <w:rFonts w:ascii="Algerian" w:hAnsi="Algerian" w:cs="Arial"/>
          <w:b/>
          <w:color w:val="244061" w:themeColor="accent1" w:themeShade="80"/>
          <w:sz w:val="40"/>
          <w:szCs w:val="40"/>
          <w:u w:val="single"/>
        </w:rPr>
        <w:t>E</w:t>
      </w:r>
      <w:r w:rsidR="008D6A3F" w:rsidRPr="007D423C">
        <w:rPr>
          <w:rFonts w:ascii="Algerian" w:hAnsi="Algerian" w:cs="Arial"/>
          <w:b/>
          <w:color w:val="244061" w:themeColor="accent1" w:themeShade="80"/>
          <w:sz w:val="40"/>
          <w:szCs w:val="40"/>
          <w:u w:val="single"/>
        </w:rPr>
        <w:t>SCUELA SUPERIOR POLITECNICA DEL LITORAL</w:t>
      </w:r>
    </w:p>
    <w:p w:rsidR="00417273" w:rsidRPr="00D0116B" w:rsidRDefault="00417273" w:rsidP="00417273">
      <w:pPr>
        <w:jc w:val="center"/>
        <w:rPr>
          <w:rFonts w:ascii="Times New Roman" w:hAnsi="Times New Roman" w:cs="Times New Roman"/>
          <w:b/>
          <w:color w:val="244061" w:themeColor="accent1" w:themeShade="80"/>
          <w:sz w:val="36"/>
          <w:szCs w:val="36"/>
          <w:u w:val="single"/>
        </w:rPr>
      </w:pPr>
      <w:r w:rsidRPr="00D0116B">
        <w:rPr>
          <w:rFonts w:ascii="Times New Roman" w:hAnsi="Times New Roman" w:cs="Times New Roman"/>
          <w:b/>
          <w:color w:val="244061" w:themeColor="accent1" w:themeShade="80"/>
          <w:sz w:val="36"/>
          <w:szCs w:val="36"/>
          <w:u w:val="single"/>
        </w:rPr>
        <w:t>I.C.Q.A</w:t>
      </w:r>
    </w:p>
    <w:p w:rsidR="00417273" w:rsidRPr="00D0116B" w:rsidRDefault="00417273" w:rsidP="00417273">
      <w:pPr>
        <w:jc w:val="center"/>
        <w:rPr>
          <w:rFonts w:ascii="Times New Roman" w:hAnsi="Times New Roman" w:cs="Times New Roman"/>
          <w:b/>
          <w:color w:val="244061" w:themeColor="accent1" w:themeShade="80"/>
          <w:sz w:val="32"/>
          <w:szCs w:val="32"/>
        </w:rPr>
      </w:pPr>
      <w:r w:rsidRPr="00D0116B">
        <w:rPr>
          <w:rFonts w:ascii="Times New Roman" w:hAnsi="Times New Roman" w:cs="Times New Roman"/>
          <w:b/>
          <w:color w:val="244061" w:themeColor="accent1" w:themeShade="80"/>
          <w:sz w:val="32"/>
          <w:szCs w:val="32"/>
        </w:rPr>
        <w:t>Q.C.I – PRACT</w:t>
      </w:r>
    </w:p>
    <w:p w:rsidR="00120A91" w:rsidRPr="00D0116B" w:rsidRDefault="00120A91" w:rsidP="00417273">
      <w:pPr>
        <w:jc w:val="both"/>
        <w:rPr>
          <w:rFonts w:ascii="Arial" w:hAnsi="Arial" w:cs="Arial"/>
          <w:b/>
          <w:color w:val="244061" w:themeColor="accent1" w:themeShade="80"/>
          <w:sz w:val="24"/>
          <w:szCs w:val="24"/>
        </w:rPr>
      </w:pPr>
    </w:p>
    <w:p w:rsidR="00417273" w:rsidRPr="007D423C" w:rsidRDefault="00417273" w:rsidP="00417273">
      <w:pPr>
        <w:jc w:val="both"/>
        <w:rPr>
          <w:rFonts w:ascii="Arial" w:hAnsi="Arial" w:cs="Arial"/>
          <w:color w:val="244061" w:themeColor="accent1" w:themeShade="80"/>
          <w:sz w:val="24"/>
          <w:szCs w:val="24"/>
        </w:rPr>
      </w:pPr>
      <w:r w:rsidRPr="007D423C">
        <w:rPr>
          <w:rFonts w:ascii="Arial" w:hAnsi="Arial" w:cs="Arial"/>
          <w:b/>
          <w:color w:val="244061" w:themeColor="accent1" w:themeShade="80"/>
          <w:sz w:val="24"/>
          <w:szCs w:val="24"/>
        </w:rPr>
        <w:t>NOMBRE:</w:t>
      </w:r>
      <w:r w:rsidRPr="007D423C">
        <w:rPr>
          <w:rFonts w:ascii="Arial" w:hAnsi="Arial" w:cs="Arial"/>
          <w:color w:val="244061" w:themeColor="accent1" w:themeShade="80"/>
          <w:sz w:val="24"/>
          <w:szCs w:val="24"/>
        </w:rPr>
        <w:t xml:space="preserve"> Shamir Eli Ruilova A</w:t>
      </w:r>
      <w:r w:rsidRPr="007D423C">
        <w:rPr>
          <w:rFonts w:ascii="Arial" w:hAnsi="Arial" w:cs="Arial"/>
          <w:color w:val="244061" w:themeColor="accent1" w:themeShade="80"/>
          <w:sz w:val="24"/>
          <w:szCs w:val="24"/>
        </w:rPr>
        <w:tab/>
      </w:r>
      <w:r w:rsidRPr="007D423C">
        <w:rPr>
          <w:rFonts w:ascii="Arial" w:hAnsi="Arial" w:cs="Arial"/>
          <w:color w:val="244061" w:themeColor="accent1" w:themeShade="80"/>
          <w:sz w:val="24"/>
          <w:szCs w:val="24"/>
        </w:rPr>
        <w:tab/>
      </w:r>
      <w:r w:rsidRPr="007D423C">
        <w:rPr>
          <w:rFonts w:ascii="Arial" w:hAnsi="Arial" w:cs="Arial"/>
          <w:color w:val="244061" w:themeColor="accent1" w:themeShade="80"/>
          <w:sz w:val="24"/>
          <w:szCs w:val="24"/>
        </w:rPr>
        <w:tab/>
      </w:r>
      <w:r w:rsidR="00120A91" w:rsidRPr="007D423C">
        <w:rPr>
          <w:rFonts w:ascii="Arial" w:hAnsi="Arial" w:cs="Arial"/>
          <w:color w:val="244061" w:themeColor="accent1" w:themeShade="80"/>
          <w:sz w:val="24"/>
          <w:szCs w:val="24"/>
        </w:rPr>
        <w:tab/>
      </w:r>
      <w:r w:rsidRPr="007D423C">
        <w:rPr>
          <w:rFonts w:ascii="Arial" w:hAnsi="Arial" w:cs="Arial"/>
          <w:b/>
          <w:color w:val="244061" w:themeColor="accent1" w:themeShade="80"/>
          <w:sz w:val="24"/>
          <w:szCs w:val="24"/>
        </w:rPr>
        <w:t>GRUPO:</w:t>
      </w:r>
      <w:r w:rsidRPr="007D423C">
        <w:rPr>
          <w:rFonts w:ascii="Arial" w:hAnsi="Arial" w:cs="Arial"/>
          <w:color w:val="244061" w:themeColor="accent1" w:themeShade="80"/>
          <w:sz w:val="24"/>
          <w:szCs w:val="24"/>
        </w:rPr>
        <w:t xml:space="preserve"> 82 </w:t>
      </w:r>
    </w:p>
    <w:p w:rsidR="00120A91" w:rsidRPr="007D423C" w:rsidRDefault="00120A91" w:rsidP="00120A91">
      <w:pPr>
        <w:jc w:val="both"/>
        <w:rPr>
          <w:rFonts w:ascii="Arial" w:hAnsi="Arial" w:cs="Arial"/>
          <w:b/>
          <w:color w:val="244061" w:themeColor="accent1" w:themeShade="80"/>
          <w:sz w:val="24"/>
          <w:szCs w:val="24"/>
        </w:rPr>
      </w:pPr>
    </w:p>
    <w:p w:rsidR="00120A91" w:rsidRPr="007D423C" w:rsidRDefault="00417273" w:rsidP="00120A91">
      <w:pPr>
        <w:jc w:val="both"/>
        <w:rPr>
          <w:rFonts w:ascii="Arial" w:hAnsi="Arial" w:cs="Arial"/>
          <w:color w:val="244061" w:themeColor="accent1" w:themeShade="80"/>
          <w:sz w:val="24"/>
          <w:szCs w:val="24"/>
        </w:rPr>
      </w:pPr>
      <w:r w:rsidRPr="007D423C">
        <w:rPr>
          <w:rFonts w:ascii="Arial" w:hAnsi="Arial" w:cs="Arial"/>
          <w:b/>
          <w:color w:val="244061" w:themeColor="accent1" w:themeShade="80"/>
          <w:sz w:val="24"/>
          <w:szCs w:val="24"/>
        </w:rPr>
        <w:t>PROF. TEORIA:</w:t>
      </w:r>
      <w:r w:rsidRPr="007D423C">
        <w:rPr>
          <w:rFonts w:ascii="Arial" w:hAnsi="Arial" w:cs="Arial"/>
          <w:color w:val="244061" w:themeColor="accent1" w:themeShade="80"/>
          <w:sz w:val="24"/>
          <w:szCs w:val="24"/>
        </w:rPr>
        <w:t xml:space="preserve"> Ing. Oswaldo Valle</w:t>
      </w:r>
      <w:r w:rsidR="00120A91" w:rsidRPr="007D423C">
        <w:rPr>
          <w:rFonts w:ascii="Arial" w:hAnsi="Arial" w:cs="Arial"/>
          <w:color w:val="244061" w:themeColor="accent1" w:themeShade="80"/>
          <w:sz w:val="24"/>
          <w:szCs w:val="24"/>
        </w:rPr>
        <w:tab/>
      </w:r>
      <w:r w:rsidRPr="007D423C">
        <w:rPr>
          <w:rFonts w:ascii="Arial" w:hAnsi="Arial" w:cs="Arial"/>
          <w:color w:val="244061" w:themeColor="accent1" w:themeShade="80"/>
          <w:sz w:val="24"/>
          <w:szCs w:val="24"/>
        </w:rPr>
        <w:tab/>
      </w:r>
      <w:r w:rsidRPr="007D423C">
        <w:rPr>
          <w:rFonts w:ascii="Arial" w:hAnsi="Arial" w:cs="Arial"/>
          <w:b/>
          <w:color w:val="244061" w:themeColor="accent1" w:themeShade="80"/>
          <w:sz w:val="24"/>
          <w:szCs w:val="24"/>
        </w:rPr>
        <w:t>PROF</w:t>
      </w:r>
      <w:r w:rsidR="00120A91" w:rsidRPr="007D423C">
        <w:rPr>
          <w:rFonts w:ascii="Arial" w:hAnsi="Arial" w:cs="Arial"/>
          <w:b/>
          <w:color w:val="244061" w:themeColor="accent1" w:themeShade="80"/>
          <w:sz w:val="24"/>
          <w:szCs w:val="24"/>
        </w:rPr>
        <w:t>.</w:t>
      </w:r>
      <w:r w:rsidRPr="007D423C">
        <w:rPr>
          <w:rFonts w:ascii="Arial" w:hAnsi="Arial" w:cs="Arial"/>
          <w:b/>
          <w:color w:val="244061" w:themeColor="accent1" w:themeShade="80"/>
          <w:sz w:val="24"/>
          <w:szCs w:val="24"/>
        </w:rPr>
        <w:t>LAB:</w:t>
      </w:r>
      <w:r w:rsidRPr="007D423C">
        <w:rPr>
          <w:rFonts w:ascii="Arial" w:hAnsi="Arial" w:cs="Arial"/>
          <w:color w:val="244061" w:themeColor="accent1" w:themeShade="80"/>
          <w:sz w:val="24"/>
          <w:szCs w:val="24"/>
        </w:rPr>
        <w:t xml:space="preserve"> Ing.</w:t>
      </w:r>
      <w:r w:rsidR="00120A91" w:rsidRPr="007D423C">
        <w:rPr>
          <w:rFonts w:ascii="Arial" w:hAnsi="Arial" w:cs="Arial"/>
          <w:color w:val="244061" w:themeColor="accent1" w:themeShade="80"/>
          <w:sz w:val="24"/>
          <w:szCs w:val="24"/>
        </w:rPr>
        <w:t xml:space="preserve"> </w:t>
      </w:r>
      <w:r w:rsidRPr="007D423C">
        <w:rPr>
          <w:rFonts w:ascii="Arial" w:hAnsi="Arial" w:cs="Arial"/>
          <w:color w:val="244061" w:themeColor="accent1" w:themeShade="80"/>
          <w:sz w:val="24"/>
          <w:szCs w:val="24"/>
        </w:rPr>
        <w:t>Oswaldo</w:t>
      </w:r>
      <w:r w:rsidR="00120A91" w:rsidRPr="007D423C">
        <w:rPr>
          <w:rFonts w:ascii="Arial" w:hAnsi="Arial" w:cs="Arial"/>
          <w:color w:val="244061" w:themeColor="accent1" w:themeShade="80"/>
          <w:sz w:val="24"/>
          <w:szCs w:val="24"/>
        </w:rPr>
        <w:t xml:space="preserve"> </w:t>
      </w:r>
      <w:r w:rsidRPr="007D423C">
        <w:rPr>
          <w:rFonts w:ascii="Arial" w:hAnsi="Arial" w:cs="Arial"/>
          <w:color w:val="244061" w:themeColor="accent1" w:themeShade="80"/>
          <w:sz w:val="24"/>
          <w:szCs w:val="24"/>
        </w:rPr>
        <w:t>Valle</w:t>
      </w:r>
    </w:p>
    <w:p w:rsidR="00120A91" w:rsidRPr="007D423C" w:rsidRDefault="00120A91" w:rsidP="00120A91">
      <w:pPr>
        <w:jc w:val="both"/>
        <w:rPr>
          <w:rFonts w:ascii="Arial" w:hAnsi="Arial" w:cs="Arial"/>
          <w:color w:val="244061" w:themeColor="accent1" w:themeShade="80"/>
          <w:sz w:val="24"/>
          <w:szCs w:val="24"/>
        </w:rPr>
      </w:pPr>
    </w:p>
    <w:p w:rsidR="00417273" w:rsidRPr="007D423C" w:rsidRDefault="00937324" w:rsidP="00120A91">
      <w:pPr>
        <w:jc w:val="center"/>
        <w:rPr>
          <w:rFonts w:ascii="Algerian" w:hAnsi="Algerian" w:cs="Arial"/>
          <w:i/>
          <w:color w:val="244061" w:themeColor="accent1" w:themeShade="80"/>
          <w:sz w:val="28"/>
          <w:szCs w:val="28"/>
          <w:u w:val="single"/>
        </w:rPr>
      </w:pPr>
      <w:r>
        <w:rPr>
          <w:rFonts w:ascii="Algerian" w:hAnsi="Algerian" w:cs="Arial"/>
          <w:i/>
          <w:color w:val="244061" w:themeColor="accent1" w:themeShade="80"/>
          <w:sz w:val="28"/>
          <w:szCs w:val="28"/>
          <w:u w:val="single"/>
        </w:rPr>
        <w:t xml:space="preserve">Efecto del ion </w:t>
      </w:r>
      <w:r w:rsidR="004E5371">
        <w:rPr>
          <w:rFonts w:ascii="Algerian" w:hAnsi="Algerian" w:cs="Arial"/>
          <w:i/>
          <w:color w:val="244061" w:themeColor="accent1" w:themeShade="80"/>
          <w:sz w:val="28"/>
          <w:szCs w:val="28"/>
          <w:u w:val="single"/>
        </w:rPr>
        <w:t>común,</w:t>
      </w:r>
      <w:r>
        <w:rPr>
          <w:rFonts w:ascii="Algerian" w:hAnsi="Algerian" w:cs="Arial"/>
          <w:i/>
          <w:color w:val="244061" w:themeColor="accent1" w:themeShade="80"/>
          <w:sz w:val="28"/>
          <w:szCs w:val="28"/>
          <w:u w:val="single"/>
        </w:rPr>
        <w:t xml:space="preserve"> pH y soluciones buffer</w:t>
      </w:r>
    </w:p>
    <w:p w:rsidR="00120A91" w:rsidRPr="007D423C" w:rsidRDefault="00120A91" w:rsidP="008D6A3F">
      <w:pPr>
        <w:tabs>
          <w:tab w:val="left" w:pos="2028"/>
        </w:tabs>
        <w:jc w:val="both"/>
        <w:rPr>
          <w:rFonts w:ascii="Arial" w:hAnsi="Arial" w:cs="Arial"/>
          <w:b/>
          <w:color w:val="244061" w:themeColor="accent1" w:themeShade="80"/>
          <w:sz w:val="24"/>
          <w:szCs w:val="24"/>
        </w:rPr>
      </w:pPr>
    </w:p>
    <w:p w:rsidR="008D6A3F" w:rsidRPr="007D423C" w:rsidRDefault="003B481F" w:rsidP="008D6A3F">
      <w:pPr>
        <w:tabs>
          <w:tab w:val="left" w:pos="2028"/>
        </w:tabs>
        <w:jc w:val="both"/>
        <w:rPr>
          <w:rFonts w:ascii="Arial" w:hAnsi="Arial" w:cs="Arial"/>
          <w:b/>
          <w:color w:val="244061" w:themeColor="accent1" w:themeShade="80"/>
          <w:sz w:val="24"/>
          <w:szCs w:val="24"/>
        </w:rPr>
      </w:pPr>
      <w:r w:rsidRPr="007D423C">
        <w:rPr>
          <w:rFonts w:ascii="Arial" w:hAnsi="Arial" w:cs="Arial"/>
          <w:b/>
          <w:color w:val="244061" w:themeColor="accent1" w:themeShade="80"/>
          <w:sz w:val="28"/>
          <w:szCs w:val="28"/>
        </w:rPr>
        <w:t>OBJETIVOS</w:t>
      </w:r>
      <w:r w:rsidRPr="007D423C">
        <w:rPr>
          <w:rFonts w:ascii="Arial" w:hAnsi="Arial" w:cs="Arial"/>
          <w:b/>
          <w:color w:val="244061" w:themeColor="accent1" w:themeShade="80"/>
          <w:sz w:val="24"/>
          <w:szCs w:val="24"/>
        </w:rPr>
        <w:t>:</w:t>
      </w:r>
    </w:p>
    <w:p w:rsidR="00FC63FA" w:rsidRPr="007E4EAE" w:rsidRDefault="00607F3D" w:rsidP="007E4EAE">
      <w:pPr>
        <w:pStyle w:val="Prrafodelista"/>
        <w:numPr>
          <w:ilvl w:val="0"/>
          <w:numId w:val="1"/>
        </w:numPr>
        <w:tabs>
          <w:tab w:val="left" w:pos="2028"/>
        </w:tabs>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Estudiar el efecto de la </w:t>
      </w:r>
      <w:r w:rsidR="004E5371">
        <w:rPr>
          <w:rFonts w:ascii="Arial" w:hAnsi="Arial" w:cs="Arial"/>
          <w:color w:val="244061" w:themeColor="accent1" w:themeShade="80"/>
          <w:sz w:val="24"/>
          <w:szCs w:val="24"/>
        </w:rPr>
        <w:t>adición</w:t>
      </w:r>
      <w:r>
        <w:rPr>
          <w:rFonts w:ascii="Arial" w:hAnsi="Arial" w:cs="Arial"/>
          <w:color w:val="244061" w:themeColor="accent1" w:themeShade="80"/>
          <w:sz w:val="24"/>
          <w:szCs w:val="24"/>
        </w:rPr>
        <w:t xml:space="preserve"> del ion NH</w:t>
      </w:r>
      <w:r>
        <w:rPr>
          <w:rFonts w:ascii="Arial" w:hAnsi="Arial" w:cs="Arial"/>
          <w:color w:val="244061" w:themeColor="accent1" w:themeShade="80"/>
          <w:sz w:val="24"/>
          <w:szCs w:val="24"/>
          <w:vertAlign w:val="subscript"/>
        </w:rPr>
        <w:t>4</w:t>
      </w:r>
      <w:r>
        <w:rPr>
          <w:rFonts w:ascii="Arial" w:hAnsi="Arial" w:cs="Arial"/>
          <w:color w:val="244061" w:themeColor="accent1" w:themeShade="80"/>
          <w:sz w:val="24"/>
          <w:szCs w:val="24"/>
          <w:vertAlign w:val="superscript"/>
        </w:rPr>
        <w:t>+</w:t>
      </w:r>
      <w:r>
        <w:rPr>
          <w:rFonts w:ascii="Arial" w:hAnsi="Arial" w:cs="Arial"/>
          <w:color w:val="244061" w:themeColor="accent1" w:themeShade="80"/>
          <w:sz w:val="24"/>
          <w:szCs w:val="24"/>
        </w:rPr>
        <w:t xml:space="preserve"> proveniente del NH</w:t>
      </w:r>
      <w:r>
        <w:rPr>
          <w:rFonts w:ascii="Arial" w:hAnsi="Arial" w:cs="Arial"/>
          <w:color w:val="244061" w:themeColor="accent1" w:themeShade="80"/>
          <w:sz w:val="24"/>
          <w:szCs w:val="24"/>
          <w:vertAlign w:val="subscript"/>
        </w:rPr>
        <w:t>4</w:t>
      </w:r>
      <w:r>
        <w:rPr>
          <w:rFonts w:ascii="Arial" w:hAnsi="Arial" w:cs="Arial"/>
          <w:color w:val="244061" w:themeColor="accent1" w:themeShade="80"/>
          <w:sz w:val="24"/>
          <w:szCs w:val="24"/>
        </w:rPr>
        <w:t>Cl sobre una solución de NH</w:t>
      </w:r>
      <w:r>
        <w:rPr>
          <w:rFonts w:ascii="Arial" w:hAnsi="Arial" w:cs="Arial"/>
          <w:color w:val="244061" w:themeColor="accent1" w:themeShade="80"/>
          <w:sz w:val="24"/>
          <w:szCs w:val="24"/>
          <w:vertAlign w:val="subscript"/>
        </w:rPr>
        <w:t>4</w:t>
      </w:r>
      <w:r>
        <w:rPr>
          <w:rFonts w:ascii="Arial" w:hAnsi="Arial" w:cs="Arial"/>
          <w:color w:val="244061" w:themeColor="accent1" w:themeShade="80"/>
          <w:sz w:val="24"/>
          <w:szCs w:val="24"/>
        </w:rPr>
        <w:t>OH.</w:t>
      </w:r>
    </w:p>
    <w:p w:rsidR="008D6A3F" w:rsidRPr="007D423C" w:rsidRDefault="003B481F" w:rsidP="008D6A3F">
      <w:pPr>
        <w:tabs>
          <w:tab w:val="left" w:pos="2028"/>
        </w:tabs>
        <w:jc w:val="both"/>
        <w:rPr>
          <w:rFonts w:ascii="Arial" w:hAnsi="Arial" w:cs="Arial"/>
          <w:b/>
          <w:color w:val="244061" w:themeColor="accent1" w:themeShade="80"/>
          <w:sz w:val="28"/>
          <w:szCs w:val="28"/>
        </w:rPr>
      </w:pPr>
      <w:r w:rsidRPr="00904B74">
        <w:rPr>
          <w:rFonts w:ascii="Arial" w:hAnsi="Arial" w:cs="Arial"/>
          <w:b/>
          <w:color w:val="244061" w:themeColor="accent1" w:themeShade="80"/>
          <w:sz w:val="28"/>
          <w:szCs w:val="28"/>
        </w:rPr>
        <w:t>TEORÍA</w:t>
      </w:r>
      <w:r w:rsidRPr="007D423C">
        <w:rPr>
          <w:rFonts w:ascii="Arial" w:hAnsi="Arial" w:cs="Arial"/>
          <w:b/>
          <w:color w:val="244061" w:themeColor="accent1" w:themeShade="80"/>
          <w:sz w:val="28"/>
          <w:szCs w:val="28"/>
        </w:rPr>
        <w:t>:</w:t>
      </w:r>
    </w:p>
    <w:p w:rsidR="00891DB7" w:rsidRPr="00A45210" w:rsidRDefault="00D0116B" w:rsidP="00A45210">
      <w:pPr>
        <w:pStyle w:val="Sinespaciado"/>
        <w:rPr>
          <w:rFonts w:ascii="Arial" w:hAnsi="Arial" w:cs="Arial"/>
          <w:b/>
          <w:i/>
          <w:color w:val="244061" w:themeColor="accent1" w:themeShade="80"/>
          <w:sz w:val="24"/>
          <w:szCs w:val="24"/>
          <w:u w:val="single"/>
        </w:rPr>
      </w:pPr>
      <w:r>
        <w:rPr>
          <w:rFonts w:ascii="Arial" w:hAnsi="Arial" w:cs="Arial"/>
          <w:b/>
          <w:i/>
          <w:color w:val="244061" w:themeColor="accent1" w:themeShade="80"/>
          <w:sz w:val="24"/>
          <w:szCs w:val="24"/>
          <w:u w:val="single"/>
        </w:rPr>
        <w:t>PH</w:t>
      </w:r>
    </w:p>
    <w:p w:rsidR="00FD749F" w:rsidRPr="00FD749F" w:rsidRDefault="00D0116B" w:rsidP="00FD749F">
      <w:pPr>
        <w:pStyle w:val="NormalWeb"/>
        <w:shd w:val="clear" w:color="auto" w:fill="FFFFFF"/>
        <w:spacing w:before="96" w:beforeAutospacing="0" w:after="120" w:afterAutospacing="0" w:line="326" w:lineRule="atLeast"/>
        <w:jc w:val="both"/>
        <w:rPr>
          <w:rStyle w:val="apple-style-span"/>
          <w:rFonts w:ascii="Arial" w:hAnsi="Arial" w:cs="Arial"/>
          <w:color w:val="244061" w:themeColor="accent1" w:themeShade="80"/>
          <w:shd w:val="clear" w:color="auto" w:fill="FFFFFF"/>
        </w:rPr>
      </w:pPr>
      <w:r>
        <w:rPr>
          <w:rStyle w:val="apple-style-span"/>
          <w:rFonts w:ascii="Arial" w:hAnsi="Arial" w:cs="Arial"/>
          <w:color w:val="244061" w:themeColor="accent1" w:themeShade="80"/>
          <w:shd w:val="clear" w:color="auto" w:fill="FFFFFF"/>
        </w:rPr>
        <w:t>Es una medida de la concentración  de iones hidrógenos en una solución acuosa. La expresión para un acido es</w:t>
      </w:r>
      <w:r w:rsidR="00FD749F" w:rsidRPr="00FD749F">
        <w:rPr>
          <w:rStyle w:val="apple-style-span"/>
          <w:rFonts w:ascii="Arial" w:hAnsi="Arial" w:cs="Arial"/>
          <w:color w:val="244061" w:themeColor="accent1" w:themeShade="80"/>
          <w:shd w:val="clear" w:color="auto" w:fill="FFFFFF"/>
        </w:rPr>
        <w:t>:</w:t>
      </w:r>
    </w:p>
    <w:p w:rsidR="00FD749F" w:rsidRPr="00FD749F" w:rsidRDefault="00FD749F" w:rsidP="00FD749F">
      <w:pPr>
        <w:shd w:val="clear" w:color="auto" w:fill="FFFFFF"/>
        <w:spacing w:after="24" w:line="360" w:lineRule="atLeast"/>
        <w:ind w:left="720"/>
        <w:jc w:val="both"/>
        <w:rPr>
          <w:rStyle w:val="apple-style-span"/>
          <w:rFonts w:ascii="Arial" w:eastAsia="Times New Roman" w:hAnsi="Arial" w:cs="Arial"/>
          <w:color w:val="244061" w:themeColor="accent1" w:themeShade="80"/>
          <w:sz w:val="24"/>
          <w:szCs w:val="24"/>
          <w:shd w:val="clear" w:color="auto" w:fill="FFFFFF"/>
          <w:lang w:eastAsia="es-EC"/>
        </w:rPr>
      </w:pPr>
      <w:r w:rsidRPr="00FD749F">
        <w:rPr>
          <w:rStyle w:val="apple-style-span"/>
          <w:rFonts w:ascii="Arial" w:eastAsia="Times New Roman" w:hAnsi="Arial" w:cs="Arial"/>
          <w:noProof/>
          <w:color w:val="244061" w:themeColor="accent1" w:themeShade="80"/>
          <w:sz w:val="24"/>
          <w:szCs w:val="24"/>
          <w:shd w:val="clear" w:color="auto" w:fill="FFFFFF"/>
          <w:lang w:eastAsia="es-EC"/>
        </w:rPr>
        <w:drawing>
          <wp:inline distT="0" distB="0" distL="0" distR="0">
            <wp:extent cx="1654810" cy="184785"/>
            <wp:effectExtent l="19050" t="0" r="2540" b="0"/>
            <wp:docPr id="3" name="Imagen 1" descr="\mbox{pH} = -\log_{10} \left[ \mbox{a}_{H_3O^+}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ox{pH} = -\log_{10} \left[ \mbox{a}_{H_3O^+} \right]"/>
                    <pic:cNvPicPr>
                      <a:picLocks noChangeAspect="1" noChangeArrowheads="1"/>
                    </pic:cNvPicPr>
                  </pic:nvPicPr>
                  <pic:blipFill>
                    <a:blip r:embed="rId8" cstate="print"/>
                    <a:srcRect/>
                    <a:stretch>
                      <a:fillRect/>
                    </a:stretch>
                  </pic:blipFill>
                  <pic:spPr bwMode="auto">
                    <a:xfrm>
                      <a:off x="0" y="0"/>
                      <a:ext cx="1654810" cy="184785"/>
                    </a:xfrm>
                    <a:prstGeom prst="rect">
                      <a:avLst/>
                    </a:prstGeom>
                    <a:noFill/>
                    <a:ln w="9525">
                      <a:noFill/>
                      <a:miter lim="800000"/>
                      <a:headEnd/>
                      <a:tailEnd/>
                    </a:ln>
                  </pic:spPr>
                </pic:pic>
              </a:graphicData>
            </a:graphic>
          </wp:inline>
        </w:drawing>
      </w:r>
    </w:p>
    <w:p w:rsidR="00EF6720" w:rsidRDefault="00EF6720" w:rsidP="00FD749F">
      <w:pPr>
        <w:jc w:val="both"/>
        <w:rPr>
          <w:rStyle w:val="apple-style-span"/>
          <w:rFonts w:ascii="Arial" w:hAnsi="Arial" w:cs="Arial"/>
          <w:color w:val="244061" w:themeColor="accent1" w:themeShade="80"/>
          <w:sz w:val="24"/>
          <w:szCs w:val="24"/>
          <w:shd w:val="clear" w:color="auto" w:fill="FFFFFF"/>
        </w:rPr>
      </w:pPr>
    </w:p>
    <w:p w:rsidR="005123AF" w:rsidRDefault="005123AF" w:rsidP="00D95B29">
      <w:pPr>
        <w:pStyle w:val="Sinespaciado"/>
        <w:jc w:val="both"/>
        <w:rPr>
          <w:rStyle w:val="apple-style-span"/>
          <w:rFonts w:ascii="Arial" w:eastAsia="Times New Roman" w:hAnsi="Arial" w:cs="Arial"/>
          <w:color w:val="244061" w:themeColor="accent1" w:themeShade="80"/>
          <w:sz w:val="24"/>
          <w:szCs w:val="24"/>
          <w:shd w:val="clear" w:color="auto" w:fill="FFFFFF"/>
          <w:lang w:eastAsia="es-EC"/>
        </w:rPr>
      </w:pPr>
    </w:p>
    <w:p w:rsidR="005123AF" w:rsidRPr="00FA26EC" w:rsidRDefault="00E73237" w:rsidP="00FA26EC">
      <w:pPr>
        <w:pStyle w:val="Sinespaciado"/>
        <w:rPr>
          <w:rFonts w:ascii="Arial" w:hAnsi="Arial" w:cs="Arial"/>
          <w:b/>
          <w:i/>
          <w:color w:val="244061" w:themeColor="accent1" w:themeShade="80"/>
          <w:sz w:val="24"/>
          <w:szCs w:val="24"/>
          <w:u w:val="single"/>
        </w:rPr>
      </w:pPr>
      <w:r w:rsidRPr="00FA26EC">
        <w:rPr>
          <w:rFonts w:ascii="Arial" w:hAnsi="Arial" w:cs="Arial"/>
          <w:b/>
          <w:i/>
          <w:color w:val="244061" w:themeColor="accent1" w:themeShade="80"/>
          <w:sz w:val="24"/>
          <w:szCs w:val="24"/>
          <w:u w:val="single"/>
        </w:rPr>
        <w:t>Soluciones Buffer</w:t>
      </w:r>
    </w:p>
    <w:p w:rsidR="00E73237" w:rsidRDefault="00E73237" w:rsidP="00D95B29">
      <w:pPr>
        <w:pStyle w:val="Sinespaciado"/>
        <w:jc w:val="both"/>
        <w:rPr>
          <w:rStyle w:val="apple-style-span"/>
          <w:rFonts w:ascii="Arial" w:eastAsia="Times New Roman" w:hAnsi="Arial" w:cs="Arial"/>
          <w:color w:val="244061" w:themeColor="accent1" w:themeShade="80"/>
          <w:sz w:val="24"/>
          <w:szCs w:val="24"/>
          <w:shd w:val="clear" w:color="auto" w:fill="FFFFFF"/>
          <w:lang w:eastAsia="es-EC"/>
        </w:rPr>
      </w:pPr>
    </w:p>
    <w:p w:rsidR="00E73237" w:rsidRPr="00F44167" w:rsidRDefault="00947AA4" w:rsidP="00D95B29">
      <w:pPr>
        <w:pStyle w:val="Sinespaciado"/>
        <w:jc w:val="both"/>
        <w:rPr>
          <w:rStyle w:val="apple-style-span"/>
          <w:rFonts w:ascii="Arial" w:eastAsia="Times New Roman" w:hAnsi="Arial" w:cs="Arial"/>
          <w:color w:val="244061" w:themeColor="accent1" w:themeShade="80"/>
          <w:sz w:val="24"/>
          <w:szCs w:val="24"/>
          <w:shd w:val="clear" w:color="auto" w:fill="FFFFFF"/>
          <w:lang w:eastAsia="es-EC"/>
        </w:rPr>
      </w:pPr>
      <w:r>
        <w:rPr>
          <w:rStyle w:val="apple-style-span"/>
          <w:rFonts w:ascii="Arial" w:eastAsia="Times New Roman" w:hAnsi="Arial" w:cs="Arial"/>
          <w:color w:val="244061" w:themeColor="accent1" w:themeShade="80"/>
          <w:sz w:val="24"/>
          <w:szCs w:val="24"/>
          <w:shd w:val="clear" w:color="auto" w:fill="FFFFFF"/>
          <w:lang w:eastAsia="es-EC"/>
        </w:rPr>
        <w:t>Un tampón o buffer es una solución</w:t>
      </w:r>
      <w:r w:rsidR="008853D1">
        <w:rPr>
          <w:rStyle w:val="apple-style-span"/>
          <w:rFonts w:ascii="Arial" w:eastAsia="Times New Roman" w:hAnsi="Arial" w:cs="Arial"/>
          <w:color w:val="244061" w:themeColor="accent1" w:themeShade="80"/>
          <w:sz w:val="24"/>
          <w:szCs w:val="24"/>
          <w:shd w:val="clear" w:color="auto" w:fill="FFFFFF"/>
          <w:lang w:eastAsia="es-EC"/>
        </w:rPr>
        <w:t xml:space="preserve"> que tiene como función</w:t>
      </w:r>
      <w:r>
        <w:rPr>
          <w:rStyle w:val="apple-style-span"/>
          <w:rFonts w:ascii="Arial" w:eastAsia="Times New Roman" w:hAnsi="Arial" w:cs="Arial"/>
          <w:color w:val="244061" w:themeColor="accent1" w:themeShade="80"/>
          <w:sz w:val="24"/>
          <w:szCs w:val="24"/>
          <w:shd w:val="clear" w:color="auto" w:fill="FFFFFF"/>
          <w:lang w:eastAsia="es-EC"/>
        </w:rPr>
        <w:t xml:space="preserve"> primordial</w:t>
      </w:r>
      <w:r w:rsidR="008853D1">
        <w:rPr>
          <w:rStyle w:val="apple-style-span"/>
          <w:rFonts w:ascii="Arial" w:eastAsia="Times New Roman" w:hAnsi="Arial" w:cs="Arial"/>
          <w:color w:val="244061" w:themeColor="accent1" w:themeShade="80"/>
          <w:sz w:val="24"/>
          <w:szCs w:val="24"/>
          <w:shd w:val="clear" w:color="auto" w:fill="FFFFFF"/>
          <w:lang w:eastAsia="es-EC"/>
        </w:rPr>
        <w:t xml:space="preserve"> mant</w:t>
      </w:r>
      <w:r w:rsidR="00E73237" w:rsidRPr="00F44167">
        <w:rPr>
          <w:rStyle w:val="apple-style-span"/>
          <w:rFonts w:ascii="Arial" w:eastAsia="Times New Roman" w:hAnsi="Arial" w:cs="Arial"/>
          <w:color w:val="244061" w:themeColor="accent1" w:themeShade="80"/>
          <w:sz w:val="24"/>
          <w:szCs w:val="24"/>
          <w:shd w:val="clear" w:color="auto" w:fill="FFFFFF"/>
          <w:lang w:eastAsia="es-EC"/>
        </w:rPr>
        <w:t>ener estable el </w:t>
      </w:r>
      <w:hyperlink r:id="rId9" w:tooltip="PH" w:history="1">
        <w:r w:rsidR="00E73237" w:rsidRPr="00F44167">
          <w:rPr>
            <w:rStyle w:val="apple-style-span"/>
            <w:rFonts w:ascii="Arial" w:eastAsia="Times New Roman" w:hAnsi="Arial" w:cs="Arial"/>
            <w:color w:val="244061" w:themeColor="accent1" w:themeShade="80"/>
            <w:sz w:val="24"/>
            <w:szCs w:val="24"/>
            <w:shd w:val="clear" w:color="auto" w:fill="FFFFFF"/>
            <w:lang w:eastAsia="es-EC"/>
          </w:rPr>
          <w:t>pH</w:t>
        </w:r>
      </w:hyperlink>
      <w:r w:rsidR="00E73237" w:rsidRPr="00F44167">
        <w:rPr>
          <w:rStyle w:val="apple-style-span"/>
          <w:rFonts w:ascii="Arial" w:eastAsia="Times New Roman" w:hAnsi="Arial" w:cs="Arial"/>
          <w:color w:val="244061" w:themeColor="accent1" w:themeShade="80"/>
          <w:sz w:val="24"/>
          <w:szCs w:val="24"/>
          <w:shd w:val="clear" w:color="auto" w:fill="FFFFFF"/>
          <w:lang w:eastAsia="es-EC"/>
        </w:rPr>
        <w:t> de una </w:t>
      </w:r>
      <w:hyperlink r:id="rId10" w:tooltip="Disolución" w:history="1">
        <w:r w:rsidR="00E73237" w:rsidRPr="00F44167">
          <w:rPr>
            <w:rStyle w:val="apple-style-span"/>
            <w:rFonts w:ascii="Arial" w:eastAsia="Times New Roman" w:hAnsi="Arial" w:cs="Arial"/>
            <w:color w:val="244061" w:themeColor="accent1" w:themeShade="80"/>
            <w:sz w:val="24"/>
            <w:szCs w:val="24"/>
            <w:shd w:val="clear" w:color="auto" w:fill="FFFFFF"/>
            <w:lang w:eastAsia="es-EC"/>
          </w:rPr>
          <w:t>disolución</w:t>
        </w:r>
      </w:hyperlink>
      <w:r w:rsidR="00E73237" w:rsidRPr="00F44167">
        <w:rPr>
          <w:rStyle w:val="apple-style-span"/>
          <w:rFonts w:ascii="Arial" w:eastAsia="Times New Roman" w:hAnsi="Arial" w:cs="Arial"/>
          <w:color w:val="244061" w:themeColor="accent1" w:themeShade="80"/>
          <w:sz w:val="24"/>
          <w:szCs w:val="24"/>
          <w:shd w:val="clear" w:color="auto" w:fill="FFFFFF"/>
          <w:lang w:eastAsia="es-EC"/>
        </w:rPr>
        <w:t> frente a la adi</w:t>
      </w:r>
      <w:r>
        <w:rPr>
          <w:rStyle w:val="apple-style-span"/>
          <w:rFonts w:ascii="Arial" w:eastAsia="Times New Roman" w:hAnsi="Arial" w:cs="Arial"/>
          <w:color w:val="244061" w:themeColor="accent1" w:themeShade="80"/>
          <w:sz w:val="24"/>
          <w:szCs w:val="24"/>
          <w:shd w:val="clear" w:color="auto" w:fill="FFFFFF"/>
          <w:lang w:eastAsia="es-EC"/>
        </w:rPr>
        <w:t>ción de cantidades muy</w:t>
      </w:r>
      <w:r w:rsidR="00E73237" w:rsidRPr="00F44167">
        <w:rPr>
          <w:rStyle w:val="apple-style-span"/>
          <w:rFonts w:ascii="Arial" w:eastAsia="Times New Roman" w:hAnsi="Arial" w:cs="Arial"/>
          <w:color w:val="244061" w:themeColor="accent1" w:themeShade="80"/>
          <w:sz w:val="24"/>
          <w:szCs w:val="24"/>
          <w:shd w:val="clear" w:color="auto" w:fill="FFFFFF"/>
          <w:lang w:eastAsia="es-EC"/>
        </w:rPr>
        <w:t xml:space="preserve"> pequeñas de ácidos o bases fuertes</w:t>
      </w:r>
    </w:p>
    <w:p w:rsidR="00E73237" w:rsidRPr="00F44167" w:rsidRDefault="00E73237" w:rsidP="00D95B29">
      <w:pPr>
        <w:pStyle w:val="Sinespaciado"/>
        <w:jc w:val="both"/>
        <w:rPr>
          <w:rStyle w:val="apple-style-span"/>
          <w:rFonts w:eastAsia="Times New Roman"/>
          <w:color w:val="244061" w:themeColor="accent1" w:themeShade="80"/>
          <w:sz w:val="24"/>
          <w:szCs w:val="24"/>
          <w:lang w:eastAsia="es-EC"/>
        </w:rPr>
      </w:pPr>
    </w:p>
    <w:p w:rsidR="00367577" w:rsidRDefault="00367577" w:rsidP="00FA26EC">
      <w:pPr>
        <w:pStyle w:val="Sinespaciado"/>
        <w:rPr>
          <w:rFonts w:ascii="Arial" w:hAnsi="Arial" w:cs="Arial"/>
          <w:b/>
          <w:i/>
          <w:color w:val="244061" w:themeColor="accent1" w:themeShade="80"/>
          <w:sz w:val="24"/>
          <w:szCs w:val="24"/>
          <w:u w:val="single"/>
        </w:rPr>
      </w:pPr>
    </w:p>
    <w:p w:rsidR="00367577" w:rsidRDefault="00367577" w:rsidP="00FA26EC">
      <w:pPr>
        <w:pStyle w:val="Sinespaciado"/>
        <w:rPr>
          <w:rFonts w:ascii="Arial" w:hAnsi="Arial" w:cs="Arial"/>
          <w:b/>
          <w:i/>
          <w:color w:val="244061" w:themeColor="accent1" w:themeShade="80"/>
          <w:sz w:val="24"/>
          <w:szCs w:val="24"/>
          <w:u w:val="single"/>
        </w:rPr>
      </w:pPr>
    </w:p>
    <w:p w:rsidR="00E73237" w:rsidRDefault="00367577" w:rsidP="00FA26EC">
      <w:pPr>
        <w:pStyle w:val="Sinespaciado"/>
        <w:rPr>
          <w:rFonts w:ascii="Arial" w:hAnsi="Arial" w:cs="Arial"/>
          <w:b/>
          <w:i/>
          <w:color w:val="244061" w:themeColor="accent1" w:themeShade="80"/>
          <w:sz w:val="24"/>
          <w:szCs w:val="24"/>
          <w:u w:val="single"/>
        </w:rPr>
      </w:pPr>
      <w:r>
        <w:rPr>
          <w:rFonts w:ascii="Arial" w:hAnsi="Arial" w:cs="Arial"/>
          <w:b/>
          <w:i/>
          <w:color w:val="244061" w:themeColor="accent1" w:themeShade="80"/>
          <w:sz w:val="24"/>
          <w:szCs w:val="24"/>
          <w:u w:val="single"/>
        </w:rPr>
        <w:lastRenderedPageBreak/>
        <w:t>Equilibrio químico</w:t>
      </w:r>
    </w:p>
    <w:p w:rsidR="00367577" w:rsidRPr="00FA26EC" w:rsidRDefault="00367577" w:rsidP="00FA26EC">
      <w:pPr>
        <w:pStyle w:val="Sinespaciado"/>
        <w:rPr>
          <w:rFonts w:ascii="Arial" w:hAnsi="Arial" w:cs="Arial"/>
          <w:b/>
          <w:i/>
          <w:color w:val="244061" w:themeColor="accent1" w:themeShade="80"/>
          <w:sz w:val="24"/>
          <w:szCs w:val="24"/>
          <w:u w:val="single"/>
        </w:rPr>
      </w:pPr>
    </w:p>
    <w:p w:rsidR="00E73237" w:rsidRDefault="00367577" w:rsidP="00367577">
      <w:pPr>
        <w:pStyle w:val="Sinespaciado"/>
        <w:jc w:val="both"/>
        <w:rPr>
          <w:rStyle w:val="apple-style-span"/>
          <w:rFonts w:ascii="Arial" w:eastAsia="Times New Roman" w:hAnsi="Arial" w:cs="Arial"/>
          <w:color w:val="244061" w:themeColor="accent1" w:themeShade="80"/>
          <w:sz w:val="24"/>
          <w:szCs w:val="24"/>
          <w:shd w:val="clear" w:color="auto" w:fill="FFFFFF"/>
          <w:lang w:eastAsia="es-EC"/>
        </w:rPr>
      </w:pPr>
      <w:r w:rsidRPr="00367577">
        <w:rPr>
          <w:rStyle w:val="apple-style-span"/>
          <w:rFonts w:ascii="Arial" w:eastAsia="Times New Roman" w:hAnsi="Arial" w:cs="Arial"/>
          <w:color w:val="244061" w:themeColor="accent1" w:themeShade="80"/>
          <w:sz w:val="24"/>
          <w:szCs w:val="24"/>
          <w:shd w:val="clear" w:color="auto" w:fill="FFFFFF"/>
          <w:lang w:eastAsia="es-EC"/>
        </w:rPr>
        <w:t xml:space="preserve">El equilibrio químico es el estado alcanzado en una reacción reversible en que la velocidad de la reacción a la derecha, </w:t>
      </w:r>
      <w:proofErr w:type="spellStart"/>
      <w:r w:rsidRPr="00367577">
        <w:rPr>
          <w:rStyle w:val="apple-style-span"/>
          <w:rFonts w:ascii="Arial" w:eastAsia="Times New Roman" w:hAnsi="Arial" w:cs="Arial"/>
          <w:color w:val="244061" w:themeColor="accent1" w:themeShade="80"/>
          <w:sz w:val="24"/>
          <w:szCs w:val="24"/>
          <w:shd w:val="clear" w:color="auto" w:fill="FFFFFF"/>
          <w:lang w:eastAsia="es-EC"/>
        </w:rPr>
        <w:t>rD</w:t>
      </w:r>
      <w:proofErr w:type="spellEnd"/>
      <w:r w:rsidRPr="00367577">
        <w:rPr>
          <w:rStyle w:val="apple-style-span"/>
          <w:rFonts w:ascii="Arial" w:eastAsia="Times New Roman" w:hAnsi="Arial" w:cs="Arial"/>
          <w:color w:val="244061" w:themeColor="accent1" w:themeShade="80"/>
          <w:sz w:val="24"/>
          <w:szCs w:val="24"/>
          <w:shd w:val="clear" w:color="auto" w:fill="FFFFFF"/>
          <w:lang w:eastAsia="es-EC"/>
        </w:rPr>
        <w:t xml:space="preserve">, es igual a la velocidad de la reacción a la izquierda, </w:t>
      </w:r>
      <w:proofErr w:type="spellStart"/>
      <w:r w:rsidRPr="00367577">
        <w:rPr>
          <w:rStyle w:val="apple-style-span"/>
          <w:rFonts w:ascii="Arial" w:eastAsia="Times New Roman" w:hAnsi="Arial" w:cs="Arial"/>
          <w:color w:val="244061" w:themeColor="accent1" w:themeShade="80"/>
          <w:sz w:val="24"/>
          <w:szCs w:val="24"/>
          <w:shd w:val="clear" w:color="auto" w:fill="FFFFFF"/>
          <w:lang w:eastAsia="es-EC"/>
        </w:rPr>
        <w:t>rI</w:t>
      </w:r>
      <w:proofErr w:type="spellEnd"/>
      <w:r w:rsidR="00941E48">
        <w:rPr>
          <w:rStyle w:val="apple-style-span"/>
          <w:rFonts w:ascii="Arial" w:eastAsia="Times New Roman" w:hAnsi="Arial" w:cs="Arial"/>
          <w:color w:val="244061" w:themeColor="accent1" w:themeShade="80"/>
          <w:sz w:val="24"/>
          <w:szCs w:val="24"/>
          <w:shd w:val="clear" w:color="auto" w:fill="FFFFFF"/>
          <w:lang w:eastAsia="es-EC"/>
        </w:rPr>
        <w:t xml:space="preserve">, en este proceso químico </w:t>
      </w:r>
      <w:r w:rsidR="00941E48" w:rsidRPr="00941E48">
        <w:rPr>
          <w:rStyle w:val="apple-style-span"/>
          <w:rFonts w:ascii="Arial" w:eastAsia="Times New Roman" w:hAnsi="Arial" w:cs="Arial"/>
          <w:color w:val="244061" w:themeColor="accent1" w:themeShade="80"/>
          <w:sz w:val="24"/>
          <w:szCs w:val="24"/>
          <w:shd w:val="clear" w:color="auto" w:fill="FFFFFF"/>
          <w:lang w:eastAsia="es-EC"/>
        </w:rPr>
        <w:t>los reactivos y los productos no tienen ningún cambio neto en el tiempo. </w:t>
      </w:r>
    </w:p>
    <w:p w:rsidR="00947AA4" w:rsidRPr="00941E48" w:rsidRDefault="00947AA4" w:rsidP="00FA26EC">
      <w:pPr>
        <w:pStyle w:val="Sinespaciado"/>
        <w:rPr>
          <w:rStyle w:val="apple-style-span"/>
          <w:rFonts w:ascii="Arial" w:eastAsia="Times New Roman" w:hAnsi="Arial" w:cs="Arial"/>
          <w:color w:val="244061" w:themeColor="accent1" w:themeShade="80"/>
          <w:sz w:val="24"/>
          <w:szCs w:val="24"/>
          <w:shd w:val="clear" w:color="auto" w:fill="FFFFFF"/>
          <w:lang w:eastAsia="es-EC"/>
        </w:rPr>
      </w:pPr>
    </w:p>
    <w:p w:rsidR="005123AF" w:rsidRPr="00FA26EC" w:rsidRDefault="00A72512" w:rsidP="00FA26EC">
      <w:pPr>
        <w:pStyle w:val="Sinespaciado"/>
        <w:rPr>
          <w:rFonts w:ascii="Arial" w:hAnsi="Arial" w:cs="Arial"/>
          <w:b/>
          <w:i/>
          <w:color w:val="244061" w:themeColor="accent1" w:themeShade="80"/>
          <w:sz w:val="24"/>
          <w:szCs w:val="24"/>
          <w:u w:val="single"/>
        </w:rPr>
      </w:pPr>
      <w:r>
        <w:rPr>
          <w:rFonts w:ascii="Arial" w:hAnsi="Arial" w:cs="Arial"/>
          <w:b/>
          <w:i/>
          <w:color w:val="244061" w:themeColor="accent1" w:themeShade="80"/>
          <w:sz w:val="24"/>
          <w:szCs w:val="24"/>
          <w:u w:val="single"/>
        </w:rPr>
        <w:t xml:space="preserve">Principio de Le </w:t>
      </w:r>
      <w:proofErr w:type="spellStart"/>
      <w:r>
        <w:rPr>
          <w:rFonts w:ascii="Arial" w:hAnsi="Arial" w:cs="Arial"/>
          <w:b/>
          <w:i/>
          <w:color w:val="244061" w:themeColor="accent1" w:themeShade="80"/>
          <w:sz w:val="24"/>
          <w:szCs w:val="24"/>
          <w:u w:val="single"/>
        </w:rPr>
        <w:t>Chatelier</w:t>
      </w:r>
      <w:proofErr w:type="spellEnd"/>
    </w:p>
    <w:p w:rsidR="00CC4055" w:rsidRDefault="00CC4055" w:rsidP="00D95B29">
      <w:pPr>
        <w:pStyle w:val="Sinespaciado"/>
        <w:jc w:val="both"/>
        <w:rPr>
          <w:rStyle w:val="apple-style-span"/>
          <w:rFonts w:ascii="Arial" w:eastAsia="Times New Roman" w:hAnsi="Arial" w:cs="Arial"/>
          <w:color w:val="244061" w:themeColor="accent1" w:themeShade="80"/>
          <w:sz w:val="24"/>
          <w:szCs w:val="24"/>
          <w:shd w:val="clear" w:color="auto" w:fill="FFFFFF"/>
          <w:lang w:eastAsia="es-EC"/>
        </w:rPr>
      </w:pPr>
    </w:p>
    <w:p w:rsidR="00D00B9B" w:rsidRDefault="00D00B9B" w:rsidP="00F44167">
      <w:pPr>
        <w:pStyle w:val="NormalWeb"/>
        <w:shd w:val="clear" w:color="auto" w:fill="FFFFFF"/>
        <w:spacing w:before="96" w:beforeAutospacing="0" w:after="120" w:afterAutospacing="0" w:line="326" w:lineRule="atLeast"/>
        <w:jc w:val="both"/>
        <w:rPr>
          <w:rStyle w:val="apple-style-span"/>
          <w:rFonts w:ascii="Arial" w:hAnsi="Arial" w:cs="Arial"/>
          <w:color w:val="244061" w:themeColor="accent1" w:themeShade="80"/>
          <w:shd w:val="clear" w:color="auto" w:fill="FFFFFF"/>
        </w:rPr>
      </w:pPr>
      <w:r>
        <w:rPr>
          <w:rStyle w:val="apple-style-span"/>
          <w:rFonts w:ascii="Arial" w:hAnsi="Arial" w:cs="Arial"/>
          <w:color w:val="244061" w:themeColor="accent1" w:themeShade="80"/>
          <w:shd w:val="clear" w:color="auto" w:fill="FFFFFF"/>
        </w:rPr>
        <w:t>El valor de la constante de equilibrio es siempre CONSTANTE para una determinada temperatura, cualquier variación de presión o de concentración no altera el valor de K, siempre que se modifiquen las condiciones de un sistema en equilibrio se produce un desplazamiento del mismo en el sentido que restablezca las condiciones iniciales.</w:t>
      </w:r>
    </w:p>
    <w:p w:rsidR="005C0331" w:rsidRPr="001719C8" w:rsidRDefault="005C0331" w:rsidP="00F44167">
      <w:pPr>
        <w:pStyle w:val="NormalWeb"/>
        <w:shd w:val="clear" w:color="auto" w:fill="FFFFFF"/>
        <w:spacing w:before="96" w:beforeAutospacing="0" w:after="120" w:afterAutospacing="0" w:line="326" w:lineRule="atLeast"/>
        <w:jc w:val="both"/>
        <w:rPr>
          <w:rFonts w:ascii="Arial" w:eastAsiaTheme="minorHAnsi" w:hAnsi="Arial" w:cs="Arial"/>
          <w:b/>
          <w:i/>
          <w:color w:val="244061" w:themeColor="accent1" w:themeShade="80"/>
          <w:u w:val="single"/>
          <w:lang w:eastAsia="en-US"/>
        </w:rPr>
      </w:pPr>
      <w:r w:rsidRPr="001719C8">
        <w:rPr>
          <w:rFonts w:ascii="Arial" w:eastAsiaTheme="minorHAnsi" w:hAnsi="Arial" w:cs="Arial"/>
          <w:b/>
          <w:i/>
          <w:color w:val="244061" w:themeColor="accent1" w:themeShade="80"/>
          <w:u w:val="single"/>
          <w:lang w:eastAsia="en-US"/>
        </w:rPr>
        <w:t>Efecto del ion común</w:t>
      </w:r>
    </w:p>
    <w:p w:rsidR="001719C8" w:rsidRPr="001719C8" w:rsidRDefault="001719C8" w:rsidP="00F44167">
      <w:pPr>
        <w:pStyle w:val="NormalWeb"/>
        <w:shd w:val="clear" w:color="auto" w:fill="FFFFFF"/>
        <w:spacing w:before="96" w:beforeAutospacing="0" w:after="120" w:afterAutospacing="0" w:line="326" w:lineRule="atLeast"/>
        <w:jc w:val="both"/>
        <w:rPr>
          <w:rStyle w:val="apple-style-span"/>
          <w:rFonts w:ascii="Arial" w:hAnsi="Arial" w:cs="Arial"/>
          <w:color w:val="244061" w:themeColor="accent1" w:themeShade="80"/>
        </w:rPr>
      </w:pPr>
      <w:r w:rsidRPr="001719C8">
        <w:rPr>
          <w:rStyle w:val="apple-style-span"/>
          <w:rFonts w:ascii="Arial" w:hAnsi="Arial" w:cs="Arial"/>
          <w:color w:val="244061" w:themeColor="accent1" w:themeShade="80"/>
        </w:rPr>
        <w:t>Se conoce como </w:t>
      </w:r>
      <w:r w:rsidRPr="001719C8">
        <w:rPr>
          <w:rStyle w:val="apple-style-span"/>
          <w:rFonts w:ascii="Arial" w:hAnsi="Arial" w:cs="Arial"/>
          <w:b/>
          <w:bCs/>
          <w:color w:val="244061" w:themeColor="accent1" w:themeShade="80"/>
        </w:rPr>
        <w:t>efecto de ion común</w:t>
      </w:r>
      <w:r w:rsidRPr="001719C8">
        <w:rPr>
          <w:rStyle w:val="apple-style-span"/>
          <w:rFonts w:ascii="Arial" w:hAnsi="Arial" w:cs="Arial"/>
          <w:color w:val="244061" w:themeColor="accent1" w:themeShade="80"/>
        </w:rPr>
        <w:t xml:space="preserve"> al desplazamiento de un equilibrio iónico cuando cambia la concentración de uno de los iones que están implicados en dicho </w:t>
      </w:r>
      <w:r w:rsidRPr="001719C8">
        <w:rPr>
          <w:rStyle w:val="apple-style-span"/>
          <w:rFonts w:ascii="Arial" w:hAnsi="Arial" w:cs="Arial"/>
          <w:color w:val="244061" w:themeColor="accent1" w:themeShade="80"/>
          <w:shd w:val="clear" w:color="auto" w:fill="FFFFFF"/>
        </w:rPr>
        <w:t>equilibrio</w:t>
      </w:r>
      <w:r w:rsidRPr="001719C8">
        <w:rPr>
          <w:rStyle w:val="apple-style-span"/>
          <w:rFonts w:ascii="Arial" w:hAnsi="Arial" w:cs="Arial"/>
          <w:color w:val="244061" w:themeColor="accent1" w:themeShade="80"/>
        </w:rPr>
        <w:t>, debido a la presencia en la disolución de una sal que se encuentra disuelta en él.</w:t>
      </w:r>
    </w:p>
    <w:p w:rsidR="00D6390B" w:rsidRPr="00D95B29" w:rsidRDefault="00D00B9B" w:rsidP="00F44167">
      <w:pPr>
        <w:pStyle w:val="NormalWeb"/>
        <w:shd w:val="clear" w:color="auto" w:fill="FFFFFF"/>
        <w:spacing w:before="96" w:beforeAutospacing="0" w:after="120" w:afterAutospacing="0" w:line="326" w:lineRule="atLeast"/>
        <w:jc w:val="both"/>
        <w:rPr>
          <w:rStyle w:val="apple-style-span"/>
          <w:rFonts w:ascii="Arial" w:hAnsi="Arial" w:cs="Arial"/>
          <w:color w:val="244061" w:themeColor="accent1" w:themeShade="80"/>
          <w:shd w:val="clear" w:color="auto" w:fill="FFFFFF"/>
        </w:rPr>
      </w:pPr>
      <w:r>
        <w:rPr>
          <w:rStyle w:val="apple-style-span"/>
          <w:rFonts w:ascii="Arial" w:hAnsi="Arial" w:cs="Arial"/>
          <w:color w:val="244061" w:themeColor="accent1" w:themeShade="80"/>
          <w:shd w:val="clear" w:color="auto" w:fill="FFFFFF"/>
        </w:rPr>
        <w:t xml:space="preserve">  </w:t>
      </w:r>
    </w:p>
    <w:p w:rsidR="008D6A3F" w:rsidRPr="007D423C" w:rsidRDefault="003B481F" w:rsidP="008D6A3F">
      <w:pPr>
        <w:rPr>
          <w:rFonts w:ascii="Arial" w:hAnsi="Arial" w:cs="Arial"/>
          <w:b/>
          <w:color w:val="244061" w:themeColor="accent1" w:themeShade="80"/>
          <w:sz w:val="24"/>
          <w:szCs w:val="24"/>
        </w:rPr>
      </w:pPr>
      <w:r w:rsidRPr="007D423C">
        <w:rPr>
          <w:rFonts w:ascii="Arial" w:hAnsi="Arial" w:cs="Arial"/>
          <w:b/>
          <w:color w:val="244061" w:themeColor="accent1" w:themeShade="80"/>
          <w:sz w:val="28"/>
          <w:szCs w:val="28"/>
        </w:rPr>
        <w:t>PROCEDIMIENTO:</w:t>
      </w:r>
    </w:p>
    <w:p w:rsidR="0055128C" w:rsidRPr="00843843" w:rsidRDefault="00843843" w:rsidP="00CC79E9">
      <w:pPr>
        <w:pStyle w:val="Prrafodelista"/>
        <w:numPr>
          <w:ilvl w:val="0"/>
          <w:numId w:val="2"/>
        </w:numPr>
        <w:jc w:val="both"/>
        <w:rPr>
          <w:rFonts w:ascii="Arial" w:hAnsi="Arial" w:cs="Arial"/>
          <w:b/>
          <w:color w:val="244061" w:themeColor="accent1" w:themeShade="80"/>
          <w:sz w:val="28"/>
          <w:szCs w:val="28"/>
        </w:rPr>
      </w:pPr>
      <w:r>
        <w:rPr>
          <w:rFonts w:ascii="Arial" w:hAnsi="Arial" w:cs="Arial"/>
          <w:color w:val="244061" w:themeColor="accent1" w:themeShade="80"/>
          <w:sz w:val="24"/>
          <w:szCs w:val="24"/>
        </w:rPr>
        <w:t>Disponer 30 ml de H</w:t>
      </w:r>
      <w:r>
        <w:rPr>
          <w:rFonts w:ascii="Arial" w:hAnsi="Arial" w:cs="Arial"/>
          <w:color w:val="244061" w:themeColor="accent1" w:themeShade="80"/>
          <w:sz w:val="24"/>
          <w:szCs w:val="24"/>
          <w:vertAlign w:val="subscript"/>
        </w:rPr>
        <w:t>2</w:t>
      </w:r>
      <w:r>
        <w:rPr>
          <w:rFonts w:ascii="Arial" w:hAnsi="Arial" w:cs="Arial"/>
          <w:color w:val="244061" w:themeColor="accent1" w:themeShade="80"/>
          <w:sz w:val="24"/>
          <w:szCs w:val="24"/>
        </w:rPr>
        <w:t>O en un vaso de precipitado</w:t>
      </w:r>
    </w:p>
    <w:p w:rsidR="00843843" w:rsidRPr="00843843" w:rsidRDefault="00843843" w:rsidP="00CC79E9">
      <w:pPr>
        <w:pStyle w:val="Prrafodelista"/>
        <w:numPr>
          <w:ilvl w:val="0"/>
          <w:numId w:val="2"/>
        </w:numPr>
        <w:jc w:val="both"/>
        <w:rPr>
          <w:rFonts w:ascii="Arial" w:hAnsi="Arial" w:cs="Arial"/>
          <w:b/>
          <w:color w:val="244061" w:themeColor="accent1" w:themeShade="80"/>
          <w:sz w:val="28"/>
          <w:szCs w:val="28"/>
        </w:rPr>
      </w:pPr>
      <w:r>
        <w:rPr>
          <w:rFonts w:ascii="Arial" w:hAnsi="Arial" w:cs="Arial"/>
          <w:color w:val="244061" w:themeColor="accent1" w:themeShade="80"/>
          <w:sz w:val="24"/>
          <w:szCs w:val="24"/>
        </w:rPr>
        <w:t>Agregar 1.0 ml de hidróxido de amonio 8 M en el vaso</w:t>
      </w:r>
    </w:p>
    <w:p w:rsidR="00843843" w:rsidRPr="0081288F" w:rsidRDefault="0081288F" w:rsidP="00CC79E9">
      <w:pPr>
        <w:pStyle w:val="Prrafodelista"/>
        <w:numPr>
          <w:ilvl w:val="0"/>
          <w:numId w:val="2"/>
        </w:numPr>
        <w:jc w:val="both"/>
        <w:rPr>
          <w:rFonts w:ascii="Arial" w:hAnsi="Arial" w:cs="Arial"/>
          <w:b/>
          <w:color w:val="244061" w:themeColor="accent1" w:themeShade="80"/>
          <w:sz w:val="28"/>
          <w:szCs w:val="28"/>
        </w:rPr>
      </w:pPr>
      <w:r>
        <w:rPr>
          <w:rFonts w:ascii="Arial" w:hAnsi="Arial" w:cs="Arial"/>
          <w:color w:val="244061" w:themeColor="accent1" w:themeShade="80"/>
          <w:sz w:val="24"/>
          <w:szCs w:val="24"/>
        </w:rPr>
        <w:t>Mezclar y distribuir la solución en partes iguales en dos vasos de 100 ml. Identifíquelos como A y B</w:t>
      </w:r>
    </w:p>
    <w:p w:rsidR="0081288F" w:rsidRPr="0081288F" w:rsidRDefault="0081288F" w:rsidP="00CC79E9">
      <w:pPr>
        <w:pStyle w:val="Prrafodelista"/>
        <w:numPr>
          <w:ilvl w:val="0"/>
          <w:numId w:val="2"/>
        </w:numPr>
        <w:jc w:val="both"/>
        <w:rPr>
          <w:rFonts w:ascii="Arial" w:hAnsi="Arial" w:cs="Arial"/>
          <w:b/>
          <w:color w:val="244061" w:themeColor="accent1" w:themeShade="80"/>
          <w:sz w:val="28"/>
          <w:szCs w:val="28"/>
        </w:rPr>
      </w:pPr>
      <w:r>
        <w:rPr>
          <w:rFonts w:ascii="Arial" w:hAnsi="Arial" w:cs="Arial"/>
          <w:color w:val="244061" w:themeColor="accent1" w:themeShade="80"/>
          <w:sz w:val="24"/>
          <w:szCs w:val="24"/>
        </w:rPr>
        <w:t>Añadir y disolver 1 g de NH</w:t>
      </w:r>
      <w:r>
        <w:rPr>
          <w:rFonts w:ascii="Arial" w:hAnsi="Arial" w:cs="Arial"/>
          <w:color w:val="244061" w:themeColor="accent1" w:themeShade="80"/>
          <w:sz w:val="24"/>
          <w:szCs w:val="24"/>
          <w:vertAlign w:val="subscript"/>
        </w:rPr>
        <w:t>4</w:t>
      </w:r>
      <w:r>
        <w:rPr>
          <w:rFonts w:ascii="Arial" w:hAnsi="Arial" w:cs="Arial"/>
          <w:color w:val="244061" w:themeColor="accent1" w:themeShade="80"/>
          <w:sz w:val="24"/>
          <w:szCs w:val="24"/>
        </w:rPr>
        <w:t>Cl en el vaso A</w:t>
      </w:r>
    </w:p>
    <w:p w:rsidR="0081288F" w:rsidRPr="0081288F" w:rsidRDefault="0081288F" w:rsidP="00CC79E9">
      <w:pPr>
        <w:pStyle w:val="Prrafodelista"/>
        <w:numPr>
          <w:ilvl w:val="0"/>
          <w:numId w:val="2"/>
        </w:numPr>
        <w:jc w:val="both"/>
        <w:rPr>
          <w:rFonts w:ascii="Arial" w:hAnsi="Arial" w:cs="Arial"/>
          <w:b/>
          <w:color w:val="244061" w:themeColor="accent1" w:themeShade="80"/>
          <w:sz w:val="28"/>
          <w:szCs w:val="28"/>
        </w:rPr>
      </w:pPr>
      <w:r>
        <w:rPr>
          <w:rFonts w:ascii="Arial" w:hAnsi="Arial" w:cs="Arial"/>
          <w:color w:val="244061" w:themeColor="accent1" w:themeShade="80"/>
          <w:sz w:val="24"/>
          <w:szCs w:val="24"/>
        </w:rPr>
        <w:t>Medir el pH a las dos soluciones utilizando papel indicador y la escala pH de color</w:t>
      </w:r>
    </w:p>
    <w:p w:rsidR="0081288F" w:rsidRPr="0081288F" w:rsidRDefault="0081288F" w:rsidP="00CC79E9">
      <w:pPr>
        <w:pStyle w:val="Prrafodelista"/>
        <w:numPr>
          <w:ilvl w:val="0"/>
          <w:numId w:val="2"/>
        </w:numPr>
        <w:jc w:val="both"/>
        <w:rPr>
          <w:rFonts w:ascii="Arial" w:hAnsi="Arial" w:cs="Arial"/>
          <w:b/>
          <w:color w:val="244061" w:themeColor="accent1" w:themeShade="80"/>
          <w:sz w:val="28"/>
          <w:szCs w:val="28"/>
        </w:rPr>
      </w:pPr>
      <w:r>
        <w:rPr>
          <w:rFonts w:ascii="Arial" w:hAnsi="Arial" w:cs="Arial"/>
          <w:color w:val="244061" w:themeColor="accent1" w:themeShade="80"/>
          <w:sz w:val="24"/>
          <w:szCs w:val="24"/>
        </w:rPr>
        <w:t>Agregar 3 ml de ZnCl</w:t>
      </w:r>
      <w:r>
        <w:rPr>
          <w:rFonts w:ascii="Arial" w:hAnsi="Arial" w:cs="Arial"/>
          <w:color w:val="244061" w:themeColor="accent1" w:themeShade="80"/>
          <w:sz w:val="24"/>
          <w:szCs w:val="24"/>
          <w:vertAlign w:val="subscript"/>
        </w:rPr>
        <w:t>2</w:t>
      </w:r>
      <w:r>
        <w:rPr>
          <w:rFonts w:ascii="Arial" w:hAnsi="Arial" w:cs="Arial"/>
          <w:color w:val="244061" w:themeColor="accent1" w:themeShade="80"/>
          <w:sz w:val="24"/>
          <w:szCs w:val="24"/>
        </w:rPr>
        <w:t xml:space="preserve"> a cada uno de los vasos</w:t>
      </w:r>
    </w:p>
    <w:p w:rsidR="0081288F" w:rsidRPr="00DC75E2" w:rsidRDefault="00DC75E2" w:rsidP="00CC79E9">
      <w:pPr>
        <w:pStyle w:val="Prrafodelista"/>
        <w:numPr>
          <w:ilvl w:val="0"/>
          <w:numId w:val="2"/>
        </w:numPr>
        <w:jc w:val="both"/>
        <w:rPr>
          <w:rFonts w:ascii="Arial" w:hAnsi="Arial" w:cs="Arial"/>
          <w:b/>
          <w:color w:val="244061" w:themeColor="accent1" w:themeShade="80"/>
          <w:sz w:val="28"/>
          <w:szCs w:val="28"/>
        </w:rPr>
      </w:pPr>
      <w:r>
        <w:rPr>
          <w:rFonts w:ascii="Arial" w:hAnsi="Arial" w:cs="Arial"/>
          <w:color w:val="244061" w:themeColor="accent1" w:themeShade="80"/>
          <w:sz w:val="24"/>
          <w:szCs w:val="24"/>
        </w:rPr>
        <w:t>Contestar el siguiente cuestionario:</w:t>
      </w:r>
    </w:p>
    <w:p w:rsidR="00DC75E2" w:rsidRPr="00DC75E2" w:rsidRDefault="00DC75E2" w:rsidP="00DC75E2">
      <w:pPr>
        <w:pStyle w:val="Prrafodelista"/>
        <w:jc w:val="both"/>
        <w:rPr>
          <w:rFonts w:ascii="Arial" w:hAnsi="Arial" w:cs="Arial"/>
          <w:b/>
          <w:color w:val="244061" w:themeColor="accent1" w:themeShade="80"/>
          <w:sz w:val="28"/>
          <w:szCs w:val="28"/>
        </w:rPr>
      </w:pPr>
      <w:r>
        <w:rPr>
          <w:rFonts w:ascii="Arial" w:hAnsi="Arial" w:cs="Arial"/>
          <w:color w:val="244061" w:themeColor="accent1" w:themeShade="80"/>
          <w:sz w:val="24"/>
          <w:szCs w:val="24"/>
        </w:rPr>
        <w:t xml:space="preserve">¿Cuál de las soluciones del numeral 5 </w:t>
      </w:r>
      <w:proofErr w:type="spellStart"/>
      <w:r>
        <w:rPr>
          <w:rFonts w:ascii="Arial" w:hAnsi="Arial" w:cs="Arial"/>
          <w:color w:val="244061" w:themeColor="accent1" w:themeShade="80"/>
          <w:sz w:val="24"/>
          <w:szCs w:val="24"/>
        </w:rPr>
        <w:t>tandra</w:t>
      </w:r>
      <w:proofErr w:type="spellEnd"/>
      <w:r>
        <w:rPr>
          <w:rFonts w:ascii="Arial" w:hAnsi="Arial" w:cs="Arial"/>
          <w:color w:val="244061" w:themeColor="accent1" w:themeShade="80"/>
          <w:sz w:val="24"/>
          <w:szCs w:val="24"/>
        </w:rPr>
        <w:t xml:space="preserve"> mayor [OH</w:t>
      </w:r>
      <w:r>
        <w:rPr>
          <w:rFonts w:ascii="Arial" w:hAnsi="Arial" w:cs="Arial"/>
          <w:color w:val="244061" w:themeColor="accent1" w:themeShade="80"/>
          <w:sz w:val="24"/>
          <w:szCs w:val="24"/>
          <w:vertAlign w:val="superscript"/>
        </w:rPr>
        <w:t>-</w:t>
      </w:r>
      <w:r>
        <w:rPr>
          <w:rFonts w:ascii="Arial" w:hAnsi="Arial" w:cs="Arial"/>
          <w:color w:val="244061" w:themeColor="accent1" w:themeShade="80"/>
          <w:sz w:val="24"/>
          <w:szCs w:val="24"/>
        </w:rPr>
        <w:t>]?</w:t>
      </w:r>
    </w:p>
    <w:p w:rsidR="00DC75E2" w:rsidRDefault="00DC75E2" w:rsidP="00DC75E2">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¿Cómo aplicaría las ecuaciones para calcular la [OH</w:t>
      </w:r>
      <w:r>
        <w:rPr>
          <w:rFonts w:ascii="Arial" w:hAnsi="Arial" w:cs="Arial"/>
          <w:color w:val="244061" w:themeColor="accent1" w:themeShade="80"/>
          <w:sz w:val="24"/>
          <w:szCs w:val="24"/>
          <w:vertAlign w:val="superscript"/>
        </w:rPr>
        <w:t>-</w:t>
      </w:r>
      <w:r>
        <w:rPr>
          <w:rFonts w:ascii="Arial" w:hAnsi="Arial" w:cs="Arial"/>
          <w:color w:val="244061" w:themeColor="accent1" w:themeShade="80"/>
          <w:sz w:val="24"/>
          <w:szCs w:val="24"/>
        </w:rPr>
        <w:t>] en cada uno de los recipientes?</w:t>
      </w:r>
    </w:p>
    <w:p w:rsidR="00DC75E2" w:rsidRDefault="00DC75E2" w:rsidP="00DC75E2">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¿Qué reacción ocurre al añadir ZnCl</w:t>
      </w:r>
      <w:r>
        <w:rPr>
          <w:rFonts w:ascii="Arial" w:hAnsi="Arial" w:cs="Arial"/>
          <w:color w:val="244061" w:themeColor="accent1" w:themeShade="80"/>
          <w:sz w:val="24"/>
          <w:szCs w:val="24"/>
          <w:vertAlign w:val="subscript"/>
        </w:rPr>
        <w:t>2</w:t>
      </w:r>
      <w:r>
        <w:rPr>
          <w:rFonts w:ascii="Arial" w:hAnsi="Arial" w:cs="Arial"/>
          <w:color w:val="244061" w:themeColor="accent1" w:themeShade="80"/>
          <w:sz w:val="24"/>
          <w:szCs w:val="24"/>
        </w:rPr>
        <w:t>?</w:t>
      </w:r>
    </w:p>
    <w:p w:rsidR="00DC75E2" w:rsidRDefault="00DC75E2" w:rsidP="00DC75E2">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 xml:space="preserve">¿Cuál de las soluciones forma </w:t>
      </w:r>
      <w:proofErr w:type="spellStart"/>
      <w:r>
        <w:rPr>
          <w:rFonts w:ascii="Arial" w:hAnsi="Arial" w:cs="Arial"/>
          <w:color w:val="244061" w:themeColor="accent1" w:themeShade="80"/>
          <w:sz w:val="24"/>
          <w:szCs w:val="24"/>
        </w:rPr>
        <w:t>mas</w:t>
      </w:r>
      <w:proofErr w:type="spellEnd"/>
      <w:r>
        <w:rPr>
          <w:rFonts w:ascii="Arial" w:hAnsi="Arial" w:cs="Arial"/>
          <w:color w:val="244061" w:themeColor="accent1" w:themeShade="80"/>
          <w:sz w:val="24"/>
          <w:szCs w:val="24"/>
        </w:rPr>
        <w:t xml:space="preserve"> precipitado?</w:t>
      </w:r>
    </w:p>
    <w:p w:rsidR="00DC75E2" w:rsidRDefault="00DC75E2" w:rsidP="00DC75E2">
      <w:pPr>
        <w:pStyle w:val="Prrafodelista"/>
        <w:jc w:val="both"/>
        <w:rPr>
          <w:rFonts w:ascii="Arial" w:hAnsi="Arial" w:cs="Arial"/>
          <w:color w:val="244061" w:themeColor="accent1" w:themeShade="80"/>
          <w:sz w:val="24"/>
          <w:szCs w:val="24"/>
        </w:rPr>
      </w:pPr>
      <w:r>
        <w:rPr>
          <w:rFonts w:ascii="Arial" w:hAnsi="Arial" w:cs="Arial"/>
          <w:color w:val="244061" w:themeColor="accent1" w:themeShade="80"/>
          <w:sz w:val="24"/>
          <w:szCs w:val="24"/>
        </w:rPr>
        <w:t>De el nombre y la formula del precipitado</w:t>
      </w:r>
    </w:p>
    <w:p w:rsidR="00644EC1" w:rsidRDefault="00644EC1" w:rsidP="00DC75E2">
      <w:pPr>
        <w:pStyle w:val="Prrafodelista"/>
        <w:jc w:val="both"/>
        <w:rPr>
          <w:rFonts w:ascii="Arial" w:hAnsi="Arial" w:cs="Arial"/>
          <w:color w:val="244061" w:themeColor="accent1" w:themeShade="80"/>
          <w:sz w:val="24"/>
          <w:szCs w:val="24"/>
        </w:rPr>
      </w:pPr>
    </w:p>
    <w:p w:rsidR="00DC75E2" w:rsidRPr="00644EC1" w:rsidRDefault="00644EC1" w:rsidP="00644EC1">
      <w:pPr>
        <w:pStyle w:val="Prrafodelista"/>
        <w:numPr>
          <w:ilvl w:val="0"/>
          <w:numId w:val="10"/>
        </w:numPr>
        <w:jc w:val="both"/>
        <w:rPr>
          <w:rFonts w:ascii="Arial" w:hAnsi="Arial" w:cs="Arial"/>
          <w:color w:val="244061" w:themeColor="accent1" w:themeShade="80"/>
          <w:sz w:val="24"/>
          <w:szCs w:val="24"/>
        </w:rPr>
      </w:pPr>
      <w:r>
        <w:rPr>
          <w:rFonts w:ascii="Arial" w:hAnsi="Arial" w:cs="Arial"/>
          <w:color w:val="244061" w:themeColor="accent1" w:themeShade="80"/>
          <w:sz w:val="24"/>
          <w:szCs w:val="24"/>
        </w:rPr>
        <w:t>Elaborar la tabla de datos</w:t>
      </w:r>
    </w:p>
    <w:p w:rsidR="00DC75E2" w:rsidRPr="00DC75E2" w:rsidRDefault="00DC75E2" w:rsidP="00DC75E2">
      <w:pPr>
        <w:pStyle w:val="Prrafodelista"/>
        <w:jc w:val="both"/>
        <w:rPr>
          <w:rFonts w:ascii="Arial" w:hAnsi="Arial" w:cs="Arial"/>
          <w:color w:val="244061" w:themeColor="accent1" w:themeShade="80"/>
          <w:sz w:val="24"/>
          <w:szCs w:val="24"/>
        </w:rPr>
      </w:pPr>
    </w:p>
    <w:p w:rsidR="008D6A3F" w:rsidRPr="007D423C" w:rsidRDefault="00807A17" w:rsidP="00CC79E9">
      <w:pPr>
        <w:rPr>
          <w:rFonts w:ascii="Arial" w:hAnsi="Arial" w:cs="Arial"/>
          <w:color w:val="244061" w:themeColor="accent1" w:themeShade="80"/>
          <w:sz w:val="24"/>
          <w:szCs w:val="24"/>
        </w:rPr>
      </w:pPr>
      <w:r w:rsidRPr="007D423C">
        <w:rPr>
          <w:rFonts w:ascii="Arial" w:hAnsi="Arial" w:cs="Arial"/>
          <w:b/>
          <w:color w:val="244061" w:themeColor="accent1" w:themeShade="80"/>
          <w:sz w:val="28"/>
          <w:szCs w:val="28"/>
        </w:rPr>
        <w:t>MATERIALES Y REACTIVOS:</w:t>
      </w:r>
      <w:r w:rsidR="00415BA6">
        <w:rPr>
          <w:rFonts w:ascii="Arial" w:hAnsi="Arial" w:cs="Arial"/>
          <w:color w:val="244061" w:themeColor="accent1" w:themeShade="80"/>
          <w:sz w:val="24"/>
          <w:szCs w:val="24"/>
        </w:rPr>
        <w:tab/>
      </w:r>
    </w:p>
    <w:p w:rsidR="008D6A3F" w:rsidRPr="007D423C" w:rsidRDefault="004E5371" w:rsidP="008D6A3F">
      <w:pPr>
        <w:rPr>
          <w:rFonts w:ascii="Arial" w:hAnsi="Arial" w:cs="Arial"/>
          <w:color w:val="244061" w:themeColor="accent1" w:themeShade="80"/>
          <w:sz w:val="24"/>
          <w:szCs w:val="24"/>
        </w:rPr>
      </w:pPr>
      <w:r>
        <w:rPr>
          <w:rFonts w:ascii="Arial" w:hAnsi="Arial" w:cs="Arial"/>
          <w:noProof/>
          <w:color w:val="244061" w:themeColor="accent1" w:themeShade="80"/>
          <w:sz w:val="24"/>
          <w:szCs w:val="24"/>
          <w:lang w:eastAsia="es-EC"/>
        </w:rPr>
        <w:drawing>
          <wp:anchor distT="0" distB="0" distL="114300" distR="114300" simplePos="0" relativeHeight="251678720" behindDoc="1" locked="0" layoutInCell="1" allowOverlap="1">
            <wp:simplePos x="0" y="0"/>
            <wp:positionH relativeFrom="column">
              <wp:posOffset>1943372</wp:posOffset>
            </wp:positionH>
            <wp:positionV relativeFrom="paragraph">
              <wp:posOffset>85725</wp:posOffset>
            </wp:positionV>
            <wp:extent cx="1526721" cy="1317171"/>
            <wp:effectExtent l="19050" t="0" r="0" b="0"/>
            <wp:wrapNone/>
            <wp:docPr id="4" name="Imagen 4" descr="http://3.bp.blogspot.com/_dI0Yw7SFLpE/TBCqX3IR-5I/AAAAAAAAAD4/Cw6Kh54aIUU/s320/bien_molecula_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_dI0Yw7SFLpE/TBCqX3IR-5I/AAAAAAAAAD4/Cw6Kh54aIUU/s320/bien_molecula_agua.jpg"/>
                    <pic:cNvPicPr>
                      <a:picLocks noChangeAspect="1" noChangeArrowheads="1"/>
                    </pic:cNvPicPr>
                  </pic:nvPicPr>
                  <pic:blipFill>
                    <a:blip r:embed="rId11" cstate="print"/>
                    <a:srcRect/>
                    <a:stretch>
                      <a:fillRect/>
                    </a:stretch>
                  </pic:blipFill>
                  <pic:spPr bwMode="auto">
                    <a:xfrm>
                      <a:off x="0" y="0"/>
                      <a:ext cx="1526721" cy="1317171"/>
                    </a:xfrm>
                    <a:prstGeom prst="rect">
                      <a:avLst/>
                    </a:prstGeom>
                    <a:noFill/>
                    <a:ln w="9525">
                      <a:noFill/>
                      <a:miter lim="800000"/>
                      <a:headEnd/>
                      <a:tailEnd/>
                    </a:ln>
                  </pic:spPr>
                </pic:pic>
              </a:graphicData>
            </a:graphic>
          </wp:anchor>
        </w:drawing>
      </w:r>
      <w:r>
        <w:rPr>
          <w:rFonts w:ascii="Arial" w:hAnsi="Arial" w:cs="Arial"/>
          <w:noProof/>
          <w:color w:val="244061" w:themeColor="accent1" w:themeShade="80"/>
          <w:sz w:val="24"/>
          <w:szCs w:val="24"/>
          <w:lang w:eastAsia="es-EC"/>
        </w:rPr>
        <w:drawing>
          <wp:anchor distT="0" distB="0" distL="114300" distR="114300" simplePos="0" relativeHeight="251676672" behindDoc="1" locked="0" layoutInCell="1" allowOverlap="1">
            <wp:simplePos x="0" y="0"/>
            <wp:positionH relativeFrom="column">
              <wp:posOffset>60144</wp:posOffset>
            </wp:positionH>
            <wp:positionV relativeFrom="paragraph">
              <wp:posOffset>74839</wp:posOffset>
            </wp:positionV>
            <wp:extent cx="1091292" cy="1382486"/>
            <wp:effectExtent l="19050" t="0" r="0" b="0"/>
            <wp:wrapNone/>
            <wp:docPr id="1" name="Imagen 1" descr="http://2.bp.blogspot.com/_IVijlECpkAk/SMnCsrLk1BI/AAAAAAAAAYg/_0p-6iqVGRk/s320/v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IVijlECpkAk/SMnCsrLk1BI/AAAAAAAAAYg/_0p-6iqVGRk/s320/vaso.jpg"/>
                    <pic:cNvPicPr>
                      <a:picLocks noChangeAspect="1" noChangeArrowheads="1"/>
                    </pic:cNvPicPr>
                  </pic:nvPicPr>
                  <pic:blipFill>
                    <a:blip r:embed="rId12" cstate="print"/>
                    <a:srcRect/>
                    <a:stretch>
                      <a:fillRect/>
                    </a:stretch>
                  </pic:blipFill>
                  <pic:spPr bwMode="auto">
                    <a:xfrm>
                      <a:off x="0" y="0"/>
                      <a:ext cx="1091292" cy="1382486"/>
                    </a:xfrm>
                    <a:prstGeom prst="rect">
                      <a:avLst/>
                    </a:prstGeom>
                    <a:noFill/>
                    <a:ln w="9525">
                      <a:noFill/>
                      <a:miter lim="800000"/>
                      <a:headEnd/>
                      <a:tailEnd/>
                    </a:ln>
                  </pic:spPr>
                </pic:pic>
              </a:graphicData>
            </a:graphic>
          </wp:anchor>
        </w:drawing>
      </w:r>
      <w:r w:rsidR="00A002EC">
        <w:rPr>
          <w:rFonts w:ascii="Arial" w:hAnsi="Arial" w:cs="Arial"/>
          <w:color w:val="244061" w:themeColor="accent1" w:themeShade="80"/>
          <w:sz w:val="24"/>
          <w:szCs w:val="24"/>
        </w:rPr>
        <w:t xml:space="preserve"> </w:t>
      </w:r>
    </w:p>
    <w:p w:rsidR="008D6A3F" w:rsidRPr="007D423C" w:rsidRDefault="00882C99" w:rsidP="00882C99">
      <w:pPr>
        <w:tabs>
          <w:tab w:val="left" w:pos="4920"/>
          <w:tab w:val="left" w:pos="6874"/>
        </w:tabs>
        <w:rPr>
          <w:rFonts w:ascii="Arial" w:hAnsi="Arial" w:cs="Arial"/>
          <w:color w:val="244061" w:themeColor="accent1" w:themeShade="80"/>
          <w:sz w:val="24"/>
          <w:szCs w:val="24"/>
        </w:rPr>
      </w:pPr>
      <w:r>
        <w:rPr>
          <w:rFonts w:ascii="Arial" w:hAnsi="Arial" w:cs="Arial"/>
          <w:noProof/>
          <w:color w:val="244061" w:themeColor="accent1" w:themeShade="80"/>
          <w:sz w:val="24"/>
          <w:szCs w:val="24"/>
          <w:lang w:eastAsia="es-EC"/>
        </w:rPr>
        <w:drawing>
          <wp:anchor distT="0" distB="0" distL="114300" distR="114300" simplePos="0" relativeHeight="251684864" behindDoc="1" locked="0" layoutInCell="1" allowOverlap="1">
            <wp:simplePos x="0" y="0"/>
            <wp:positionH relativeFrom="column">
              <wp:posOffset>4131401</wp:posOffset>
            </wp:positionH>
            <wp:positionV relativeFrom="paragraph">
              <wp:posOffset>29573</wp:posOffset>
            </wp:positionV>
            <wp:extent cx="1548493" cy="1023257"/>
            <wp:effectExtent l="19050" t="0" r="0" b="0"/>
            <wp:wrapNone/>
            <wp:docPr id="13" name="Imagen 13" descr="https://es.vwr.com/tedis/es_ES/img/4/35307.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s.vwr.com/tedis/es_ES/img/4/35307.600.JPG"/>
                    <pic:cNvPicPr>
                      <a:picLocks noChangeAspect="1" noChangeArrowheads="1"/>
                    </pic:cNvPicPr>
                  </pic:nvPicPr>
                  <pic:blipFill>
                    <a:blip r:embed="rId13" cstate="print"/>
                    <a:srcRect/>
                    <a:stretch>
                      <a:fillRect/>
                    </a:stretch>
                  </pic:blipFill>
                  <pic:spPr bwMode="auto">
                    <a:xfrm>
                      <a:off x="0" y="0"/>
                      <a:ext cx="1548493" cy="1023257"/>
                    </a:xfrm>
                    <a:prstGeom prst="rect">
                      <a:avLst/>
                    </a:prstGeom>
                    <a:noFill/>
                    <a:ln w="9525">
                      <a:noFill/>
                      <a:miter lim="800000"/>
                      <a:headEnd/>
                      <a:tailEnd/>
                    </a:ln>
                  </pic:spPr>
                </pic:pic>
              </a:graphicData>
            </a:graphic>
          </wp:anchor>
        </w:drawing>
      </w:r>
      <w:r w:rsidR="00E56C82">
        <w:rPr>
          <w:rFonts w:ascii="Arial" w:hAnsi="Arial" w:cs="Arial"/>
          <w:color w:val="244061" w:themeColor="accent1" w:themeShade="80"/>
          <w:sz w:val="24"/>
          <w:szCs w:val="24"/>
        </w:rPr>
        <w:tab/>
      </w:r>
      <w:r>
        <w:rPr>
          <w:rFonts w:ascii="Arial" w:hAnsi="Arial" w:cs="Arial"/>
          <w:color w:val="244061" w:themeColor="accent1" w:themeShade="80"/>
          <w:sz w:val="24"/>
          <w:szCs w:val="24"/>
        </w:rPr>
        <w:tab/>
      </w:r>
    </w:p>
    <w:p w:rsidR="00807A17" w:rsidRPr="007D423C" w:rsidRDefault="008B0EA6" w:rsidP="004E5371">
      <w:pPr>
        <w:tabs>
          <w:tab w:val="left" w:pos="3737"/>
          <w:tab w:val="left" w:pos="7389"/>
        </w:tabs>
        <w:rPr>
          <w:rFonts w:ascii="Arial" w:hAnsi="Arial" w:cs="Arial"/>
          <w:color w:val="244061" w:themeColor="accent1" w:themeShade="80"/>
          <w:sz w:val="24"/>
          <w:szCs w:val="24"/>
        </w:rPr>
      </w:pPr>
      <w:r>
        <w:rPr>
          <w:rFonts w:ascii="Arial" w:hAnsi="Arial" w:cs="Arial"/>
          <w:color w:val="244061" w:themeColor="accent1" w:themeShade="80"/>
          <w:sz w:val="24"/>
          <w:szCs w:val="24"/>
        </w:rPr>
        <w:tab/>
      </w:r>
      <w:r w:rsidR="004E5371">
        <w:rPr>
          <w:rFonts w:ascii="Arial" w:hAnsi="Arial" w:cs="Arial"/>
          <w:color w:val="244061" w:themeColor="accent1" w:themeShade="80"/>
          <w:sz w:val="24"/>
          <w:szCs w:val="24"/>
        </w:rPr>
        <w:tab/>
      </w:r>
    </w:p>
    <w:p w:rsidR="00807A17" w:rsidRPr="007D423C" w:rsidRDefault="00807A17" w:rsidP="005D57CF">
      <w:pPr>
        <w:tabs>
          <w:tab w:val="left" w:pos="6960"/>
        </w:tabs>
        <w:rPr>
          <w:rFonts w:ascii="Arial" w:hAnsi="Arial" w:cs="Arial"/>
          <w:color w:val="244061" w:themeColor="accent1" w:themeShade="80"/>
          <w:sz w:val="24"/>
          <w:szCs w:val="24"/>
        </w:rPr>
      </w:pPr>
    </w:p>
    <w:p w:rsidR="00807A17" w:rsidRPr="007D423C" w:rsidRDefault="00882C99" w:rsidP="008D6A3F">
      <w:pPr>
        <w:tabs>
          <w:tab w:val="left" w:pos="1827"/>
        </w:tabs>
        <w:rPr>
          <w:rFonts w:ascii="Arial" w:hAnsi="Arial" w:cs="Arial"/>
          <w:color w:val="244061" w:themeColor="accent1" w:themeShade="80"/>
          <w:sz w:val="24"/>
          <w:szCs w:val="24"/>
        </w:rPr>
      </w:pPr>
      <w:r>
        <w:rPr>
          <w:rFonts w:ascii="Arial" w:hAnsi="Arial" w:cs="Arial"/>
          <w:noProof/>
          <w:color w:val="244061" w:themeColor="accent1" w:themeShade="80"/>
          <w:sz w:val="24"/>
          <w:szCs w:val="24"/>
          <w:lang w:eastAsia="es-EC"/>
        </w:rPr>
        <w:pict>
          <v:shapetype id="_x0000_t202" coordsize="21600,21600" o:spt="202" path="m,l,21600r21600,l21600,xe">
            <v:stroke joinstyle="miter"/>
            <v:path gradientshapeok="t" o:connecttype="rect"/>
          </v:shapetype>
          <v:shape id="_x0000_s1038" type="#_x0000_t202" style="position:absolute;margin-left:332.6pt;margin-top:23.25pt;width:114.65pt;height:23.45pt;z-index:251675648;mso-width-relative:margin;mso-height-relative:margin">
            <v:textbox style="mso-next-textbox:#_x0000_s1038">
              <w:txbxContent>
                <w:p w:rsidR="005D57CF" w:rsidRDefault="00882C99" w:rsidP="005D57CF">
                  <w:pPr>
                    <w:jc w:val="center"/>
                    <w:rPr>
                      <w:lang w:val="es-ES"/>
                    </w:rPr>
                  </w:pPr>
                  <w:r>
                    <w:rPr>
                      <w:lang w:val="es-ES"/>
                    </w:rPr>
                    <w:t>Papel indicador</w:t>
                  </w:r>
                </w:p>
              </w:txbxContent>
            </v:textbox>
          </v:shape>
        </w:pict>
      </w:r>
      <w:r w:rsidR="004E5371">
        <w:rPr>
          <w:rFonts w:ascii="Arial" w:hAnsi="Arial" w:cs="Arial"/>
          <w:noProof/>
          <w:color w:val="244061" w:themeColor="accent1" w:themeShade="80"/>
          <w:sz w:val="24"/>
          <w:szCs w:val="24"/>
          <w:lang w:eastAsia="es-EC"/>
        </w:rPr>
        <w:pict>
          <v:shape id="_x0000_s1042" type="#_x0000_t202" style="position:absolute;margin-left:140.6pt;margin-top:21.6pt;width:114.65pt;height:23.45pt;z-index:251679744;mso-width-relative:margin;mso-height-relative:margin">
            <v:textbox style="mso-next-textbox:#_x0000_s1042">
              <w:txbxContent>
                <w:p w:rsidR="004E5371" w:rsidRDefault="004E5371" w:rsidP="004E5371">
                  <w:pPr>
                    <w:jc w:val="center"/>
                    <w:rPr>
                      <w:lang w:val="es-ES"/>
                    </w:rPr>
                  </w:pPr>
                  <w:r>
                    <w:rPr>
                      <w:lang w:val="es-ES"/>
                    </w:rPr>
                    <w:t>Molécula de agua</w:t>
                  </w:r>
                </w:p>
              </w:txbxContent>
            </v:textbox>
          </v:shape>
        </w:pict>
      </w:r>
      <w:r w:rsidR="004E5371">
        <w:rPr>
          <w:rFonts w:ascii="Arial" w:hAnsi="Arial" w:cs="Arial"/>
          <w:noProof/>
          <w:color w:val="244061" w:themeColor="accent1" w:themeShade="80"/>
          <w:sz w:val="24"/>
          <w:szCs w:val="24"/>
          <w:lang w:eastAsia="es-EC"/>
        </w:rPr>
        <w:pict>
          <v:shape id="_x0000_s1041" type="#_x0000_t202" style="position:absolute;margin-left:-3.4pt;margin-top:21.6pt;width:114.65pt;height:23.45pt;z-index:251677696;mso-width-relative:margin;mso-height-relative:margin">
            <v:textbox style="mso-next-textbox:#_x0000_s1041">
              <w:txbxContent>
                <w:p w:rsidR="004E5371" w:rsidRDefault="004E5371" w:rsidP="004E5371">
                  <w:pPr>
                    <w:jc w:val="center"/>
                    <w:rPr>
                      <w:lang w:val="es-ES"/>
                    </w:rPr>
                  </w:pPr>
                  <w:r>
                    <w:rPr>
                      <w:lang w:val="es-ES"/>
                    </w:rPr>
                    <w:t>Vaso de precipitado</w:t>
                  </w:r>
                </w:p>
              </w:txbxContent>
            </v:textbox>
          </v:shape>
        </w:pict>
      </w:r>
    </w:p>
    <w:p w:rsidR="00807A17" w:rsidRPr="007D423C" w:rsidRDefault="00807A17" w:rsidP="008D6A3F">
      <w:pPr>
        <w:tabs>
          <w:tab w:val="left" w:pos="1827"/>
        </w:tabs>
        <w:rPr>
          <w:rFonts w:ascii="Arial" w:hAnsi="Arial" w:cs="Arial"/>
          <w:color w:val="244061" w:themeColor="accent1" w:themeShade="80"/>
          <w:sz w:val="24"/>
          <w:szCs w:val="24"/>
        </w:rPr>
      </w:pPr>
    </w:p>
    <w:p w:rsidR="00807A17" w:rsidRPr="007D423C" w:rsidRDefault="00882C99" w:rsidP="008D6A3F">
      <w:pPr>
        <w:tabs>
          <w:tab w:val="left" w:pos="1827"/>
        </w:tabs>
        <w:rPr>
          <w:rFonts w:ascii="Arial" w:hAnsi="Arial" w:cs="Arial"/>
          <w:color w:val="244061" w:themeColor="accent1" w:themeShade="80"/>
          <w:sz w:val="24"/>
          <w:szCs w:val="24"/>
        </w:rPr>
      </w:pPr>
      <w:r>
        <w:rPr>
          <w:rFonts w:ascii="Arial" w:hAnsi="Arial" w:cs="Arial"/>
          <w:noProof/>
          <w:color w:val="244061" w:themeColor="accent1" w:themeShade="80"/>
          <w:sz w:val="24"/>
          <w:szCs w:val="24"/>
          <w:lang w:eastAsia="es-EC"/>
        </w:rPr>
        <w:drawing>
          <wp:anchor distT="0" distB="0" distL="114300" distR="114300" simplePos="0" relativeHeight="251685888" behindDoc="1" locked="0" layoutInCell="1" allowOverlap="1">
            <wp:simplePos x="0" y="0"/>
            <wp:positionH relativeFrom="column">
              <wp:posOffset>4262029</wp:posOffset>
            </wp:positionH>
            <wp:positionV relativeFrom="paragraph">
              <wp:posOffset>63228</wp:posOffset>
            </wp:positionV>
            <wp:extent cx="1374322" cy="1382485"/>
            <wp:effectExtent l="19050" t="0" r="0" b="0"/>
            <wp:wrapNone/>
            <wp:docPr id="16" name="Imagen 16" descr="http://www.quimiweb.com.ar/animaciones/Geometr%EDa%20Molecular/Cloruro%20Plumboso%20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quimiweb.com.ar/animaciones/Geometr%EDa%20Molecular/Cloruro%20Plumboso%20anim.gif"/>
                    <pic:cNvPicPr>
                      <a:picLocks noChangeAspect="1" noChangeArrowheads="1"/>
                    </pic:cNvPicPr>
                  </pic:nvPicPr>
                  <pic:blipFill>
                    <a:blip r:embed="rId14" cstate="print"/>
                    <a:srcRect/>
                    <a:stretch>
                      <a:fillRect/>
                    </a:stretch>
                  </pic:blipFill>
                  <pic:spPr bwMode="auto">
                    <a:xfrm>
                      <a:off x="0" y="0"/>
                      <a:ext cx="1374322" cy="1382485"/>
                    </a:xfrm>
                    <a:prstGeom prst="rect">
                      <a:avLst/>
                    </a:prstGeom>
                    <a:noFill/>
                    <a:ln w="9525">
                      <a:noFill/>
                      <a:miter lim="800000"/>
                      <a:headEnd/>
                      <a:tailEnd/>
                    </a:ln>
                  </pic:spPr>
                </pic:pic>
              </a:graphicData>
            </a:graphic>
          </wp:anchor>
        </w:drawing>
      </w:r>
      <w:r>
        <w:rPr>
          <w:rFonts w:ascii="Arial" w:hAnsi="Arial" w:cs="Arial"/>
          <w:noProof/>
          <w:color w:val="244061" w:themeColor="accent1" w:themeShade="80"/>
          <w:sz w:val="24"/>
          <w:szCs w:val="24"/>
          <w:lang w:eastAsia="es-EC"/>
        </w:rPr>
        <w:drawing>
          <wp:anchor distT="0" distB="0" distL="114300" distR="114300" simplePos="0" relativeHeight="251682816" behindDoc="1" locked="0" layoutInCell="1" allowOverlap="1">
            <wp:simplePos x="0" y="0"/>
            <wp:positionH relativeFrom="column">
              <wp:posOffset>2237286</wp:posOffset>
            </wp:positionH>
            <wp:positionV relativeFrom="paragraph">
              <wp:posOffset>291828</wp:posOffset>
            </wp:positionV>
            <wp:extent cx="1015093" cy="1023257"/>
            <wp:effectExtent l="19050" t="0" r="0" b="0"/>
            <wp:wrapNone/>
            <wp:docPr id="5" name="Imagen 10" descr="http://upload.wikimedia.org/wikipedia/commons/thumb/4/48/NH4Cl.png/200px-NH4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4/48/NH4Cl.png/200px-NH4Cl.png"/>
                    <pic:cNvPicPr>
                      <a:picLocks noChangeAspect="1" noChangeArrowheads="1"/>
                    </pic:cNvPicPr>
                  </pic:nvPicPr>
                  <pic:blipFill>
                    <a:blip r:embed="rId15" cstate="print"/>
                    <a:srcRect/>
                    <a:stretch>
                      <a:fillRect/>
                    </a:stretch>
                  </pic:blipFill>
                  <pic:spPr bwMode="auto">
                    <a:xfrm>
                      <a:off x="0" y="0"/>
                      <a:ext cx="1015093" cy="1023257"/>
                    </a:xfrm>
                    <a:prstGeom prst="rect">
                      <a:avLst/>
                    </a:prstGeom>
                    <a:noFill/>
                    <a:ln w="9525">
                      <a:noFill/>
                      <a:miter lim="800000"/>
                      <a:headEnd/>
                      <a:tailEnd/>
                    </a:ln>
                  </pic:spPr>
                </pic:pic>
              </a:graphicData>
            </a:graphic>
          </wp:anchor>
        </w:drawing>
      </w:r>
    </w:p>
    <w:p w:rsidR="00807A17" w:rsidRPr="007D423C" w:rsidRDefault="004E5371" w:rsidP="004E5371">
      <w:pPr>
        <w:tabs>
          <w:tab w:val="left" w:pos="3977"/>
        </w:tabs>
        <w:ind w:firstLine="708"/>
        <w:rPr>
          <w:rFonts w:ascii="Arial" w:hAnsi="Arial" w:cs="Arial"/>
          <w:color w:val="244061" w:themeColor="accent1" w:themeShade="80"/>
          <w:sz w:val="24"/>
          <w:szCs w:val="24"/>
        </w:rPr>
      </w:pPr>
      <w:r>
        <w:rPr>
          <w:noProof/>
          <w:lang w:eastAsia="es-EC"/>
        </w:rPr>
        <w:drawing>
          <wp:anchor distT="0" distB="0" distL="114300" distR="114300" simplePos="0" relativeHeight="251680768" behindDoc="1" locked="0" layoutInCell="1" allowOverlap="1">
            <wp:simplePos x="0" y="0"/>
            <wp:positionH relativeFrom="column">
              <wp:posOffset>-143964</wp:posOffset>
            </wp:positionH>
            <wp:positionV relativeFrom="paragraph">
              <wp:posOffset>-3810</wp:posOffset>
            </wp:positionV>
            <wp:extent cx="1600200" cy="1164771"/>
            <wp:effectExtent l="0" t="0" r="0" b="0"/>
            <wp:wrapNone/>
            <wp:docPr id="7" name="Imagen 7" descr="http://www.ikkaro.com/files/roobre/Triiodide/Triiod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kkaro.com/files/roobre/Triiodide/Triiodide.png"/>
                    <pic:cNvPicPr>
                      <a:picLocks noChangeAspect="1" noChangeArrowheads="1"/>
                    </pic:cNvPicPr>
                  </pic:nvPicPr>
                  <pic:blipFill>
                    <a:blip r:embed="rId16" cstate="print"/>
                    <a:srcRect/>
                    <a:stretch>
                      <a:fillRect/>
                    </a:stretch>
                  </pic:blipFill>
                  <pic:spPr bwMode="auto">
                    <a:xfrm>
                      <a:off x="0" y="0"/>
                      <a:ext cx="1600200" cy="1164771"/>
                    </a:xfrm>
                    <a:prstGeom prst="rect">
                      <a:avLst/>
                    </a:prstGeom>
                    <a:noFill/>
                    <a:ln w="9525">
                      <a:noFill/>
                      <a:miter lim="800000"/>
                      <a:headEnd/>
                      <a:tailEnd/>
                    </a:ln>
                  </pic:spPr>
                </pic:pic>
              </a:graphicData>
            </a:graphic>
          </wp:anchor>
        </w:drawing>
      </w:r>
      <w:r>
        <w:rPr>
          <w:rFonts w:ascii="Arial" w:hAnsi="Arial" w:cs="Arial"/>
          <w:color w:val="244061" w:themeColor="accent1" w:themeShade="80"/>
          <w:sz w:val="24"/>
          <w:szCs w:val="24"/>
        </w:rPr>
        <w:tab/>
      </w:r>
    </w:p>
    <w:p w:rsidR="00807A17" w:rsidRPr="007D423C" w:rsidRDefault="00F650F0" w:rsidP="00882C99">
      <w:pPr>
        <w:tabs>
          <w:tab w:val="left" w:pos="531"/>
          <w:tab w:val="left" w:pos="7200"/>
          <w:tab w:val="left" w:pos="7286"/>
        </w:tabs>
        <w:rPr>
          <w:rFonts w:ascii="Arial" w:hAnsi="Arial" w:cs="Arial"/>
          <w:color w:val="244061" w:themeColor="accent1" w:themeShade="80"/>
          <w:sz w:val="24"/>
          <w:szCs w:val="24"/>
        </w:rPr>
      </w:pPr>
      <w:r>
        <w:rPr>
          <w:rFonts w:ascii="Arial" w:hAnsi="Arial" w:cs="Arial"/>
          <w:color w:val="244061" w:themeColor="accent1" w:themeShade="80"/>
          <w:sz w:val="24"/>
          <w:szCs w:val="24"/>
        </w:rPr>
        <w:tab/>
      </w:r>
      <w:r w:rsidR="005D57CF">
        <w:rPr>
          <w:rFonts w:ascii="Arial" w:hAnsi="Arial" w:cs="Arial"/>
          <w:color w:val="244061" w:themeColor="accent1" w:themeShade="80"/>
          <w:sz w:val="24"/>
          <w:szCs w:val="24"/>
        </w:rPr>
        <w:tab/>
      </w:r>
      <w:r w:rsidR="00882C99">
        <w:rPr>
          <w:rFonts w:ascii="Arial" w:hAnsi="Arial" w:cs="Arial"/>
          <w:color w:val="244061" w:themeColor="accent1" w:themeShade="80"/>
          <w:sz w:val="24"/>
          <w:szCs w:val="24"/>
        </w:rPr>
        <w:tab/>
      </w:r>
    </w:p>
    <w:p w:rsidR="00807A17" w:rsidRPr="007D423C" w:rsidRDefault="00415BA6" w:rsidP="00CD57CD">
      <w:pPr>
        <w:tabs>
          <w:tab w:val="left" w:pos="1827"/>
          <w:tab w:val="left" w:pos="3669"/>
          <w:tab w:val="left" w:pos="6754"/>
        </w:tabs>
        <w:rPr>
          <w:rFonts w:ascii="Arial" w:hAnsi="Arial" w:cs="Arial"/>
          <w:color w:val="244061" w:themeColor="accent1" w:themeShade="80"/>
          <w:sz w:val="24"/>
          <w:szCs w:val="24"/>
        </w:rPr>
      </w:pPr>
      <w:r>
        <w:rPr>
          <w:rFonts w:ascii="Arial" w:hAnsi="Arial" w:cs="Arial"/>
          <w:color w:val="244061" w:themeColor="accent1" w:themeShade="80"/>
          <w:sz w:val="24"/>
          <w:szCs w:val="24"/>
        </w:rPr>
        <w:tab/>
      </w:r>
      <w:r w:rsidR="00CD57CD">
        <w:rPr>
          <w:rFonts w:ascii="Arial" w:hAnsi="Arial" w:cs="Arial"/>
          <w:color w:val="244061" w:themeColor="accent1" w:themeShade="80"/>
          <w:sz w:val="24"/>
          <w:szCs w:val="24"/>
        </w:rPr>
        <w:tab/>
      </w:r>
      <w:r w:rsidR="00CD57CD">
        <w:rPr>
          <w:rFonts w:ascii="Arial" w:hAnsi="Arial" w:cs="Arial"/>
          <w:color w:val="244061" w:themeColor="accent1" w:themeShade="80"/>
          <w:sz w:val="24"/>
          <w:szCs w:val="24"/>
        </w:rPr>
        <w:tab/>
      </w:r>
    </w:p>
    <w:p w:rsidR="005A548C" w:rsidRDefault="00882C99" w:rsidP="00882C99">
      <w:pPr>
        <w:tabs>
          <w:tab w:val="left" w:pos="3669"/>
        </w:tabs>
        <w:rPr>
          <w:rFonts w:ascii="Arial" w:hAnsi="Arial" w:cs="Arial"/>
          <w:b/>
          <w:color w:val="244061" w:themeColor="accent1" w:themeShade="80"/>
          <w:sz w:val="28"/>
          <w:szCs w:val="28"/>
        </w:rPr>
      </w:pPr>
      <w:r>
        <w:rPr>
          <w:rFonts w:ascii="Arial" w:hAnsi="Arial" w:cs="Arial"/>
          <w:b/>
          <w:noProof/>
          <w:color w:val="244061" w:themeColor="accent1" w:themeShade="80"/>
          <w:sz w:val="28"/>
          <w:szCs w:val="28"/>
          <w:lang w:eastAsia="es-EC"/>
        </w:rPr>
        <w:pict>
          <v:shape id="_x0000_s1045" type="#_x0000_t202" style="position:absolute;margin-left:346.25pt;margin-top:12.1pt;width:78.65pt;height:23.45pt;z-index:251686912;mso-width-relative:margin;mso-height-relative:margin">
            <v:textbox style="mso-next-textbox:#_x0000_s1045">
              <w:txbxContent>
                <w:p w:rsidR="00882C99" w:rsidRPr="00882C99" w:rsidRDefault="00882C99" w:rsidP="00882C99">
                  <w:pPr>
                    <w:jc w:val="center"/>
                    <w:rPr>
                      <w:sz w:val="24"/>
                      <w:szCs w:val="24"/>
                      <w:lang w:val="es-ES"/>
                    </w:rPr>
                  </w:pPr>
                  <w:r w:rsidRPr="00882C99">
                    <w:rPr>
                      <w:sz w:val="24"/>
                      <w:szCs w:val="24"/>
                      <w:lang w:val="es-ES"/>
                    </w:rPr>
                    <w:t>ZnCl</w:t>
                  </w:r>
                  <w:r w:rsidRPr="00882C99">
                    <w:rPr>
                      <w:sz w:val="24"/>
                      <w:szCs w:val="24"/>
                      <w:vertAlign w:val="subscript"/>
                      <w:lang w:val="es-ES"/>
                    </w:rPr>
                    <w:t>2</w:t>
                  </w:r>
                </w:p>
              </w:txbxContent>
            </v:textbox>
          </v:shape>
        </w:pict>
      </w:r>
      <w:r>
        <w:rPr>
          <w:rFonts w:ascii="Arial" w:hAnsi="Arial" w:cs="Arial"/>
          <w:noProof/>
          <w:color w:val="244061" w:themeColor="accent1" w:themeShade="80"/>
          <w:sz w:val="24"/>
          <w:szCs w:val="24"/>
          <w:lang w:eastAsia="es-EC"/>
        </w:rPr>
        <w:pict>
          <v:shape id="_x0000_s1044" type="#_x0000_t202" style="position:absolute;margin-left:156pt;margin-top:12.1pt;width:114.65pt;height:23.45pt;z-index:251683840;mso-width-relative:margin;mso-height-relative:margin">
            <v:textbox style="mso-next-textbox:#_x0000_s1044">
              <w:txbxContent>
                <w:p w:rsidR="00882C99" w:rsidRDefault="00882C99" w:rsidP="00882C99">
                  <w:pPr>
                    <w:jc w:val="center"/>
                    <w:rPr>
                      <w:lang w:val="es-ES"/>
                    </w:rPr>
                  </w:pPr>
                  <w:r>
                    <w:rPr>
                      <w:lang w:val="es-ES"/>
                    </w:rPr>
                    <w:t>Cloruro de Amonio</w:t>
                  </w:r>
                </w:p>
              </w:txbxContent>
            </v:textbox>
          </v:shape>
        </w:pict>
      </w:r>
      <w:r w:rsidR="004E5371">
        <w:rPr>
          <w:rFonts w:ascii="Arial" w:hAnsi="Arial" w:cs="Arial"/>
          <w:noProof/>
          <w:color w:val="244061" w:themeColor="accent1" w:themeShade="80"/>
          <w:sz w:val="24"/>
          <w:szCs w:val="24"/>
          <w:lang w:eastAsia="es-EC"/>
        </w:rPr>
        <w:pict>
          <v:shape id="_x0000_s1043" type="#_x0000_t202" style="position:absolute;margin-left:-3.4pt;margin-top:12.1pt;width:114.65pt;height:23.45pt;z-index:251681792;mso-width-relative:margin;mso-height-relative:margin">
            <v:textbox style="mso-next-textbox:#_x0000_s1043">
              <w:txbxContent>
                <w:p w:rsidR="004E5371" w:rsidRDefault="004E5371" w:rsidP="004E5371">
                  <w:pPr>
                    <w:jc w:val="center"/>
                    <w:rPr>
                      <w:lang w:val="es-ES"/>
                    </w:rPr>
                  </w:pPr>
                  <w:r>
                    <w:rPr>
                      <w:lang w:val="es-ES"/>
                    </w:rPr>
                    <w:t>Hidróxido de Amonio</w:t>
                  </w:r>
                </w:p>
              </w:txbxContent>
            </v:textbox>
          </v:shape>
        </w:pict>
      </w:r>
      <w:r>
        <w:rPr>
          <w:rFonts w:ascii="Arial" w:hAnsi="Arial" w:cs="Arial"/>
          <w:b/>
          <w:color w:val="244061" w:themeColor="accent1" w:themeShade="80"/>
          <w:sz w:val="28"/>
          <w:szCs w:val="28"/>
        </w:rPr>
        <w:tab/>
      </w:r>
    </w:p>
    <w:p w:rsidR="005A548C" w:rsidRDefault="005A548C" w:rsidP="0025210A">
      <w:pPr>
        <w:rPr>
          <w:rFonts w:ascii="Arial" w:hAnsi="Arial" w:cs="Arial"/>
          <w:b/>
          <w:color w:val="244061" w:themeColor="accent1" w:themeShade="80"/>
          <w:sz w:val="28"/>
          <w:szCs w:val="28"/>
        </w:rPr>
      </w:pPr>
    </w:p>
    <w:p w:rsidR="002C2D40" w:rsidRDefault="002C2D40" w:rsidP="0025210A">
      <w:pPr>
        <w:rPr>
          <w:rFonts w:ascii="Arial" w:hAnsi="Arial" w:cs="Arial"/>
          <w:b/>
          <w:color w:val="244061" w:themeColor="accent1" w:themeShade="80"/>
          <w:sz w:val="28"/>
          <w:szCs w:val="28"/>
        </w:rPr>
      </w:pPr>
    </w:p>
    <w:p w:rsidR="002C2D40" w:rsidRDefault="002C2D40" w:rsidP="0025210A">
      <w:pPr>
        <w:rPr>
          <w:rFonts w:ascii="Arial" w:hAnsi="Arial" w:cs="Arial"/>
          <w:b/>
          <w:color w:val="244061" w:themeColor="accent1" w:themeShade="80"/>
          <w:sz w:val="28"/>
          <w:szCs w:val="28"/>
        </w:rPr>
      </w:pPr>
    </w:p>
    <w:p w:rsidR="002C2D40" w:rsidRDefault="002C2D40" w:rsidP="00521FB0">
      <w:pPr>
        <w:jc w:val="center"/>
        <w:rPr>
          <w:rFonts w:ascii="Arial" w:hAnsi="Arial" w:cs="Arial"/>
          <w:b/>
          <w:color w:val="244061" w:themeColor="accent1" w:themeShade="80"/>
          <w:sz w:val="28"/>
          <w:szCs w:val="28"/>
        </w:rPr>
      </w:pPr>
    </w:p>
    <w:p w:rsidR="0065760E" w:rsidRDefault="00521FB0" w:rsidP="003B52DE">
      <w:pPr>
        <w:tabs>
          <w:tab w:val="left" w:pos="291"/>
          <w:tab w:val="left" w:pos="6789"/>
        </w:tabs>
        <w:rPr>
          <w:rFonts w:ascii="Arial" w:hAnsi="Arial" w:cs="Arial"/>
          <w:b/>
          <w:color w:val="244061" w:themeColor="accent1" w:themeShade="80"/>
          <w:sz w:val="28"/>
          <w:szCs w:val="28"/>
        </w:rPr>
      </w:pPr>
      <w:r>
        <w:rPr>
          <w:rFonts w:ascii="Arial" w:hAnsi="Arial" w:cs="Arial"/>
          <w:b/>
          <w:color w:val="244061" w:themeColor="accent1" w:themeShade="80"/>
          <w:sz w:val="28"/>
          <w:szCs w:val="28"/>
        </w:rPr>
        <w:tab/>
      </w:r>
      <w:r w:rsidR="003B52DE">
        <w:rPr>
          <w:rFonts w:ascii="Arial" w:hAnsi="Arial" w:cs="Arial"/>
          <w:b/>
          <w:color w:val="244061" w:themeColor="accent1" w:themeShade="80"/>
          <w:sz w:val="28"/>
          <w:szCs w:val="28"/>
        </w:rPr>
        <w:tab/>
      </w:r>
    </w:p>
    <w:p w:rsidR="0065760E" w:rsidRDefault="00A45210" w:rsidP="00A45210">
      <w:pPr>
        <w:tabs>
          <w:tab w:val="left" w:pos="3274"/>
        </w:tabs>
        <w:rPr>
          <w:rFonts w:ascii="Arial" w:hAnsi="Arial" w:cs="Arial"/>
          <w:b/>
          <w:color w:val="244061" w:themeColor="accent1" w:themeShade="80"/>
          <w:sz w:val="28"/>
          <w:szCs w:val="28"/>
        </w:rPr>
      </w:pPr>
      <w:r>
        <w:rPr>
          <w:rFonts w:ascii="Arial" w:hAnsi="Arial" w:cs="Arial"/>
          <w:b/>
          <w:color w:val="244061" w:themeColor="accent1" w:themeShade="80"/>
          <w:sz w:val="28"/>
          <w:szCs w:val="28"/>
        </w:rPr>
        <w:tab/>
      </w:r>
    </w:p>
    <w:p w:rsidR="0065760E" w:rsidRDefault="006604D6" w:rsidP="006604D6">
      <w:pPr>
        <w:tabs>
          <w:tab w:val="left" w:pos="7011"/>
        </w:tabs>
        <w:rPr>
          <w:rFonts w:ascii="Arial" w:hAnsi="Arial" w:cs="Arial"/>
          <w:b/>
          <w:color w:val="244061" w:themeColor="accent1" w:themeShade="80"/>
          <w:sz w:val="28"/>
          <w:szCs w:val="28"/>
        </w:rPr>
      </w:pPr>
      <w:r>
        <w:rPr>
          <w:rFonts w:ascii="Arial" w:hAnsi="Arial" w:cs="Arial"/>
          <w:b/>
          <w:color w:val="244061" w:themeColor="accent1" w:themeShade="80"/>
          <w:sz w:val="28"/>
          <w:szCs w:val="28"/>
        </w:rPr>
        <w:tab/>
      </w: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65760E" w:rsidRDefault="0065760E" w:rsidP="0025210A">
      <w:pPr>
        <w:rPr>
          <w:rFonts w:ascii="Arial" w:hAnsi="Arial" w:cs="Arial"/>
          <w:b/>
          <w:color w:val="244061" w:themeColor="accent1" w:themeShade="80"/>
          <w:sz w:val="28"/>
          <w:szCs w:val="28"/>
        </w:rPr>
      </w:pPr>
    </w:p>
    <w:p w:rsidR="00A45210" w:rsidRDefault="00A45210" w:rsidP="0025210A">
      <w:pPr>
        <w:rPr>
          <w:rFonts w:ascii="Arial" w:hAnsi="Arial" w:cs="Arial"/>
          <w:b/>
          <w:color w:val="244061" w:themeColor="accent1" w:themeShade="80"/>
          <w:sz w:val="28"/>
          <w:szCs w:val="28"/>
        </w:rPr>
      </w:pPr>
    </w:p>
    <w:p w:rsidR="00A45210" w:rsidRDefault="00A45210" w:rsidP="0025210A">
      <w:pPr>
        <w:rPr>
          <w:rFonts w:ascii="Arial" w:hAnsi="Arial" w:cs="Arial"/>
          <w:b/>
          <w:color w:val="244061" w:themeColor="accent1" w:themeShade="80"/>
          <w:sz w:val="28"/>
          <w:szCs w:val="28"/>
        </w:rPr>
      </w:pPr>
    </w:p>
    <w:p w:rsidR="0025210A" w:rsidRDefault="0025210A" w:rsidP="0025210A">
      <w:pPr>
        <w:rPr>
          <w:rFonts w:ascii="Arial" w:hAnsi="Arial" w:cs="Arial"/>
          <w:b/>
          <w:color w:val="244061" w:themeColor="accent1" w:themeShade="80"/>
          <w:sz w:val="28"/>
          <w:szCs w:val="28"/>
        </w:rPr>
      </w:pPr>
      <w:r>
        <w:rPr>
          <w:rFonts w:ascii="Arial" w:hAnsi="Arial" w:cs="Arial"/>
          <w:b/>
          <w:color w:val="244061" w:themeColor="accent1" w:themeShade="80"/>
          <w:sz w:val="28"/>
          <w:szCs w:val="28"/>
        </w:rPr>
        <w:t>DATOS Y RESULTADOS</w:t>
      </w:r>
      <w:r w:rsidRPr="007D423C">
        <w:rPr>
          <w:rFonts w:ascii="Arial" w:hAnsi="Arial" w:cs="Arial"/>
          <w:b/>
          <w:color w:val="244061" w:themeColor="accent1" w:themeShade="80"/>
          <w:sz w:val="28"/>
          <w:szCs w:val="28"/>
        </w:rPr>
        <w:t>:</w:t>
      </w:r>
    </w:p>
    <w:tbl>
      <w:tblPr>
        <w:tblStyle w:val="Tablaconcuadrcula"/>
        <w:tblW w:w="9367" w:type="dxa"/>
        <w:tblLook w:val="04A0"/>
      </w:tblPr>
      <w:tblGrid>
        <w:gridCol w:w="6518"/>
        <w:gridCol w:w="2849"/>
      </w:tblGrid>
      <w:tr w:rsidR="0025210A" w:rsidRPr="00566CF6" w:rsidTr="00CF1F4A">
        <w:trPr>
          <w:trHeight w:val="560"/>
        </w:trPr>
        <w:tc>
          <w:tcPr>
            <w:tcW w:w="9367" w:type="dxa"/>
            <w:gridSpan w:val="2"/>
            <w:vAlign w:val="center"/>
          </w:tcPr>
          <w:p w:rsidR="0025210A" w:rsidRPr="00566CF6" w:rsidRDefault="0025210A" w:rsidP="00CF1F4A">
            <w:pPr>
              <w:pStyle w:val="Sinespaciado"/>
              <w:jc w:val="center"/>
              <w:rPr>
                <w:rStyle w:val="apple-style-span"/>
                <w:rFonts w:ascii="Arial" w:hAnsi="Arial" w:cs="Arial"/>
                <w:color w:val="244061" w:themeColor="accent1" w:themeShade="80"/>
                <w:sz w:val="24"/>
                <w:szCs w:val="24"/>
                <w:shd w:val="clear" w:color="auto" w:fill="FFFFFF"/>
                <w:lang w:val="es-EC"/>
              </w:rPr>
            </w:pPr>
            <w:r w:rsidRPr="00566CF6">
              <w:rPr>
                <w:rStyle w:val="apple-style-span"/>
                <w:rFonts w:ascii="Arial" w:hAnsi="Arial" w:cs="Arial"/>
                <w:color w:val="244061" w:themeColor="accent1" w:themeShade="80"/>
                <w:sz w:val="24"/>
                <w:szCs w:val="24"/>
                <w:shd w:val="clear" w:color="auto" w:fill="FFFFFF"/>
                <w:lang w:val="es-EC"/>
              </w:rPr>
              <w:t>De</w:t>
            </w:r>
            <w:r>
              <w:rPr>
                <w:rStyle w:val="apple-style-span"/>
                <w:rFonts w:ascii="Arial" w:hAnsi="Arial" w:cs="Arial"/>
                <w:color w:val="244061" w:themeColor="accent1" w:themeShade="80"/>
                <w:sz w:val="24"/>
                <w:szCs w:val="24"/>
                <w:shd w:val="clear" w:color="auto" w:fill="FFFFFF"/>
                <w:lang w:val="es-EC"/>
              </w:rPr>
              <w:t>scomposición térmica de sales y su estequiometria</w:t>
            </w:r>
          </w:p>
        </w:tc>
      </w:tr>
      <w:tr w:rsidR="0025210A" w:rsidRPr="00566CF6" w:rsidTr="00CF1F4A">
        <w:trPr>
          <w:trHeight w:val="696"/>
        </w:trPr>
        <w:tc>
          <w:tcPr>
            <w:tcW w:w="6518" w:type="dxa"/>
            <w:vAlign w:val="center"/>
          </w:tcPr>
          <w:p w:rsidR="0025210A" w:rsidRPr="00566CF6" w:rsidRDefault="0025210A" w:rsidP="0025210A">
            <w:pPr>
              <w:pStyle w:val="Sinespaciado"/>
              <w:numPr>
                <w:ilvl w:val="0"/>
                <w:numId w:val="4"/>
              </w:numPr>
              <w:ind w:left="284" w:hanging="284"/>
              <w:rPr>
                <w:rStyle w:val="apple-style-span"/>
                <w:rFonts w:ascii="Arial" w:hAnsi="Arial" w:cs="Arial"/>
                <w:color w:val="244061" w:themeColor="accent1" w:themeShade="80"/>
                <w:sz w:val="24"/>
                <w:szCs w:val="24"/>
                <w:shd w:val="clear" w:color="auto" w:fill="FFFFFF"/>
                <w:lang w:val="es-EC"/>
              </w:rPr>
            </w:pPr>
            <w:r w:rsidRPr="00566CF6">
              <w:rPr>
                <w:rStyle w:val="apple-style-span"/>
                <w:rFonts w:ascii="Arial" w:hAnsi="Arial" w:cs="Arial"/>
                <w:color w:val="244061" w:themeColor="accent1" w:themeShade="80"/>
                <w:sz w:val="24"/>
                <w:szCs w:val="24"/>
                <w:shd w:val="clear" w:color="auto" w:fill="FFFFFF"/>
                <w:lang w:val="es-EC"/>
              </w:rPr>
              <w:t>Masa de</w:t>
            </w:r>
            <w:r>
              <w:rPr>
                <w:rStyle w:val="apple-style-span"/>
                <w:rFonts w:ascii="Arial" w:hAnsi="Arial" w:cs="Arial"/>
                <w:color w:val="244061" w:themeColor="accent1" w:themeShade="80"/>
                <w:sz w:val="24"/>
                <w:szCs w:val="24"/>
                <w:shd w:val="clear" w:color="auto" w:fill="FFFFFF"/>
                <w:lang w:val="es-EC"/>
              </w:rPr>
              <w:t xml:space="preserve"> Oxigeno desprendido</w:t>
            </w:r>
          </w:p>
        </w:tc>
        <w:tc>
          <w:tcPr>
            <w:tcW w:w="2849" w:type="dxa"/>
            <w:vAlign w:val="center"/>
          </w:tcPr>
          <w:p w:rsidR="0025210A" w:rsidRPr="00566CF6" w:rsidRDefault="00986968" w:rsidP="0025210A">
            <w:pPr>
              <w:pStyle w:val="Sinespaciado"/>
              <w:jc w:val="center"/>
              <w:rPr>
                <w:rStyle w:val="apple-style-span"/>
                <w:rFonts w:ascii="Arial" w:hAnsi="Arial" w:cs="Arial"/>
                <w:color w:val="244061" w:themeColor="accent1" w:themeShade="80"/>
                <w:sz w:val="24"/>
                <w:szCs w:val="24"/>
                <w:shd w:val="clear" w:color="auto" w:fill="FFFFFF"/>
                <w:lang w:val="es-EC"/>
              </w:rPr>
            </w:pPr>
            <w:r>
              <w:rPr>
                <w:rStyle w:val="apple-style-span"/>
                <w:rFonts w:ascii="Arial" w:hAnsi="Arial" w:cs="Arial"/>
                <w:color w:val="244061" w:themeColor="accent1" w:themeShade="80"/>
                <w:sz w:val="24"/>
                <w:szCs w:val="24"/>
                <w:shd w:val="clear" w:color="auto" w:fill="FFFFFF"/>
                <w:lang w:val="es-EC"/>
              </w:rPr>
              <w:t>0.5 gr</w:t>
            </w:r>
          </w:p>
        </w:tc>
      </w:tr>
      <w:tr w:rsidR="0025210A" w:rsidRPr="00566CF6" w:rsidTr="00CF1F4A">
        <w:trPr>
          <w:trHeight w:val="691"/>
        </w:trPr>
        <w:tc>
          <w:tcPr>
            <w:tcW w:w="6518" w:type="dxa"/>
            <w:vAlign w:val="center"/>
          </w:tcPr>
          <w:p w:rsidR="0025210A" w:rsidRPr="00566CF6" w:rsidRDefault="0025210A" w:rsidP="0025210A">
            <w:pPr>
              <w:pStyle w:val="Sinespaciado"/>
              <w:numPr>
                <w:ilvl w:val="0"/>
                <w:numId w:val="4"/>
              </w:numPr>
              <w:ind w:left="284" w:hanging="284"/>
              <w:rPr>
                <w:rStyle w:val="apple-style-span"/>
                <w:rFonts w:ascii="Arial" w:hAnsi="Arial" w:cs="Arial"/>
                <w:color w:val="244061" w:themeColor="accent1" w:themeShade="80"/>
                <w:sz w:val="24"/>
                <w:szCs w:val="24"/>
                <w:shd w:val="clear" w:color="auto" w:fill="FFFFFF"/>
                <w:lang w:val="es-EC"/>
              </w:rPr>
            </w:pPr>
            <w:r w:rsidRPr="00566CF6">
              <w:rPr>
                <w:rStyle w:val="apple-style-span"/>
                <w:rFonts w:ascii="Arial" w:hAnsi="Arial" w:cs="Arial"/>
                <w:color w:val="244061" w:themeColor="accent1" w:themeShade="80"/>
                <w:sz w:val="24"/>
                <w:szCs w:val="24"/>
                <w:shd w:val="clear" w:color="auto" w:fill="FFFFFF"/>
                <w:lang w:val="es-EC"/>
              </w:rPr>
              <w:t xml:space="preserve">Masa </w:t>
            </w:r>
            <w:r>
              <w:rPr>
                <w:rStyle w:val="apple-style-span"/>
                <w:rFonts w:ascii="Arial" w:hAnsi="Arial" w:cs="Arial"/>
                <w:color w:val="244061" w:themeColor="accent1" w:themeShade="80"/>
                <w:sz w:val="24"/>
                <w:szCs w:val="24"/>
                <w:shd w:val="clear" w:color="auto" w:fill="FFFFFF"/>
                <w:lang w:val="es-EC"/>
              </w:rPr>
              <w:t>de KCl</w:t>
            </w:r>
          </w:p>
        </w:tc>
        <w:tc>
          <w:tcPr>
            <w:tcW w:w="2849" w:type="dxa"/>
            <w:vAlign w:val="center"/>
          </w:tcPr>
          <w:p w:rsidR="0025210A" w:rsidRPr="00566CF6" w:rsidRDefault="00986968" w:rsidP="00CF1F4A">
            <w:pPr>
              <w:pStyle w:val="Sinespaciado"/>
              <w:jc w:val="center"/>
              <w:rPr>
                <w:rStyle w:val="apple-style-span"/>
                <w:rFonts w:ascii="Arial" w:hAnsi="Arial" w:cs="Arial"/>
                <w:color w:val="244061" w:themeColor="accent1" w:themeShade="80"/>
                <w:sz w:val="24"/>
                <w:szCs w:val="24"/>
                <w:shd w:val="clear" w:color="auto" w:fill="FFFFFF"/>
                <w:lang w:val="es-EC"/>
              </w:rPr>
            </w:pPr>
            <w:r>
              <w:rPr>
                <w:rStyle w:val="apple-style-span"/>
                <w:rFonts w:ascii="Arial" w:hAnsi="Arial" w:cs="Arial"/>
                <w:color w:val="244061" w:themeColor="accent1" w:themeShade="80"/>
                <w:sz w:val="24"/>
                <w:szCs w:val="24"/>
                <w:shd w:val="clear" w:color="auto" w:fill="FFFFFF"/>
                <w:lang w:val="es-EC"/>
              </w:rPr>
              <w:t>0.6 gr</w:t>
            </w:r>
          </w:p>
        </w:tc>
      </w:tr>
      <w:tr w:rsidR="0025210A" w:rsidRPr="00566CF6" w:rsidTr="00CF1F4A">
        <w:trPr>
          <w:trHeight w:val="701"/>
        </w:trPr>
        <w:tc>
          <w:tcPr>
            <w:tcW w:w="6518" w:type="dxa"/>
            <w:vAlign w:val="center"/>
          </w:tcPr>
          <w:p w:rsidR="0025210A" w:rsidRPr="00566CF6" w:rsidRDefault="0025210A" w:rsidP="0025210A">
            <w:pPr>
              <w:pStyle w:val="Sinespaciado"/>
              <w:numPr>
                <w:ilvl w:val="0"/>
                <w:numId w:val="4"/>
              </w:numPr>
              <w:ind w:left="284" w:hanging="284"/>
              <w:rPr>
                <w:rStyle w:val="apple-style-span"/>
                <w:rFonts w:ascii="Arial" w:hAnsi="Arial" w:cs="Arial"/>
                <w:color w:val="244061" w:themeColor="accent1" w:themeShade="80"/>
                <w:sz w:val="24"/>
                <w:szCs w:val="24"/>
                <w:shd w:val="clear" w:color="auto" w:fill="FFFFFF"/>
                <w:lang w:val="es-EC"/>
              </w:rPr>
            </w:pPr>
            <w:r w:rsidRPr="00566CF6">
              <w:rPr>
                <w:rStyle w:val="apple-style-span"/>
                <w:rFonts w:ascii="Arial" w:hAnsi="Arial" w:cs="Arial"/>
                <w:color w:val="244061" w:themeColor="accent1" w:themeShade="80"/>
                <w:sz w:val="24"/>
                <w:szCs w:val="24"/>
                <w:shd w:val="clear" w:color="auto" w:fill="FFFFFF"/>
                <w:lang w:val="es-EC"/>
              </w:rPr>
              <w:t>M</w:t>
            </w:r>
            <w:r w:rsidR="00166E3D">
              <w:rPr>
                <w:rStyle w:val="apple-style-span"/>
                <w:rFonts w:ascii="Arial" w:hAnsi="Arial" w:cs="Arial"/>
                <w:color w:val="244061" w:themeColor="accent1" w:themeShade="80"/>
                <w:sz w:val="24"/>
                <w:szCs w:val="24"/>
                <w:shd w:val="clear" w:color="auto" w:fill="FFFFFF"/>
                <w:lang w:val="es-EC"/>
              </w:rPr>
              <w:t>oles de átomos de oxigeno desprendido</w:t>
            </w:r>
          </w:p>
        </w:tc>
        <w:tc>
          <w:tcPr>
            <w:tcW w:w="2849" w:type="dxa"/>
            <w:vAlign w:val="center"/>
          </w:tcPr>
          <w:p w:rsidR="0025210A" w:rsidRPr="00566CF6" w:rsidRDefault="00EA2653" w:rsidP="00CF1F4A">
            <w:pPr>
              <w:pStyle w:val="Sinespaciado"/>
              <w:jc w:val="center"/>
              <w:rPr>
                <w:rStyle w:val="apple-style-span"/>
                <w:rFonts w:ascii="Arial" w:hAnsi="Arial" w:cs="Arial"/>
                <w:color w:val="244061" w:themeColor="accent1" w:themeShade="80"/>
                <w:sz w:val="24"/>
                <w:szCs w:val="24"/>
                <w:shd w:val="clear" w:color="auto" w:fill="FFFFFF"/>
                <w:lang w:val="es-EC"/>
              </w:rPr>
            </w:pPr>
            <w:r>
              <w:rPr>
                <w:rStyle w:val="apple-style-span"/>
                <w:rFonts w:ascii="Arial" w:hAnsi="Arial" w:cs="Arial"/>
                <w:color w:val="244061" w:themeColor="accent1" w:themeShade="80"/>
                <w:sz w:val="24"/>
                <w:szCs w:val="24"/>
                <w:shd w:val="clear" w:color="auto" w:fill="FFFFFF"/>
                <w:lang w:val="es-EC"/>
              </w:rPr>
              <w:t>0.03 moles</w:t>
            </w:r>
          </w:p>
        </w:tc>
      </w:tr>
      <w:tr w:rsidR="0025210A" w:rsidRPr="00532C55" w:rsidTr="00CF1F4A">
        <w:trPr>
          <w:trHeight w:val="697"/>
        </w:trPr>
        <w:tc>
          <w:tcPr>
            <w:tcW w:w="6518" w:type="dxa"/>
            <w:vAlign w:val="center"/>
          </w:tcPr>
          <w:p w:rsidR="0025210A" w:rsidRPr="00532C55" w:rsidRDefault="00166E3D" w:rsidP="0025210A">
            <w:pPr>
              <w:pStyle w:val="Sinespaciado"/>
              <w:numPr>
                <w:ilvl w:val="0"/>
                <w:numId w:val="4"/>
              </w:numPr>
              <w:ind w:left="284" w:hanging="284"/>
              <w:rPr>
                <w:rStyle w:val="apple-style-span"/>
                <w:rFonts w:ascii="Arial" w:hAnsi="Arial" w:cs="Arial"/>
                <w:color w:val="0F243E" w:themeColor="text2" w:themeShade="80"/>
                <w:sz w:val="24"/>
                <w:szCs w:val="24"/>
                <w:shd w:val="clear" w:color="auto" w:fill="FFFFFF"/>
                <w:lang w:val="es-EC"/>
              </w:rPr>
            </w:pPr>
            <w:r>
              <w:rPr>
                <w:rStyle w:val="apple-style-span"/>
                <w:rFonts w:ascii="Arial" w:hAnsi="Arial" w:cs="Arial"/>
                <w:color w:val="0F243E" w:themeColor="text2" w:themeShade="80"/>
                <w:sz w:val="24"/>
                <w:szCs w:val="24"/>
                <w:shd w:val="clear" w:color="auto" w:fill="FFFFFF"/>
                <w:lang w:val="es-EC"/>
              </w:rPr>
              <w:t>Moles de KCl</w:t>
            </w:r>
          </w:p>
        </w:tc>
        <w:tc>
          <w:tcPr>
            <w:tcW w:w="2849" w:type="dxa"/>
            <w:vAlign w:val="center"/>
          </w:tcPr>
          <w:p w:rsidR="0025210A" w:rsidRPr="00532C55" w:rsidRDefault="00734B89" w:rsidP="00EA2653">
            <w:pPr>
              <w:pStyle w:val="Sinespaciado"/>
              <w:jc w:val="center"/>
              <w:rPr>
                <w:rStyle w:val="apple-style-span"/>
                <w:rFonts w:ascii="Arial" w:hAnsi="Arial" w:cs="Arial"/>
                <w:color w:val="0F243E" w:themeColor="text2" w:themeShade="80"/>
                <w:sz w:val="24"/>
                <w:szCs w:val="24"/>
                <w:shd w:val="clear" w:color="auto" w:fill="FFFFFF"/>
                <w:lang w:val="es-EC"/>
              </w:rPr>
            </w:pPr>
            <w:r>
              <w:rPr>
                <w:rStyle w:val="apple-style-span"/>
                <w:rFonts w:ascii="Arial" w:hAnsi="Arial" w:cs="Arial"/>
                <w:color w:val="0F243E" w:themeColor="text2" w:themeShade="80"/>
                <w:sz w:val="24"/>
                <w:szCs w:val="24"/>
                <w:shd w:val="clear" w:color="auto" w:fill="FFFFFF"/>
                <w:lang w:val="es-EC"/>
              </w:rPr>
              <w:t>0.008</w:t>
            </w:r>
            <w:r w:rsidR="00EA2653">
              <w:rPr>
                <w:rStyle w:val="apple-style-span"/>
                <w:rFonts w:ascii="Arial" w:hAnsi="Arial" w:cs="Arial"/>
                <w:color w:val="0F243E" w:themeColor="text2" w:themeShade="80"/>
                <w:sz w:val="24"/>
                <w:szCs w:val="24"/>
                <w:shd w:val="clear" w:color="auto" w:fill="FFFFFF"/>
                <w:lang w:val="es-EC"/>
              </w:rPr>
              <w:t xml:space="preserve"> moles</w:t>
            </w:r>
          </w:p>
        </w:tc>
      </w:tr>
      <w:tr w:rsidR="0025210A" w:rsidRPr="00532C55" w:rsidTr="00CF1F4A">
        <w:trPr>
          <w:trHeight w:val="551"/>
        </w:trPr>
        <w:tc>
          <w:tcPr>
            <w:tcW w:w="6518" w:type="dxa"/>
            <w:vAlign w:val="center"/>
          </w:tcPr>
          <w:p w:rsidR="00166E3D" w:rsidRPr="00166E3D" w:rsidRDefault="00166E3D" w:rsidP="00166E3D">
            <w:pPr>
              <w:pStyle w:val="Sinespaciado"/>
              <w:numPr>
                <w:ilvl w:val="0"/>
                <w:numId w:val="4"/>
              </w:numPr>
              <w:ind w:left="284" w:hanging="284"/>
              <w:rPr>
                <w:rStyle w:val="apple-style-span"/>
                <w:rFonts w:ascii="Arial" w:hAnsi="Arial" w:cs="Arial"/>
                <w:color w:val="0F243E" w:themeColor="text2" w:themeShade="80"/>
                <w:sz w:val="24"/>
                <w:szCs w:val="24"/>
                <w:shd w:val="clear" w:color="auto" w:fill="FFFFFF"/>
                <w:lang w:val="es-EC"/>
              </w:rPr>
            </w:pPr>
            <w:r>
              <w:rPr>
                <w:rStyle w:val="apple-style-span"/>
                <w:rFonts w:ascii="Arial" w:hAnsi="Arial" w:cs="Arial"/>
                <w:color w:val="0F243E" w:themeColor="text2" w:themeShade="80"/>
                <w:sz w:val="24"/>
                <w:szCs w:val="24"/>
                <w:shd w:val="clear" w:color="auto" w:fill="FFFFFF"/>
                <w:lang w:val="es-EC"/>
              </w:rPr>
              <w:t>Moles de oxigeno por cada mol de KCl</w:t>
            </w:r>
          </w:p>
        </w:tc>
        <w:tc>
          <w:tcPr>
            <w:tcW w:w="2849" w:type="dxa"/>
            <w:vAlign w:val="center"/>
          </w:tcPr>
          <w:p w:rsidR="0025210A" w:rsidRPr="00BA600A" w:rsidRDefault="00734B89" w:rsidP="00EA2653">
            <w:pPr>
              <w:pStyle w:val="Sinespaciado"/>
              <w:jc w:val="center"/>
              <w:rPr>
                <w:rStyle w:val="apple-style-span"/>
                <w:rFonts w:ascii="Arial" w:hAnsi="Arial" w:cs="Arial"/>
                <w:color w:val="0F243E" w:themeColor="text2" w:themeShade="80"/>
                <w:sz w:val="24"/>
                <w:szCs w:val="24"/>
                <w:shd w:val="clear" w:color="auto" w:fill="FFFFFF"/>
                <w:lang w:val="es-EC"/>
              </w:rPr>
            </w:pPr>
            <w:r>
              <w:rPr>
                <w:rStyle w:val="apple-style-span"/>
                <w:rFonts w:ascii="Arial" w:hAnsi="Arial" w:cs="Arial"/>
                <w:color w:val="0F243E" w:themeColor="text2" w:themeShade="80"/>
                <w:sz w:val="24"/>
                <w:szCs w:val="24"/>
                <w:shd w:val="clear" w:color="auto" w:fill="FFFFFF"/>
                <w:lang w:val="es-EC"/>
              </w:rPr>
              <w:t>4</w:t>
            </w:r>
            <w:r w:rsidR="00BA600A">
              <w:rPr>
                <w:rStyle w:val="apple-style-span"/>
                <w:rFonts w:ascii="Arial" w:hAnsi="Arial" w:cs="Arial"/>
                <w:color w:val="0F243E" w:themeColor="text2" w:themeShade="80"/>
                <w:sz w:val="24"/>
                <w:szCs w:val="24"/>
                <w:shd w:val="clear" w:color="auto" w:fill="FFFFFF"/>
                <w:lang w:val="es-EC"/>
              </w:rPr>
              <w:t xml:space="preserve"> moles</w:t>
            </w:r>
          </w:p>
        </w:tc>
      </w:tr>
      <w:tr w:rsidR="00166E3D" w:rsidRPr="00532C55" w:rsidTr="00BA600A">
        <w:trPr>
          <w:trHeight w:val="843"/>
        </w:trPr>
        <w:tc>
          <w:tcPr>
            <w:tcW w:w="6518" w:type="dxa"/>
            <w:vAlign w:val="center"/>
          </w:tcPr>
          <w:p w:rsidR="00166E3D" w:rsidRDefault="00166E3D" w:rsidP="00166E3D">
            <w:pPr>
              <w:pStyle w:val="Sinespaciado"/>
              <w:numPr>
                <w:ilvl w:val="0"/>
                <w:numId w:val="4"/>
              </w:numPr>
              <w:ind w:left="284" w:hanging="284"/>
              <w:rPr>
                <w:rStyle w:val="apple-style-span"/>
                <w:rFonts w:ascii="Arial" w:hAnsi="Arial" w:cs="Arial"/>
                <w:color w:val="0F243E" w:themeColor="text2" w:themeShade="80"/>
                <w:sz w:val="24"/>
                <w:szCs w:val="24"/>
                <w:shd w:val="clear" w:color="auto" w:fill="FFFFFF"/>
              </w:rPr>
            </w:pPr>
            <w:r>
              <w:rPr>
                <w:rStyle w:val="apple-style-span"/>
                <w:rFonts w:ascii="Arial" w:hAnsi="Arial" w:cs="Arial"/>
                <w:color w:val="0F243E" w:themeColor="text2" w:themeShade="80"/>
                <w:sz w:val="24"/>
                <w:szCs w:val="24"/>
                <w:shd w:val="clear" w:color="auto" w:fill="FFFFFF"/>
              </w:rPr>
              <w:t>Nombre y formula simple de la muestra</w:t>
            </w:r>
          </w:p>
        </w:tc>
        <w:tc>
          <w:tcPr>
            <w:tcW w:w="2849" w:type="dxa"/>
            <w:vAlign w:val="center"/>
          </w:tcPr>
          <w:p w:rsidR="00166E3D" w:rsidRPr="00BA600A" w:rsidRDefault="00734B89" w:rsidP="00CF1F4A">
            <w:pPr>
              <w:pStyle w:val="Sinespaciado"/>
              <w:jc w:val="center"/>
              <w:rPr>
                <w:rStyle w:val="apple-style-span"/>
                <w:rFonts w:ascii="Arial" w:hAnsi="Arial" w:cs="Arial"/>
                <w:color w:val="0F243E" w:themeColor="text2" w:themeShade="80"/>
                <w:sz w:val="24"/>
                <w:szCs w:val="24"/>
                <w:shd w:val="clear" w:color="auto" w:fill="FFFFFF"/>
              </w:rPr>
            </w:pPr>
            <w:r>
              <w:rPr>
                <w:rStyle w:val="apple-style-span"/>
                <w:rFonts w:ascii="Arial" w:hAnsi="Arial" w:cs="Arial"/>
                <w:color w:val="0F243E" w:themeColor="text2" w:themeShade="80"/>
                <w:sz w:val="24"/>
                <w:szCs w:val="24"/>
                <w:shd w:val="clear" w:color="auto" w:fill="FFFFFF"/>
              </w:rPr>
              <w:t>Perc</w:t>
            </w:r>
            <w:r w:rsidR="00BA600A" w:rsidRPr="00BA600A">
              <w:rPr>
                <w:rStyle w:val="apple-style-span"/>
                <w:rFonts w:ascii="Arial" w:hAnsi="Arial" w:cs="Arial"/>
                <w:color w:val="0F243E" w:themeColor="text2" w:themeShade="80"/>
                <w:sz w:val="24"/>
                <w:szCs w:val="24"/>
                <w:shd w:val="clear" w:color="auto" w:fill="FFFFFF"/>
              </w:rPr>
              <w:t>lorato de potasio</w:t>
            </w:r>
            <w:r w:rsidR="00BA600A">
              <w:rPr>
                <w:rStyle w:val="apple-style-span"/>
                <w:rFonts w:ascii="Arial" w:hAnsi="Arial" w:cs="Arial"/>
                <w:color w:val="0F243E" w:themeColor="text2" w:themeShade="80"/>
                <w:sz w:val="24"/>
                <w:szCs w:val="24"/>
                <w:shd w:val="clear" w:color="auto" w:fill="FFFFFF"/>
              </w:rPr>
              <w:t>/ KClO</w:t>
            </w:r>
            <w:r>
              <w:rPr>
                <w:rStyle w:val="apple-style-span"/>
                <w:rFonts w:ascii="Arial" w:hAnsi="Arial" w:cs="Arial"/>
                <w:color w:val="0F243E" w:themeColor="text2" w:themeShade="80"/>
                <w:sz w:val="24"/>
                <w:szCs w:val="24"/>
                <w:shd w:val="clear" w:color="auto" w:fill="FFFFFF"/>
                <w:vertAlign w:val="subscript"/>
              </w:rPr>
              <w:t>4</w:t>
            </w:r>
          </w:p>
        </w:tc>
      </w:tr>
    </w:tbl>
    <w:p w:rsidR="00807A17" w:rsidRPr="007D423C" w:rsidRDefault="00807A17" w:rsidP="008D6A3F">
      <w:pPr>
        <w:tabs>
          <w:tab w:val="left" w:pos="1827"/>
        </w:tabs>
        <w:rPr>
          <w:rFonts w:ascii="Arial" w:hAnsi="Arial" w:cs="Arial"/>
          <w:color w:val="244061" w:themeColor="accent1" w:themeShade="80"/>
          <w:sz w:val="24"/>
          <w:szCs w:val="24"/>
        </w:rPr>
      </w:pPr>
    </w:p>
    <w:p w:rsidR="00ED2DC2" w:rsidRPr="00532C55" w:rsidRDefault="00ED2DC2" w:rsidP="00ED2DC2">
      <w:pPr>
        <w:rPr>
          <w:rStyle w:val="apple-style-span"/>
          <w:rFonts w:ascii="Arial" w:hAnsi="Arial" w:cs="Arial"/>
          <w:b/>
          <w:color w:val="0F243E" w:themeColor="text2" w:themeShade="80"/>
          <w:sz w:val="28"/>
          <w:szCs w:val="28"/>
          <w:shd w:val="clear" w:color="auto" w:fill="FFFFFF"/>
        </w:rPr>
      </w:pPr>
      <w:r w:rsidRPr="00532C55">
        <w:rPr>
          <w:rStyle w:val="apple-style-span"/>
          <w:rFonts w:ascii="Arial" w:hAnsi="Arial" w:cs="Arial"/>
          <w:b/>
          <w:color w:val="0F243E" w:themeColor="text2" w:themeShade="80"/>
          <w:sz w:val="28"/>
          <w:szCs w:val="28"/>
          <w:shd w:val="clear" w:color="auto" w:fill="FFFFFF"/>
        </w:rPr>
        <w:t>CALCULOS:</w:t>
      </w:r>
    </w:p>
    <w:p w:rsidR="00ED2DC2" w:rsidRPr="00ED2DC2" w:rsidRDefault="00C20ABB" w:rsidP="00ED2DC2">
      <w:pPr>
        <w:pStyle w:val="Sinespaciado"/>
        <w:jc w:val="both"/>
        <w:rPr>
          <w:rFonts w:ascii="Times New Roman" w:eastAsiaTheme="minorEastAsia" w:hAnsi="Times New Roman" w:cs="Times New Roman"/>
          <w:color w:val="0F243E" w:themeColor="text2" w:themeShade="80"/>
          <w:sz w:val="24"/>
          <w:szCs w:val="24"/>
        </w:rPr>
      </w:pPr>
      <m:oMath>
        <m:sSub>
          <m:sSubPr>
            <m:ctrlPr>
              <w:rPr>
                <w:rFonts w:ascii="Cambria Math" w:hAnsi="Cambria Math" w:cs="Times New Roman"/>
                <w:i/>
                <w:color w:val="0F243E" w:themeColor="text2" w:themeShade="80"/>
                <w:sz w:val="24"/>
                <w:szCs w:val="24"/>
              </w:rPr>
            </m:ctrlPr>
          </m:sSubPr>
          <m:e>
            <m:r>
              <w:rPr>
                <w:rFonts w:ascii="Cambria Math" w:hAnsi="Cambria Math" w:cs="Times New Roman"/>
                <w:color w:val="0F243E" w:themeColor="text2" w:themeShade="80"/>
                <w:sz w:val="24"/>
                <w:szCs w:val="24"/>
              </w:rPr>
              <m:t>m</m:t>
            </m:r>
          </m:e>
          <m:sub>
            <m:r>
              <w:rPr>
                <w:rFonts w:ascii="Cambria Math" w:hAnsi="Cambria Math" w:cs="Times New Roman"/>
                <w:color w:val="0F243E" w:themeColor="text2" w:themeShade="80"/>
                <w:sz w:val="24"/>
                <w:szCs w:val="24"/>
              </w:rPr>
              <m:t>1</m:t>
            </m:r>
          </m:sub>
        </m:sSub>
        <m:r>
          <w:rPr>
            <w:rFonts w:ascii="Cambria Math" w:hAnsi="Cambria Math" w:cs="Times New Roman"/>
            <w:color w:val="0F243E" w:themeColor="text2" w:themeShade="80"/>
            <w:sz w:val="24"/>
            <w:szCs w:val="24"/>
          </w:rPr>
          <m:t>= Tubo de ensayo y catalizador=13.5 gr</m:t>
        </m:r>
      </m:oMath>
      <w:r w:rsidR="00ED2DC2" w:rsidRPr="00532C55">
        <w:rPr>
          <w:rFonts w:ascii="Times New Roman" w:eastAsiaTheme="minorEastAsia" w:hAnsi="Times New Roman" w:cs="Times New Roman"/>
          <w:color w:val="0F243E" w:themeColor="text2" w:themeShade="80"/>
          <w:sz w:val="24"/>
          <w:szCs w:val="24"/>
        </w:rPr>
        <w:t xml:space="preserve">                                              </w:t>
      </w:r>
    </w:p>
    <w:p w:rsidR="00ED2DC2" w:rsidRPr="00ED2DC2" w:rsidRDefault="00ED2DC2" w:rsidP="00ED2DC2">
      <w:pPr>
        <w:pStyle w:val="Sinespaciado"/>
        <w:jc w:val="both"/>
        <w:rPr>
          <w:rFonts w:ascii="Times New Roman" w:eastAsiaTheme="minorEastAsia" w:hAnsi="Times New Roman" w:cs="Times New Roman"/>
          <w:color w:val="0F243E" w:themeColor="text2" w:themeShade="80"/>
          <w:sz w:val="24"/>
          <w:szCs w:val="24"/>
        </w:rPr>
      </w:pPr>
      <w:r w:rsidRPr="00532C55">
        <w:rPr>
          <w:rFonts w:ascii="Times New Roman" w:eastAsiaTheme="minorEastAsia" w:hAnsi="Times New Roman" w:cs="Times New Roman"/>
          <w:color w:val="0F243E" w:themeColor="text2" w:themeShade="80"/>
          <w:sz w:val="24"/>
          <w:szCs w:val="24"/>
        </w:rPr>
        <w:t xml:space="preserve">                              </w:t>
      </w:r>
    </w:p>
    <w:p w:rsidR="00ED2DC2" w:rsidRDefault="00ED2DC2" w:rsidP="00ED2DC2">
      <w:pPr>
        <w:pStyle w:val="Sinespaciado"/>
        <w:jc w:val="both"/>
        <w:rPr>
          <w:rFonts w:ascii="Times New Roman" w:eastAsiaTheme="minorEastAsia" w:hAnsi="Times New Roman" w:cs="Times New Roman"/>
          <w:color w:val="0F243E" w:themeColor="text2" w:themeShade="80"/>
          <w:sz w:val="24"/>
          <w:szCs w:val="24"/>
        </w:rPr>
      </w:pPr>
    </w:p>
    <w:p w:rsidR="00847206" w:rsidRPr="007D423C" w:rsidRDefault="007D423C" w:rsidP="007D423C">
      <w:pPr>
        <w:tabs>
          <w:tab w:val="left" w:pos="1068"/>
        </w:tabs>
        <w:rPr>
          <w:rFonts w:ascii="Arial" w:hAnsi="Arial" w:cs="Arial"/>
          <w:color w:val="244061" w:themeColor="accent1" w:themeShade="80"/>
          <w:sz w:val="24"/>
          <w:szCs w:val="24"/>
        </w:rPr>
      </w:pPr>
      <w:r w:rsidRPr="007D423C">
        <w:rPr>
          <w:rFonts w:ascii="Arial" w:hAnsi="Arial" w:cs="Arial"/>
          <w:color w:val="244061" w:themeColor="accent1" w:themeShade="80"/>
          <w:sz w:val="24"/>
          <w:szCs w:val="24"/>
        </w:rPr>
        <w:tab/>
      </w:r>
    </w:p>
    <w:p w:rsidR="00847206" w:rsidRPr="007D423C" w:rsidRDefault="00345E2A" w:rsidP="008D6A3F">
      <w:pPr>
        <w:tabs>
          <w:tab w:val="left" w:pos="1827"/>
        </w:tabs>
        <w:rPr>
          <w:rFonts w:ascii="Arial" w:hAnsi="Arial" w:cs="Arial"/>
          <w:color w:val="244061" w:themeColor="accent1" w:themeShade="80"/>
          <w:sz w:val="24"/>
          <w:szCs w:val="24"/>
        </w:rPr>
      </w:pPr>
      <m:oMath>
        <m:r>
          <w:rPr>
            <w:rFonts w:ascii="Cambria Math" w:hAnsi="Cambria Math" w:cs="Cambria Math"/>
            <w:color w:val="244061" w:themeColor="accent1" w:themeShade="80"/>
            <w:sz w:val="24"/>
            <w:szCs w:val="24"/>
          </w:rPr>
          <m:t>Moles de KCl</m:t>
        </m:r>
        <m:r>
          <m:rPr>
            <m:sty m:val="p"/>
          </m:rPr>
          <w:rPr>
            <w:rFonts w:ascii="Cambria Math" w:hAnsi="Cambria Math" w:cs="Cambria Math"/>
            <w:color w:val="244061" w:themeColor="accent1" w:themeShade="80"/>
            <w:sz w:val="24"/>
            <w:szCs w:val="24"/>
          </w:rPr>
          <m:t>=</m:t>
        </m:r>
        <m:f>
          <m:fPr>
            <m:ctrlPr>
              <w:rPr>
                <w:rFonts w:ascii="Cambria Math" w:hAnsi="Cambria Math" w:cs="Arial"/>
                <w:color w:val="244061" w:themeColor="accent1" w:themeShade="80"/>
                <w:sz w:val="24"/>
                <w:szCs w:val="24"/>
              </w:rPr>
            </m:ctrlPr>
          </m:fPr>
          <m:num>
            <m:r>
              <m:rPr>
                <m:sty m:val="p"/>
              </m:rPr>
              <w:rPr>
                <w:rFonts w:ascii="Cambria Math" w:hAnsi="Cambria Math" w:cs="Cambria Math"/>
                <w:color w:val="244061" w:themeColor="accent1" w:themeShade="80"/>
                <w:sz w:val="24"/>
                <w:szCs w:val="24"/>
              </w:rPr>
              <m:t>masa del KCl</m:t>
            </m:r>
          </m:num>
          <m:den>
            <m:r>
              <m:rPr>
                <m:sty m:val="p"/>
              </m:rPr>
              <w:rPr>
                <w:rFonts w:ascii="Cambria Math" w:hAnsi="Cambria Math" w:cs="Cambria Math"/>
                <w:color w:val="244061" w:themeColor="accent1" w:themeShade="80"/>
                <w:sz w:val="24"/>
                <w:szCs w:val="24"/>
              </w:rPr>
              <m:t>Peso molecular</m:t>
            </m:r>
          </m:den>
        </m:f>
        <m:r>
          <m:rPr>
            <m:sty m:val="p"/>
          </m:rPr>
          <w:rPr>
            <w:rFonts w:ascii="Cambria Math" w:hAnsi="Cambria Math" w:cs="Arial"/>
            <w:color w:val="244061" w:themeColor="accent1" w:themeShade="80"/>
            <w:sz w:val="24"/>
            <w:szCs w:val="24"/>
          </w:rPr>
          <m:t>=0.008</m:t>
        </m:r>
      </m:oMath>
      <w:r w:rsidR="004131EC">
        <w:rPr>
          <w:rFonts w:ascii="Arial" w:eastAsiaTheme="minorEastAsia" w:hAnsi="Arial" w:cs="Arial"/>
          <w:color w:val="244061" w:themeColor="accent1" w:themeShade="80"/>
          <w:sz w:val="24"/>
          <w:szCs w:val="24"/>
        </w:rPr>
        <w:t xml:space="preserve"> / 0.008 = 1</w:t>
      </w:r>
    </w:p>
    <w:p w:rsidR="00847206" w:rsidRPr="007D423C" w:rsidRDefault="00847206" w:rsidP="008D6A3F">
      <w:pPr>
        <w:tabs>
          <w:tab w:val="left" w:pos="1827"/>
        </w:tabs>
        <w:rPr>
          <w:rFonts w:ascii="Arial" w:hAnsi="Arial" w:cs="Arial"/>
          <w:color w:val="244061" w:themeColor="accent1" w:themeShade="80"/>
          <w:sz w:val="24"/>
          <w:szCs w:val="24"/>
        </w:rPr>
      </w:pPr>
    </w:p>
    <w:p w:rsidR="007D423C" w:rsidRPr="007D423C" w:rsidRDefault="007D423C" w:rsidP="008D6A3F">
      <w:pPr>
        <w:tabs>
          <w:tab w:val="left" w:pos="1827"/>
        </w:tabs>
        <w:rPr>
          <w:rFonts w:ascii="Arial" w:hAnsi="Arial" w:cs="Arial"/>
          <w:color w:val="244061" w:themeColor="accent1" w:themeShade="80"/>
          <w:sz w:val="24"/>
          <w:szCs w:val="24"/>
        </w:rPr>
      </w:pPr>
    </w:p>
    <w:p w:rsidR="005219FC" w:rsidRDefault="005219FC" w:rsidP="005219FC">
      <w:pPr>
        <w:rPr>
          <w:rStyle w:val="apple-style-span"/>
          <w:rFonts w:ascii="Arial" w:hAnsi="Arial" w:cs="Arial"/>
          <w:b/>
          <w:color w:val="0F243E" w:themeColor="text2" w:themeShade="80"/>
          <w:sz w:val="28"/>
          <w:szCs w:val="28"/>
          <w:shd w:val="clear" w:color="auto" w:fill="FFFFFF"/>
        </w:rPr>
      </w:pPr>
      <w:r>
        <w:rPr>
          <w:rStyle w:val="apple-style-span"/>
          <w:rFonts w:ascii="Arial" w:hAnsi="Arial" w:cs="Arial"/>
          <w:b/>
          <w:color w:val="0F243E" w:themeColor="text2" w:themeShade="80"/>
          <w:sz w:val="28"/>
          <w:szCs w:val="28"/>
          <w:shd w:val="clear" w:color="auto" w:fill="FFFFFF"/>
        </w:rPr>
        <w:t>CONCLUSION</w:t>
      </w:r>
      <w:r w:rsidRPr="00532C55">
        <w:rPr>
          <w:rStyle w:val="apple-style-span"/>
          <w:rFonts w:ascii="Arial" w:hAnsi="Arial" w:cs="Arial"/>
          <w:b/>
          <w:color w:val="0F243E" w:themeColor="text2" w:themeShade="80"/>
          <w:sz w:val="28"/>
          <w:szCs w:val="28"/>
          <w:shd w:val="clear" w:color="auto" w:fill="FFFFFF"/>
        </w:rPr>
        <w:t>:</w:t>
      </w:r>
    </w:p>
    <w:p w:rsidR="007D423C" w:rsidRPr="007D423C" w:rsidRDefault="007D423C" w:rsidP="008D6A3F">
      <w:pPr>
        <w:tabs>
          <w:tab w:val="left" w:pos="1827"/>
        </w:tabs>
        <w:rPr>
          <w:rFonts w:ascii="Arial" w:hAnsi="Arial" w:cs="Arial"/>
          <w:color w:val="244061" w:themeColor="accent1" w:themeShade="80"/>
          <w:sz w:val="24"/>
          <w:szCs w:val="24"/>
        </w:rPr>
      </w:pPr>
    </w:p>
    <w:p w:rsidR="00FD749F" w:rsidRDefault="004E717B" w:rsidP="008D6A3F">
      <w:pPr>
        <w:tabs>
          <w:tab w:val="left" w:pos="1827"/>
        </w:tabs>
        <w:rPr>
          <w:rStyle w:val="apple-style-span"/>
          <w:rFonts w:ascii="Arial" w:hAnsi="Arial" w:cs="Arial"/>
          <w:b/>
          <w:color w:val="0F243E" w:themeColor="text2" w:themeShade="80"/>
          <w:sz w:val="28"/>
          <w:szCs w:val="28"/>
          <w:shd w:val="clear" w:color="auto" w:fill="FFFFFF"/>
        </w:rPr>
      </w:pPr>
      <w:r w:rsidRPr="004E717B">
        <w:rPr>
          <w:rStyle w:val="apple-style-span"/>
          <w:rFonts w:ascii="Arial" w:hAnsi="Arial" w:cs="Arial"/>
          <w:b/>
          <w:color w:val="0F243E" w:themeColor="text2" w:themeShade="80"/>
          <w:sz w:val="28"/>
          <w:szCs w:val="28"/>
          <w:shd w:val="clear" w:color="auto" w:fill="FFFFFF"/>
        </w:rPr>
        <w:t>BIBLIOGRAFÍA:</w:t>
      </w:r>
    </w:p>
    <w:p w:rsidR="005123AF" w:rsidRDefault="00C20ABB" w:rsidP="00FD749F">
      <w:hyperlink r:id="rId17" w:history="1">
        <w:r w:rsidR="00FD749F">
          <w:rPr>
            <w:rStyle w:val="Hipervnculo"/>
          </w:rPr>
          <w:t>http://es.wikipedia.org/wiki/PH</w:t>
        </w:r>
      </w:hyperlink>
    </w:p>
    <w:p w:rsidR="00374B60" w:rsidRDefault="00C20ABB" w:rsidP="00FD749F">
      <w:hyperlink r:id="rId18" w:history="1">
        <w:r w:rsidR="00374B60">
          <w:rPr>
            <w:rStyle w:val="Hipervnculo"/>
          </w:rPr>
          <w:t>http://es.wikipedia.org/wiki/Tamp%C3%B3n_qu%C3%ADmico</w:t>
        </w:r>
      </w:hyperlink>
    </w:p>
    <w:p w:rsidR="00374B60" w:rsidRDefault="00C20ABB" w:rsidP="00FD749F">
      <w:hyperlink r:id="rId19" w:history="1">
        <w:r w:rsidR="00591035">
          <w:rPr>
            <w:rStyle w:val="Hipervnculo"/>
          </w:rPr>
          <w:t>http://es.wikipedia.org/wiki/Equilibrio_qu%C3%ADmico</w:t>
        </w:r>
      </w:hyperlink>
    </w:p>
    <w:p w:rsidR="00514514" w:rsidRDefault="00C20ABB" w:rsidP="00FD749F">
      <w:pPr>
        <w:rPr>
          <w:rFonts w:ascii="Arial" w:hAnsi="Arial" w:cs="Arial"/>
          <w:sz w:val="28"/>
          <w:szCs w:val="28"/>
        </w:rPr>
      </w:pPr>
      <w:hyperlink r:id="rId20" w:history="1">
        <w:r w:rsidR="00514514">
          <w:rPr>
            <w:rStyle w:val="Hipervnculo"/>
          </w:rPr>
          <w:t>http://es.wikipedia.org/wiki/Efecto_ion_com%C3%BAn</w:t>
        </w:r>
      </w:hyperlink>
    </w:p>
    <w:sectPr w:rsidR="00514514" w:rsidSect="00EF6720">
      <w:pgSz w:w="12240" w:h="15840"/>
      <w:pgMar w:top="1417" w:right="1750"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47C74"/>
    <w:multiLevelType w:val="hybridMultilevel"/>
    <w:tmpl w:val="AFC242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E0A1796"/>
    <w:multiLevelType w:val="hybridMultilevel"/>
    <w:tmpl w:val="274636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AC0447D"/>
    <w:multiLevelType w:val="hybridMultilevel"/>
    <w:tmpl w:val="78B2D1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2C144393"/>
    <w:multiLevelType w:val="hybridMultilevel"/>
    <w:tmpl w:val="36A247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48CD37A0"/>
    <w:multiLevelType w:val="multilevel"/>
    <w:tmpl w:val="4530D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B41B3A"/>
    <w:multiLevelType w:val="hybridMultilevel"/>
    <w:tmpl w:val="799255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60F43ADE"/>
    <w:multiLevelType w:val="hybridMultilevel"/>
    <w:tmpl w:val="221A90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6EC2504A"/>
    <w:multiLevelType w:val="hybridMultilevel"/>
    <w:tmpl w:val="C0B80A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70985064"/>
    <w:multiLevelType w:val="hybridMultilevel"/>
    <w:tmpl w:val="968C231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76B84E66"/>
    <w:multiLevelType w:val="hybridMultilevel"/>
    <w:tmpl w:val="EF7CFF8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8"/>
  </w:num>
  <w:num w:numId="4">
    <w:abstractNumId w:val="0"/>
  </w:num>
  <w:num w:numId="5">
    <w:abstractNumId w:val="2"/>
  </w:num>
  <w:num w:numId="6">
    <w:abstractNumId w:val="4"/>
  </w:num>
  <w:num w:numId="7">
    <w:abstractNumId w:val="9"/>
  </w:num>
  <w:num w:numId="8">
    <w:abstractNumId w:val="6"/>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17273"/>
    <w:rsid w:val="000028F0"/>
    <w:rsid w:val="00010138"/>
    <w:rsid w:val="00017C97"/>
    <w:rsid w:val="000527AC"/>
    <w:rsid w:val="000666E6"/>
    <w:rsid w:val="00070E12"/>
    <w:rsid w:val="00093A98"/>
    <w:rsid w:val="000B656C"/>
    <w:rsid w:val="001074C1"/>
    <w:rsid w:val="00120A91"/>
    <w:rsid w:val="001325AB"/>
    <w:rsid w:val="00166E3D"/>
    <w:rsid w:val="001719C8"/>
    <w:rsid w:val="00173052"/>
    <w:rsid w:val="001B4596"/>
    <w:rsid w:val="001C11E7"/>
    <w:rsid w:val="001D4B54"/>
    <w:rsid w:val="001D4FE7"/>
    <w:rsid w:val="001D73CC"/>
    <w:rsid w:val="001E672C"/>
    <w:rsid w:val="00202F27"/>
    <w:rsid w:val="00205F70"/>
    <w:rsid w:val="00232430"/>
    <w:rsid w:val="0025210A"/>
    <w:rsid w:val="00297E47"/>
    <w:rsid w:val="002A5070"/>
    <w:rsid w:val="002C2D40"/>
    <w:rsid w:val="002D38AF"/>
    <w:rsid w:val="002F0921"/>
    <w:rsid w:val="00301F02"/>
    <w:rsid w:val="00303523"/>
    <w:rsid w:val="00340F9A"/>
    <w:rsid w:val="00345E2A"/>
    <w:rsid w:val="00360406"/>
    <w:rsid w:val="00362E9C"/>
    <w:rsid w:val="00367577"/>
    <w:rsid w:val="003731C9"/>
    <w:rsid w:val="00374B60"/>
    <w:rsid w:val="0039206B"/>
    <w:rsid w:val="003970A4"/>
    <w:rsid w:val="003B481F"/>
    <w:rsid w:val="003B52DE"/>
    <w:rsid w:val="004131EC"/>
    <w:rsid w:val="00415BA6"/>
    <w:rsid w:val="00417273"/>
    <w:rsid w:val="00434D06"/>
    <w:rsid w:val="0045597E"/>
    <w:rsid w:val="004673C4"/>
    <w:rsid w:val="0047192E"/>
    <w:rsid w:val="0049241C"/>
    <w:rsid w:val="004A70E3"/>
    <w:rsid w:val="004B5DA6"/>
    <w:rsid w:val="004D20E8"/>
    <w:rsid w:val="004E5371"/>
    <w:rsid w:val="004E717B"/>
    <w:rsid w:val="004F0E7A"/>
    <w:rsid w:val="005123AF"/>
    <w:rsid w:val="00514514"/>
    <w:rsid w:val="005219FC"/>
    <w:rsid w:val="00521FB0"/>
    <w:rsid w:val="005452E3"/>
    <w:rsid w:val="0055128C"/>
    <w:rsid w:val="00563648"/>
    <w:rsid w:val="00590335"/>
    <w:rsid w:val="00591035"/>
    <w:rsid w:val="00592F45"/>
    <w:rsid w:val="005A548C"/>
    <w:rsid w:val="005C0331"/>
    <w:rsid w:val="005D57CF"/>
    <w:rsid w:val="005E2677"/>
    <w:rsid w:val="005E310C"/>
    <w:rsid w:val="005F60E0"/>
    <w:rsid w:val="00607F3D"/>
    <w:rsid w:val="00644EC1"/>
    <w:rsid w:val="0065760E"/>
    <w:rsid w:val="006604D6"/>
    <w:rsid w:val="006B61E4"/>
    <w:rsid w:val="006E1444"/>
    <w:rsid w:val="006F3E86"/>
    <w:rsid w:val="00733BB4"/>
    <w:rsid w:val="00734B89"/>
    <w:rsid w:val="007373F8"/>
    <w:rsid w:val="007702F2"/>
    <w:rsid w:val="00777772"/>
    <w:rsid w:val="00782FA7"/>
    <w:rsid w:val="007A7937"/>
    <w:rsid w:val="007D423C"/>
    <w:rsid w:val="007E2ED5"/>
    <w:rsid w:val="007E4EAE"/>
    <w:rsid w:val="007F1414"/>
    <w:rsid w:val="007F70A0"/>
    <w:rsid w:val="00807A17"/>
    <w:rsid w:val="00811EE8"/>
    <w:rsid w:val="0081288F"/>
    <w:rsid w:val="00843843"/>
    <w:rsid w:val="00847206"/>
    <w:rsid w:val="00850CE5"/>
    <w:rsid w:val="008644BE"/>
    <w:rsid w:val="0086643F"/>
    <w:rsid w:val="008675CE"/>
    <w:rsid w:val="00867C6E"/>
    <w:rsid w:val="008776AD"/>
    <w:rsid w:val="00882C99"/>
    <w:rsid w:val="008853D1"/>
    <w:rsid w:val="00891DB7"/>
    <w:rsid w:val="008B0EA6"/>
    <w:rsid w:val="008B27A6"/>
    <w:rsid w:val="008D6A3F"/>
    <w:rsid w:val="008F5289"/>
    <w:rsid w:val="00903183"/>
    <w:rsid w:val="00904B74"/>
    <w:rsid w:val="009107BA"/>
    <w:rsid w:val="00925209"/>
    <w:rsid w:val="00927589"/>
    <w:rsid w:val="009330A4"/>
    <w:rsid w:val="00936878"/>
    <w:rsid w:val="00937324"/>
    <w:rsid w:val="00941E48"/>
    <w:rsid w:val="00947AA4"/>
    <w:rsid w:val="009813E5"/>
    <w:rsid w:val="009821FC"/>
    <w:rsid w:val="0098352C"/>
    <w:rsid w:val="00986968"/>
    <w:rsid w:val="009A36F3"/>
    <w:rsid w:val="009A6150"/>
    <w:rsid w:val="009B0BE3"/>
    <w:rsid w:val="009B1620"/>
    <w:rsid w:val="009D2A83"/>
    <w:rsid w:val="009F67BE"/>
    <w:rsid w:val="00A002EC"/>
    <w:rsid w:val="00A06D18"/>
    <w:rsid w:val="00A126B9"/>
    <w:rsid w:val="00A27FD7"/>
    <w:rsid w:val="00A45210"/>
    <w:rsid w:val="00A501E2"/>
    <w:rsid w:val="00A72285"/>
    <w:rsid w:val="00A72512"/>
    <w:rsid w:val="00A859C5"/>
    <w:rsid w:val="00AF7158"/>
    <w:rsid w:val="00B050F1"/>
    <w:rsid w:val="00B17B20"/>
    <w:rsid w:val="00B27E68"/>
    <w:rsid w:val="00B551CB"/>
    <w:rsid w:val="00B5735C"/>
    <w:rsid w:val="00B70064"/>
    <w:rsid w:val="00B75482"/>
    <w:rsid w:val="00B7752A"/>
    <w:rsid w:val="00B869CE"/>
    <w:rsid w:val="00B93A89"/>
    <w:rsid w:val="00BA003C"/>
    <w:rsid w:val="00BA600A"/>
    <w:rsid w:val="00BB7736"/>
    <w:rsid w:val="00BE39D9"/>
    <w:rsid w:val="00BF51A2"/>
    <w:rsid w:val="00C04AAF"/>
    <w:rsid w:val="00C1266D"/>
    <w:rsid w:val="00C14DAB"/>
    <w:rsid w:val="00C16410"/>
    <w:rsid w:val="00C20ABB"/>
    <w:rsid w:val="00C47885"/>
    <w:rsid w:val="00C550FE"/>
    <w:rsid w:val="00C567D1"/>
    <w:rsid w:val="00C57D8B"/>
    <w:rsid w:val="00C70592"/>
    <w:rsid w:val="00C83856"/>
    <w:rsid w:val="00CB7C4C"/>
    <w:rsid w:val="00CC296D"/>
    <w:rsid w:val="00CC336A"/>
    <w:rsid w:val="00CC4055"/>
    <w:rsid w:val="00CC79E9"/>
    <w:rsid w:val="00CD57CD"/>
    <w:rsid w:val="00CF1F4A"/>
    <w:rsid w:val="00D00B9B"/>
    <w:rsid w:val="00D0116B"/>
    <w:rsid w:val="00D4264C"/>
    <w:rsid w:val="00D628D8"/>
    <w:rsid w:val="00D6390B"/>
    <w:rsid w:val="00D8125A"/>
    <w:rsid w:val="00D83BF8"/>
    <w:rsid w:val="00D922B3"/>
    <w:rsid w:val="00D95B29"/>
    <w:rsid w:val="00DB3E4D"/>
    <w:rsid w:val="00DC75E2"/>
    <w:rsid w:val="00DD2721"/>
    <w:rsid w:val="00E0173F"/>
    <w:rsid w:val="00E05C15"/>
    <w:rsid w:val="00E07F77"/>
    <w:rsid w:val="00E37821"/>
    <w:rsid w:val="00E56C82"/>
    <w:rsid w:val="00E575F8"/>
    <w:rsid w:val="00E73237"/>
    <w:rsid w:val="00E76307"/>
    <w:rsid w:val="00E81B96"/>
    <w:rsid w:val="00EA2653"/>
    <w:rsid w:val="00EA79F3"/>
    <w:rsid w:val="00EB29B7"/>
    <w:rsid w:val="00ED2DC2"/>
    <w:rsid w:val="00EF528F"/>
    <w:rsid w:val="00EF6720"/>
    <w:rsid w:val="00EF6A4E"/>
    <w:rsid w:val="00F04F4F"/>
    <w:rsid w:val="00F204BF"/>
    <w:rsid w:val="00F36A6F"/>
    <w:rsid w:val="00F4350F"/>
    <w:rsid w:val="00F44167"/>
    <w:rsid w:val="00F650F0"/>
    <w:rsid w:val="00F77473"/>
    <w:rsid w:val="00F80D85"/>
    <w:rsid w:val="00F90753"/>
    <w:rsid w:val="00F93BBD"/>
    <w:rsid w:val="00FA26EC"/>
    <w:rsid w:val="00FB314A"/>
    <w:rsid w:val="00FC1E40"/>
    <w:rsid w:val="00FC63FA"/>
    <w:rsid w:val="00FD749F"/>
    <w:rsid w:val="00FE1361"/>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E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72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273"/>
    <w:rPr>
      <w:rFonts w:ascii="Tahoma" w:hAnsi="Tahoma" w:cs="Tahoma"/>
      <w:sz w:val="16"/>
      <w:szCs w:val="16"/>
    </w:rPr>
  </w:style>
  <w:style w:type="paragraph" w:styleId="Prrafodelista">
    <w:name w:val="List Paragraph"/>
    <w:basedOn w:val="Normal"/>
    <w:uiPriority w:val="34"/>
    <w:qFormat/>
    <w:rsid w:val="008D6A3F"/>
    <w:pPr>
      <w:ind w:left="720"/>
      <w:contextualSpacing/>
    </w:pPr>
  </w:style>
  <w:style w:type="paragraph" w:styleId="Sinespaciado">
    <w:name w:val="No Spacing"/>
    <w:uiPriority w:val="1"/>
    <w:qFormat/>
    <w:rsid w:val="008D6A3F"/>
    <w:pPr>
      <w:spacing w:after="0" w:line="240" w:lineRule="auto"/>
    </w:pPr>
  </w:style>
  <w:style w:type="character" w:styleId="Hipervnculo">
    <w:name w:val="Hyperlink"/>
    <w:basedOn w:val="Fuentedeprrafopredeter"/>
    <w:uiPriority w:val="99"/>
    <w:semiHidden/>
    <w:unhideWhenUsed/>
    <w:rsid w:val="008D6A3F"/>
    <w:rPr>
      <w:color w:val="0000FF"/>
      <w:u w:val="single"/>
    </w:rPr>
  </w:style>
  <w:style w:type="character" w:customStyle="1" w:styleId="apple-style-span">
    <w:name w:val="apple-style-span"/>
    <w:basedOn w:val="Fuentedeprrafopredeter"/>
    <w:rsid w:val="008D6A3F"/>
  </w:style>
  <w:style w:type="character" w:customStyle="1" w:styleId="apple-converted-space">
    <w:name w:val="apple-converted-space"/>
    <w:basedOn w:val="Fuentedeprrafopredeter"/>
    <w:rsid w:val="008D6A3F"/>
  </w:style>
  <w:style w:type="paragraph" w:styleId="NormalWeb">
    <w:name w:val="Normal (Web)"/>
    <w:basedOn w:val="Normal"/>
    <w:uiPriority w:val="99"/>
    <w:unhideWhenUsed/>
    <w:rsid w:val="0017305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css1">
    <w:name w:val="css1"/>
    <w:basedOn w:val="Fuentedeprrafopredeter"/>
    <w:rsid w:val="00173052"/>
  </w:style>
  <w:style w:type="table" w:styleId="Tablaconcuadrcula">
    <w:name w:val="Table Grid"/>
    <w:basedOn w:val="Tablanormal"/>
    <w:uiPriority w:val="59"/>
    <w:rsid w:val="0025210A"/>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4E717B"/>
    <w:rPr>
      <w:color w:val="808080"/>
    </w:rPr>
  </w:style>
  <w:style w:type="character" w:styleId="nfasis">
    <w:name w:val="Emphasis"/>
    <w:basedOn w:val="Fuentedeprrafopredeter"/>
    <w:uiPriority w:val="20"/>
    <w:qFormat/>
    <w:rsid w:val="00CC336A"/>
    <w:rPr>
      <w:i/>
      <w:iCs/>
    </w:rPr>
  </w:style>
  <w:style w:type="character" w:styleId="Textoennegrita">
    <w:name w:val="Strong"/>
    <w:basedOn w:val="Fuentedeprrafopredeter"/>
    <w:uiPriority w:val="22"/>
    <w:qFormat/>
    <w:rsid w:val="00B70064"/>
    <w:rPr>
      <w:b/>
      <w:bCs/>
    </w:rPr>
  </w:style>
  <w:style w:type="character" w:styleId="Hipervnculovisitado">
    <w:name w:val="FollowedHyperlink"/>
    <w:basedOn w:val="Fuentedeprrafopredeter"/>
    <w:uiPriority w:val="99"/>
    <w:semiHidden/>
    <w:unhideWhenUsed/>
    <w:rsid w:val="005145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135005">
      <w:bodyDiv w:val="1"/>
      <w:marLeft w:val="0"/>
      <w:marRight w:val="0"/>
      <w:marTop w:val="0"/>
      <w:marBottom w:val="0"/>
      <w:divBdr>
        <w:top w:val="none" w:sz="0" w:space="0" w:color="auto"/>
        <w:left w:val="none" w:sz="0" w:space="0" w:color="auto"/>
        <w:bottom w:val="none" w:sz="0" w:space="0" w:color="auto"/>
        <w:right w:val="none" w:sz="0" w:space="0" w:color="auto"/>
      </w:divBdr>
    </w:div>
    <w:div w:id="77874432">
      <w:bodyDiv w:val="1"/>
      <w:marLeft w:val="0"/>
      <w:marRight w:val="0"/>
      <w:marTop w:val="0"/>
      <w:marBottom w:val="0"/>
      <w:divBdr>
        <w:top w:val="none" w:sz="0" w:space="0" w:color="auto"/>
        <w:left w:val="none" w:sz="0" w:space="0" w:color="auto"/>
        <w:bottom w:val="none" w:sz="0" w:space="0" w:color="auto"/>
        <w:right w:val="none" w:sz="0" w:space="0" w:color="auto"/>
      </w:divBdr>
    </w:div>
    <w:div w:id="143933507">
      <w:bodyDiv w:val="1"/>
      <w:marLeft w:val="0"/>
      <w:marRight w:val="0"/>
      <w:marTop w:val="0"/>
      <w:marBottom w:val="0"/>
      <w:divBdr>
        <w:top w:val="none" w:sz="0" w:space="0" w:color="auto"/>
        <w:left w:val="none" w:sz="0" w:space="0" w:color="auto"/>
        <w:bottom w:val="none" w:sz="0" w:space="0" w:color="auto"/>
        <w:right w:val="none" w:sz="0" w:space="0" w:color="auto"/>
      </w:divBdr>
    </w:div>
    <w:div w:id="171266986">
      <w:bodyDiv w:val="1"/>
      <w:marLeft w:val="0"/>
      <w:marRight w:val="0"/>
      <w:marTop w:val="0"/>
      <w:marBottom w:val="0"/>
      <w:divBdr>
        <w:top w:val="none" w:sz="0" w:space="0" w:color="auto"/>
        <w:left w:val="none" w:sz="0" w:space="0" w:color="auto"/>
        <w:bottom w:val="none" w:sz="0" w:space="0" w:color="auto"/>
        <w:right w:val="none" w:sz="0" w:space="0" w:color="auto"/>
      </w:divBdr>
    </w:div>
    <w:div w:id="274556594">
      <w:bodyDiv w:val="1"/>
      <w:marLeft w:val="0"/>
      <w:marRight w:val="0"/>
      <w:marTop w:val="0"/>
      <w:marBottom w:val="0"/>
      <w:divBdr>
        <w:top w:val="none" w:sz="0" w:space="0" w:color="auto"/>
        <w:left w:val="none" w:sz="0" w:space="0" w:color="auto"/>
        <w:bottom w:val="none" w:sz="0" w:space="0" w:color="auto"/>
        <w:right w:val="none" w:sz="0" w:space="0" w:color="auto"/>
      </w:divBdr>
    </w:div>
    <w:div w:id="521432185">
      <w:bodyDiv w:val="1"/>
      <w:marLeft w:val="0"/>
      <w:marRight w:val="0"/>
      <w:marTop w:val="0"/>
      <w:marBottom w:val="0"/>
      <w:divBdr>
        <w:top w:val="none" w:sz="0" w:space="0" w:color="auto"/>
        <w:left w:val="none" w:sz="0" w:space="0" w:color="auto"/>
        <w:bottom w:val="none" w:sz="0" w:space="0" w:color="auto"/>
        <w:right w:val="none" w:sz="0" w:space="0" w:color="auto"/>
      </w:divBdr>
    </w:div>
    <w:div w:id="529296528">
      <w:bodyDiv w:val="1"/>
      <w:marLeft w:val="0"/>
      <w:marRight w:val="0"/>
      <w:marTop w:val="0"/>
      <w:marBottom w:val="0"/>
      <w:divBdr>
        <w:top w:val="none" w:sz="0" w:space="0" w:color="auto"/>
        <w:left w:val="none" w:sz="0" w:space="0" w:color="auto"/>
        <w:bottom w:val="none" w:sz="0" w:space="0" w:color="auto"/>
        <w:right w:val="none" w:sz="0" w:space="0" w:color="auto"/>
      </w:divBdr>
    </w:div>
    <w:div w:id="533158141">
      <w:bodyDiv w:val="1"/>
      <w:marLeft w:val="0"/>
      <w:marRight w:val="0"/>
      <w:marTop w:val="0"/>
      <w:marBottom w:val="0"/>
      <w:divBdr>
        <w:top w:val="none" w:sz="0" w:space="0" w:color="auto"/>
        <w:left w:val="none" w:sz="0" w:space="0" w:color="auto"/>
        <w:bottom w:val="none" w:sz="0" w:space="0" w:color="auto"/>
        <w:right w:val="none" w:sz="0" w:space="0" w:color="auto"/>
      </w:divBdr>
    </w:div>
    <w:div w:id="674455623">
      <w:bodyDiv w:val="1"/>
      <w:marLeft w:val="0"/>
      <w:marRight w:val="0"/>
      <w:marTop w:val="0"/>
      <w:marBottom w:val="0"/>
      <w:divBdr>
        <w:top w:val="none" w:sz="0" w:space="0" w:color="auto"/>
        <w:left w:val="none" w:sz="0" w:space="0" w:color="auto"/>
        <w:bottom w:val="none" w:sz="0" w:space="0" w:color="auto"/>
        <w:right w:val="none" w:sz="0" w:space="0" w:color="auto"/>
      </w:divBdr>
    </w:div>
    <w:div w:id="811560796">
      <w:bodyDiv w:val="1"/>
      <w:marLeft w:val="0"/>
      <w:marRight w:val="0"/>
      <w:marTop w:val="0"/>
      <w:marBottom w:val="0"/>
      <w:divBdr>
        <w:top w:val="none" w:sz="0" w:space="0" w:color="auto"/>
        <w:left w:val="none" w:sz="0" w:space="0" w:color="auto"/>
        <w:bottom w:val="none" w:sz="0" w:space="0" w:color="auto"/>
        <w:right w:val="none" w:sz="0" w:space="0" w:color="auto"/>
      </w:divBdr>
      <w:divsChild>
        <w:div w:id="1466269503">
          <w:marLeft w:val="960"/>
          <w:marRight w:val="960"/>
          <w:marTop w:val="240"/>
          <w:marBottom w:val="240"/>
          <w:divBdr>
            <w:top w:val="none" w:sz="0" w:space="0" w:color="auto"/>
            <w:left w:val="none" w:sz="0" w:space="0" w:color="auto"/>
            <w:bottom w:val="none" w:sz="0" w:space="0" w:color="auto"/>
            <w:right w:val="none" w:sz="0" w:space="0" w:color="auto"/>
          </w:divBdr>
        </w:div>
      </w:divsChild>
    </w:div>
    <w:div w:id="904535450">
      <w:bodyDiv w:val="1"/>
      <w:marLeft w:val="0"/>
      <w:marRight w:val="0"/>
      <w:marTop w:val="0"/>
      <w:marBottom w:val="0"/>
      <w:divBdr>
        <w:top w:val="none" w:sz="0" w:space="0" w:color="auto"/>
        <w:left w:val="none" w:sz="0" w:space="0" w:color="auto"/>
        <w:bottom w:val="none" w:sz="0" w:space="0" w:color="auto"/>
        <w:right w:val="none" w:sz="0" w:space="0" w:color="auto"/>
      </w:divBdr>
    </w:div>
    <w:div w:id="1141385977">
      <w:bodyDiv w:val="1"/>
      <w:marLeft w:val="0"/>
      <w:marRight w:val="0"/>
      <w:marTop w:val="0"/>
      <w:marBottom w:val="0"/>
      <w:divBdr>
        <w:top w:val="none" w:sz="0" w:space="0" w:color="auto"/>
        <w:left w:val="none" w:sz="0" w:space="0" w:color="auto"/>
        <w:bottom w:val="none" w:sz="0" w:space="0" w:color="auto"/>
        <w:right w:val="none" w:sz="0" w:space="0" w:color="auto"/>
      </w:divBdr>
      <w:divsChild>
        <w:div w:id="82260814">
          <w:blockQuote w:val="1"/>
          <w:marLeft w:val="720"/>
          <w:marRight w:val="720"/>
          <w:marTop w:val="100"/>
          <w:marBottom w:val="100"/>
          <w:divBdr>
            <w:top w:val="single" w:sz="6" w:space="6" w:color="880000"/>
            <w:left w:val="single" w:sz="6" w:space="18" w:color="880000"/>
            <w:bottom w:val="single" w:sz="6" w:space="6" w:color="880000"/>
            <w:right w:val="single" w:sz="6" w:space="24" w:color="880000"/>
          </w:divBdr>
        </w:div>
      </w:divsChild>
    </w:div>
    <w:div w:id="1293902462">
      <w:bodyDiv w:val="1"/>
      <w:marLeft w:val="0"/>
      <w:marRight w:val="0"/>
      <w:marTop w:val="0"/>
      <w:marBottom w:val="0"/>
      <w:divBdr>
        <w:top w:val="none" w:sz="0" w:space="0" w:color="auto"/>
        <w:left w:val="none" w:sz="0" w:space="0" w:color="auto"/>
        <w:bottom w:val="none" w:sz="0" w:space="0" w:color="auto"/>
        <w:right w:val="none" w:sz="0" w:space="0" w:color="auto"/>
      </w:divBdr>
    </w:div>
    <w:div w:id="1419978923">
      <w:bodyDiv w:val="1"/>
      <w:marLeft w:val="0"/>
      <w:marRight w:val="0"/>
      <w:marTop w:val="0"/>
      <w:marBottom w:val="0"/>
      <w:divBdr>
        <w:top w:val="none" w:sz="0" w:space="0" w:color="auto"/>
        <w:left w:val="none" w:sz="0" w:space="0" w:color="auto"/>
        <w:bottom w:val="none" w:sz="0" w:space="0" w:color="auto"/>
        <w:right w:val="none" w:sz="0" w:space="0" w:color="auto"/>
      </w:divBdr>
    </w:div>
    <w:div w:id="1673416079">
      <w:bodyDiv w:val="1"/>
      <w:marLeft w:val="0"/>
      <w:marRight w:val="0"/>
      <w:marTop w:val="0"/>
      <w:marBottom w:val="0"/>
      <w:divBdr>
        <w:top w:val="none" w:sz="0" w:space="0" w:color="auto"/>
        <w:left w:val="none" w:sz="0" w:space="0" w:color="auto"/>
        <w:bottom w:val="none" w:sz="0" w:space="0" w:color="auto"/>
        <w:right w:val="none" w:sz="0" w:space="0" w:color="auto"/>
      </w:divBdr>
    </w:div>
    <w:div w:id="1701468718">
      <w:bodyDiv w:val="1"/>
      <w:marLeft w:val="0"/>
      <w:marRight w:val="0"/>
      <w:marTop w:val="0"/>
      <w:marBottom w:val="0"/>
      <w:divBdr>
        <w:top w:val="none" w:sz="0" w:space="0" w:color="auto"/>
        <w:left w:val="none" w:sz="0" w:space="0" w:color="auto"/>
        <w:bottom w:val="none" w:sz="0" w:space="0" w:color="auto"/>
        <w:right w:val="none" w:sz="0" w:space="0" w:color="auto"/>
      </w:divBdr>
    </w:div>
    <w:div w:id="1731152960">
      <w:bodyDiv w:val="1"/>
      <w:marLeft w:val="0"/>
      <w:marRight w:val="0"/>
      <w:marTop w:val="0"/>
      <w:marBottom w:val="0"/>
      <w:divBdr>
        <w:top w:val="none" w:sz="0" w:space="0" w:color="auto"/>
        <w:left w:val="none" w:sz="0" w:space="0" w:color="auto"/>
        <w:bottom w:val="none" w:sz="0" w:space="0" w:color="auto"/>
        <w:right w:val="none" w:sz="0" w:space="0" w:color="auto"/>
      </w:divBdr>
      <w:divsChild>
        <w:div w:id="748498856">
          <w:marLeft w:val="960"/>
          <w:marRight w:val="960"/>
          <w:marTop w:val="240"/>
          <w:marBottom w:val="240"/>
          <w:divBdr>
            <w:top w:val="none" w:sz="0" w:space="0" w:color="auto"/>
            <w:left w:val="none" w:sz="0" w:space="0" w:color="auto"/>
            <w:bottom w:val="none" w:sz="0" w:space="0" w:color="auto"/>
            <w:right w:val="none" w:sz="0" w:space="0" w:color="auto"/>
          </w:divBdr>
        </w:div>
      </w:divsChild>
    </w:div>
    <w:div w:id="1818305932">
      <w:bodyDiv w:val="1"/>
      <w:marLeft w:val="0"/>
      <w:marRight w:val="0"/>
      <w:marTop w:val="0"/>
      <w:marBottom w:val="0"/>
      <w:divBdr>
        <w:top w:val="none" w:sz="0" w:space="0" w:color="auto"/>
        <w:left w:val="none" w:sz="0" w:space="0" w:color="auto"/>
        <w:bottom w:val="none" w:sz="0" w:space="0" w:color="auto"/>
        <w:right w:val="none" w:sz="0" w:space="0" w:color="auto"/>
      </w:divBdr>
    </w:div>
    <w:div w:id="2027051584">
      <w:bodyDiv w:val="1"/>
      <w:marLeft w:val="0"/>
      <w:marRight w:val="0"/>
      <w:marTop w:val="0"/>
      <w:marBottom w:val="0"/>
      <w:divBdr>
        <w:top w:val="none" w:sz="0" w:space="0" w:color="auto"/>
        <w:left w:val="none" w:sz="0" w:space="0" w:color="auto"/>
        <w:bottom w:val="none" w:sz="0" w:space="0" w:color="auto"/>
        <w:right w:val="none" w:sz="0" w:space="0" w:color="auto"/>
      </w:divBdr>
    </w:div>
    <w:div w:id="20833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hyperlink" Target="http://es.wikipedia.org/wiki/Tamp%C3%B3n_qu%C3%ADmi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5.jpeg"/><Relationship Id="rId17" Type="http://schemas.openxmlformats.org/officeDocument/2006/relationships/hyperlink" Target="http://es.wikipedia.org/wiki/PH"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es.wikipedia.org/wiki/Efecto_ion_com%C3%BAn"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yperlink" Target="http://es.wikipedia.org/wiki/Disoluci%C3%B3n" TargetMode="External"/><Relationship Id="rId19" Type="http://schemas.openxmlformats.org/officeDocument/2006/relationships/hyperlink" Target="http://es.wikipedia.org/wiki/Equilibrio_qu%C3%ADmico" TargetMode="External"/><Relationship Id="rId4" Type="http://schemas.openxmlformats.org/officeDocument/2006/relationships/settings" Target="settings.xml"/><Relationship Id="rId9" Type="http://schemas.openxmlformats.org/officeDocument/2006/relationships/hyperlink" Target="http://es.wikipedia.org/wiki/PH" TargetMode="External"/><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76227-28D2-4B43-8562-36244A12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5</Pages>
  <Words>546</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Shamir</dc:creator>
  <cp:lastModifiedBy>Shamir</cp:lastModifiedBy>
  <cp:revision>153</cp:revision>
  <cp:lastPrinted>2011-11-24T02:20:00Z</cp:lastPrinted>
  <dcterms:created xsi:type="dcterms:W3CDTF">2011-11-24T00:20:00Z</dcterms:created>
  <dcterms:modified xsi:type="dcterms:W3CDTF">2012-01-18T01:10:00Z</dcterms:modified>
</cp:coreProperties>
</file>