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6" w:rsidRPr="00A014C2" w:rsidRDefault="00A126E6" w:rsidP="00A126E6">
      <w:pPr>
        <w:jc w:val="center"/>
        <w:rPr>
          <w:b/>
          <w:lang w:val="en-US"/>
        </w:rPr>
      </w:pPr>
      <w:r w:rsidRPr="00A014C2">
        <w:rPr>
          <w:b/>
          <w:lang w:val="en-US"/>
        </w:rPr>
        <w:t>VERSIÓN INGLÉS</w:t>
      </w:r>
    </w:p>
    <w:p w:rsidR="00A126E6" w:rsidRDefault="00A126E6" w:rsidP="00A126E6">
      <w:pPr>
        <w:rPr>
          <w:rStyle w:val="style37"/>
          <w:lang w:val="en-US"/>
        </w:rPr>
        <w:sectPr w:rsidR="00A126E6" w:rsidSect="00FB1A3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126E6" w:rsidRPr="00A126E6" w:rsidRDefault="00A126E6" w:rsidP="00A126E6">
      <w:pPr>
        <w:rPr>
          <w:rStyle w:val="style37"/>
          <w:lang w:val="en-US"/>
        </w:rPr>
      </w:pPr>
      <w:r w:rsidRPr="00A126E6">
        <w:rPr>
          <w:rStyle w:val="style37"/>
          <w:lang w:val="en-US"/>
        </w:rPr>
        <w:lastRenderedPageBreak/>
        <w:t xml:space="preserve">YOU AND ME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WE USED TO BE TOGETHER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EVERYDAY TOGETHER ALWAYS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REALLY FEEL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THAT I´M LOSING MY BEST FRIEND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CAN´T BELIEVE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THIS COULD BE THE END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IT LOOKS AS THOUGH YOU´RE LETTING GO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AND IF IT´S REAL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WELL I DON´T WANT TO KNOW </w:t>
      </w:r>
      <w:r w:rsidRPr="00A126E6">
        <w:rPr>
          <w:lang w:val="en-US"/>
        </w:rPr>
        <w:br/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JUST WHAT YOU´RE SAYING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SO PLEASE STOP EXPLAINING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WHAT YOU´RE THINKING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DON´T NEED YOUR REASONS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 </w:t>
      </w:r>
      <w:r w:rsidRPr="00A126E6">
        <w:rPr>
          <w:lang w:val="en-US"/>
        </w:rPr>
        <w:br/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OUR MEMORIES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WELL, THEY CAN BE INVITING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BUT SOME ARE ALTOGETHER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MIGHTY FRIGHTENING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AS WE DIE, BOTH YOU AND I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WITH MY HEAD IN MY HANDS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SIT AND CRY </w:t>
      </w:r>
      <w:r w:rsidRPr="00A126E6">
        <w:rPr>
          <w:lang w:val="en-US"/>
        </w:rPr>
        <w:br/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JUST WHAT YOU´RE SAYING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SO PLEASE STOP EXPLAINING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 (NO, NO, NO)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WHAT YOU´RE THINKING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DON´T NEED YOUR REASONS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 </w:t>
      </w:r>
      <w:r w:rsidRPr="00A126E6">
        <w:rPr>
          <w:lang w:val="en-US"/>
        </w:rPr>
        <w:br/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IT´S ALL ENDING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GOTTA STOP PRETENDING WHO WE ARE...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YOU AND ME I CAN SEE US DYING...ARE WE?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lastRenderedPageBreak/>
        <w:t xml:space="preserve">DON´T SPEAK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JUST WHAT YOU´RE SAYING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SO PLEASE STOP EXPLAINING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 (NO, NO, NO)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WHAT YOU´RE THINKING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DON´T NEED YOUR REASONS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CAUSE IT HURTS!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WHAT YOU´RE SAYING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SO PLEASE STOP EXPLAINING </w:t>
      </w:r>
      <w:r w:rsidRPr="00A126E6">
        <w:rPr>
          <w:lang w:val="en-US"/>
        </w:rPr>
        <w:br/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SPEAK,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SPEAK,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SPEAK,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OH I KNOW WHAT YOU´RE THINKING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AND I DON´T NEED YOUR REASONS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YOU´RE GOOD,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YOU´RE GOOD,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I KNOW YOU´RE REAL GOOD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OH, LA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proofErr w:type="spellStart"/>
      <w:r w:rsidRPr="00A126E6">
        <w:rPr>
          <w:rStyle w:val="style37"/>
          <w:lang w:val="en-US"/>
        </w:rPr>
        <w:t>LA</w:t>
      </w:r>
      <w:proofErr w:type="spellEnd"/>
      <w:r w:rsidRPr="00A126E6">
        <w:rPr>
          <w:rStyle w:val="style37"/>
          <w:lang w:val="en-US"/>
        </w:rPr>
        <w:t xml:space="preserve">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DON´T, DON´T, UH-HUH HUSH, HUSH DARLIN´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HUSH, HUSH DARLIN´ HUSH, HUSH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DON´T TELL ME TELL ME CAUSE IT HURTS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 xml:space="preserve">HUSH, HUSH DARLIN´ HUSH, HUSH DARLIN´ </w:t>
      </w:r>
      <w:r w:rsidRPr="00A126E6">
        <w:rPr>
          <w:lang w:val="en-US"/>
        </w:rPr>
        <w:br/>
      </w:r>
      <w:r w:rsidRPr="00A126E6">
        <w:rPr>
          <w:rStyle w:val="style37"/>
          <w:lang w:val="en-US"/>
        </w:rPr>
        <w:t>HUSH, HUSH DON´T TELL ME TELL ME CAUSE IT HURTS</w:t>
      </w:r>
    </w:p>
    <w:sectPr w:rsidR="00A126E6" w:rsidRPr="00A126E6" w:rsidSect="00A126E6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26E6"/>
    <w:rsid w:val="0010772D"/>
    <w:rsid w:val="00220CE7"/>
    <w:rsid w:val="00242E70"/>
    <w:rsid w:val="002A283D"/>
    <w:rsid w:val="002A4774"/>
    <w:rsid w:val="00323C4C"/>
    <w:rsid w:val="003A1BF7"/>
    <w:rsid w:val="003C37C6"/>
    <w:rsid w:val="004209F3"/>
    <w:rsid w:val="004270CC"/>
    <w:rsid w:val="004B5679"/>
    <w:rsid w:val="004F3063"/>
    <w:rsid w:val="00543956"/>
    <w:rsid w:val="0055425C"/>
    <w:rsid w:val="005758BB"/>
    <w:rsid w:val="00575F2B"/>
    <w:rsid w:val="00625081"/>
    <w:rsid w:val="006706C5"/>
    <w:rsid w:val="006C3C17"/>
    <w:rsid w:val="006D0166"/>
    <w:rsid w:val="006D0AFA"/>
    <w:rsid w:val="007149C6"/>
    <w:rsid w:val="0079795E"/>
    <w:rsid w:val="007D680D"/>
    <w:rsid w:val="008D1F9B"/>
    <w:rsid w:val="009601C8"/>
    <w:rsid w:val="009C01C3"/>
    <w:rsid w:val="009F055C"/>
    <w:rsid w:val="00A126E6"/>
    <w:rsid w:val="00A66C75"/>
    <w:rsid w:val="00B82D66"/>
    <w:rsid w:val="00BE3623"/>
    <w:rsid w:val="00CC0681"/>
    <w:rsid w:val="00CE278A"/>
    <w:rsid w:val="00D00625"/>
    <w:rsid w:val="00D27D7D"/>
    <w:rsid w:val="00D63A9E"/>
    <w:rsid w:val="00E0580D"/>
    <w:rsid w:val="00E1135B"/>
    <w:rsid w:val="00E60C50"/>
    <w:rsid w:val="00F10E69"/>
    <w:rsid w:val="00F12771"/>
    <w:rsid w:val="00F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37">
    <w:name w:val="style37"/>
    <w:basedOn w:val="Fuentedeprrafopredeter"/>
    <w:rsid w:val="00A1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1379</Characters>
  <Application>Microsoft Office Word</Application>
  <DocSecurity>0</DocSecurity>
  <Lines>11</Lines>
  <Paragraphs>3</Paragraphs>
  <ScaleCrop>false</ScaleCrop>
  <Company>ESPOL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Vicente Riofrío</dc:creator>
  <cp:keywords/>
  <dc:description/>
  <cp:lastModifiedBy>Dr. Vicente Riofrío</cp:lastModifiedBy>
  <cp:revision>1</cp:revision>
  <dcterms:created xsi:type="dcterms:W3CDTF">2010-04-02T15:06:00Z</dcterms:created>
  <dcterms:modified xsi:type="dcterms:W3CDTF">2010-04-02T15:14:00Z</dcterms:modified>
</cp:coreProperties>
</file>