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0" w:rsidRDefault="00695860" w:rsidP="00695860">
      <w:pPr>
        <w:jc w:val="center"/>
        <w:rPr>
          <w:lang w:val="es-EC"/>
        </w:rPr>
      </w:pPr>
      <w:r>
        <w:rPr>
          <w:lang w:val="es-EC"/>
        </w:rPr>
        <w:t>Entrevista a Don Carlos Ballerino Balbotin (I) por Vicente A. Riofrío (E)</w:t>
      </w:r>
    </w:p>
    <w:p w:rsidR="00DF5A51" w:rsidRDefault="00DF5A51" w:rsidP="00DF5A51">
      <w:pPr>
        <w:jc w:val="center"/>
        <w:rPr>
          <w:lang w:val="es-EC"/>
        </w:rPr>
      </w:pPr>
      <w:r>
        <w:rPr>
          <w:lang w:val="es-EC"/>
        </w:rPr>
        <w:t>Transcripción a junio 05 de 2010</w:t>
      </w:r>
    </w:p>
    <w:p w:rsidR="00DF5A51" w:rsidRDefault="00DF5A51" w:rsidP="00DF5A51">
      <w:pPr>
        <w:jc w:val="center"/>
        <w:rPr>
          <w:lang w:val="es-EC"/>
        </w:rPr>
      </w:pPr>
      <w:r>
        <w:rPr>
          <w:lang w:val="es-EC"/>
        </w:rPr>
        <w:t>Por María José Molina, Revisión: vriofrio</w:t>
      </w:r>
    </w:p>
    <w:p w:rsidR="00695860" w:rsidRDefault="00DF5A51" w:rsidP="00DF5A51">
      <w:pPr>
        <w:jc w:val="both"/>
        <w:rPr>
          <w:lang w:val="es-EC"/>
        </w:rPr>
      </w:pPr>
      <w:r>
        <w:rPr>
          <w:lang w:val="es-EC"/>
        </w:rPr>
        <w:t>Esta entrevista tuvo lugar, en la sala de sesiones del ICQA, ESPOL, Campus La Prosperina, el día 20 de mayo de 2010 y su contenido esta publicado como documento de Youtube.</w:t>
      </w:r>
    </w:p>
    <w:p w:rsidR="00695860" w:rsidRDefault="00695860" w:rsidP="00DF5A51">
      <w:pPr>
        <w:jc w:val="center"/>
        <w:rPr>
          <w:lang w:val="es-EC"/>
        </w:rPr>
      </w:pPr>
      <w:r>
        <w:rPr>
          <w:lang w:val="es-EC"/>
        </w:rPr>
        <w:t>Contenido</w:t>
      </w:r>
    </w:p>
    <w:p w:rsidR="00060591" w:rsidRDefault="00695860">
      <w:pPr>
        <w:rPr>
          <w:lang w:val="es-EC"/>
        </w:rPr>
      </w:pPr>
      <w:r>
        <w:rPr>
          <w:lang w:val="es-EC"/>
        </w:rPr>
        <w:t xml:space="preserve">E: </w:t>
      </w:r>
      <w:r w:rsidR="008D019C">
        <w:rPr>
          <w:lang w:val="es-EC"/>
        </w:rPr>
        <w:t>Muy buenos días</w:t>
      </w:r>
      <w:r w:rsidR="00C8624E">
        <w:rPr>
          <w:lang w:val="es-EC"/>
        </w:rPr>
        <w:t>.</w:t>
      </w:r>
    </w:p>
    <w:p w:rsidR="00C502B7" w:rsidRDefault="00C502B7">
      <w:pPr>
        <w:rPr>
          <w:lang w:val="es-EC"/>
        </w:rPr>
      </w:pPr>
      <w:r>
        <w:rPr>
          <w:lang w:val="es-EC"/>
        </w:rPr>
        <w:t>Estamos a 20 de mayo del 2010 y presentamos nuestra más calidad bienvenida a</w:t>
      </w:r>
      <w:r w:rsidR="00D27D8A">
        <w:rPr>
          <w:lang w:val="es-EC"/>
        </w:rPr>
        <w:t xml:space="preserve"> Don Carlos Ballerino Balbotin.</w:t>
      </w:r>
      <w:r>
        <w:rPr>
          <w:lang w:val="es-EC"/>
        </w:rPr>
        <w:t xml:space="preserve">  </w:t>
      </w:r>
    </w:p>
    <w:p w:rsidR="00C502B7" w:rsidRDefault="00C502B7">
      <w:pPr>
        <w:rPr>
          <w:lang w:val="es-EC"/>
        </w:rPr>
      </w:pPr>
      <w:r>
        <w:rPr>
          <w:lang w:val="es-EC"/>
        </w:rPr>
        <w:t>Don Carlos,  entiendo que usted contrajo nupcias con una dama ecuatoriana en el año 1955 y se radic</w:t>
      </w:r>
      <w:r w:rsidR="008E3724">
        <w:rPr>
          <w:lang w:val="es-EC"/>
        </w:rPr>
        <w:t>ó</w:t>
      </w:r>
      <w:r>
        <w:rPr>
          <w:lang w:val="es-EC"/>
        </w:rPr>
        <w:t xml:space="preserve"> en el País</w:t>
      </w:r>
      <w:r w:rsidR="008E3724">
        <w:rPr>
          <w:lang w:val="es-EC"/>
        </w:rPr>
        <w:t xml:space="preserve"> en 1959 y ha hecho una vida profesional, empresarial, amplia. Quisiera que nos de sus comentarios sobre la ética profesional. ¿</w:t>
      </w:r>
      <w:r w:rsidR="008E3724" w:rsidRPr="008E3724">
        <w:rPr>
          <w:lang w:val="es-EC"/>
        </w:rPr>
        <w:t>Dónde</w:t>
      </w:r>
      <w:r w:rsidR="008E3724">
        <w:rPr>
          <w:lang w:val="es-EC"/>
        </w:rPr>
        <w:t xml:space="preserve"> formarse? ¿Cómo adquirirla? ¿Cuándo demostrarla?  En pocas palabras para nuestros estudiantes: ¿Es necesario ser ético? </w:t>
      </w:r>
    </w:p>
    <w:p w:rsidR="00114D9D" w:rsidRDefault="00695860">
      <w:pPr>
        <w:rPr>
          <w:lang w:val="es-EC"/>
        </w:rPr>
      </w:pPr>
      <w:r>
        <w:rPr>
          <w:lang w:val="es-EC"/>
        </w:rPr>
        <w:t xml:space="preserve">I: </w:t>
      </w:r>
      <w:r w:rsidR="008E3724">
        <w:rPr>
          <w:lang w:val="es-EC"/>
        </w:rPr>
        <w:t>Definitivamente. Yo agradezco en primer lugar las palabras suyas y agradezco la oportunidad de dirigirme a estudiantes por que la palabra ética, en mi parte, ha sido el fundamento en el cual he tratado que mi vida sea lo más transparente y honesta tanto en lo personal como en las actividades que he desarrollado</w:t>
      </w:r>
      <w:r w:rsidR="00114D9D">
        <w:rPr>
          <w:lang w:val="es-EC"/>
        </w:rPr>
        <w:t xml:space="preserve"> en el País. </w:t>
      </w:r>
    </w:p>
    <w:p w:rsidR="008E3724" w:rsidRDefault="00114D9D">
      <w:pPr>
        <w:rPr>
          <w:lang w:val="es-EC"/>
        </w:rPr>
      </w:pPr>
      <w:r>
        <w:rPr>
          <w:lang w:val="es-EC"/>
        </w:rPr>
        <w:t>El principio de ética es la conducta del ser humano. Si uno se esmera en mejorar y tener una calidad humana con equidad, con interés en  compartir los resultados que se obtengan en la vida y divulgar, ser creativo y no egoísta ni codicioso. En función de todo eso, yo estimo que la ética personal y profesional conjuga una finalidad que lleva al éxito.</w:t>
      </w:r>
    </w:p>
    <w:p w:rsidR="00114D9D" w:rsidRDefault="00695860">
      <w:pPr>
        <w:rPr>
          <w:lang w:val="es-EC"/>
        </w:rPr>
      </w:pPr>
      <w:r>
        <w:rPr>
          <w:lang w:val="es-EC"/>
        </w:rPr>
        <w:t xml:space="preserve">E: </w:t>
      </w:r>
      <w:r w:rsidR="00EE4643">
        <w:rPr>
          <w:lang w:val="es-EC"/>
        </w:rPr>
        <w:t>Y e</w:t>
      </w:r>
      <w:r w:rsidR="005F0C41">
        <w:rPr>
          <w:lang w:val="es-EC"/>
        </w:rPr>
        <w:t>n su vida dentro de su</w:t>
      </w:r>
      <w:r w:rsidR="00F57D10">
        <w:rPr>
          <w:lang w:val="es-EC"/>
        </w:rPr>
        <w:t xml:space="preserve"> </w:t>
      </w:r>
      <w:r w:rsidR="005F0C41">
        <w:rPr>
          <w:lang w:val="es-EC"/>
        </w:rPr>
        <w:t>empresa,</w:t>
      </w:r>
      <w:r w:rsidR="00EE4643">
        <w:rPr>
          <w:lang w:val="es-EC"/>
        </w:rPr>
        <w:t xml:space="preserve"> </w:t>
      </w:r>
      <w:r w:rsidR="00F57D10">
        <w:rPr>
          <w:lang w:val="es-EC"/>
        </w:rPr>
        <w:t>¿</w:t>
      </w:r>
      <w:r w:rsidR="00EE4643">
        <w:rPr>
          <w:lang w:val="es-EC"/>
        </w:rPr>
        <w:t xml:space="preserve">Algunas </w:t>
      </w:r>
      <w:r w:rsidR="005F0C41">
        <w:rPr>
          <w:lang w:val="es-EC"/>
        </w:rPr>
        <w:t>vivencias que nos quisiera comentar</w:t>
      </w:r>
      <w:r w:rsidR="00F57D10">
        <w:rPr>
          <w:lang w:val="es-EC"/>
        </w:rPr>
        <w:t xml:space="preserve">? </w:t>
      </w:r>
    </w:p>
    <w:p w:rsidR="00F57D10" w:rsidRDefault="00695860" w:rsidP="008178D1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F57D10" w:rsidRPr="00695860">
        <w:rPr>
          <w:lang w:val="es-EC"/>
        </w:rPr>
        <w:t>Si</w:t>
      </w:r>
      <w:r w:rsidR="00EE4643" w:rsidRPr="00695860">
        <w:rPr>
          <w:lang w:val="es-EC"/>
        </w:rPr>
        <w:t xml:space="preserve">, </w:t>
      </w:r>
      <w:r w:rsidR="00F57D10" w:rsidRPr="00695860">
        <w:rPr>
          <w:lang w:val="es-EC"/>
        </w:rPr>
        <w:t xml:space="preserve">la vivencia </w:t>
      </w:r>
      <w:r w:rsidR="00EE4643" w:rsidRPr="00695860">
        <w:rPr>
          <w:lang w:val="es-EC"/>
        </w:rPr>
        <w:t>(</w:t>
      </w:r>
      <w:r w:rsidR="00F57D10" w:rsidRPr="00695860">
        <w:rPr>
          <w:lang w:val="es-EC"/>
        </w:rPr>
        <w:t>inicial</w:t>
      </w:r>
      <w:r w:rsidR="00EE4643" w:rsidRPr="00695860">
        <w:rPr>
          <w:lang w:val="es-EC"/>
        </w:rPr>
        <w:t>)</w:t>
      </w:r>
      <w:r w:rsidR="00F57D10" w:rsidRPr="00695860">
        <w:rPr>
          <w:lang w:val="es-EC"/>
        </w:rPr>
        <w:t xml:space="preserve"> cuando yo llegue al Ecuador, trabaje con mi cuñado</w:t>
      </w:r>
      <w:r w:rsidR="00EE4643" w:rsidRPr="00695860">
        <w:rPr>
          <w:lang w:val="es-EC"/>
        </w:rPr>
        <w:t xml:space="preserve"> (</w:t>
      </w:r>
      <w:r w:rsidR="00D27D8A" w:rsidRPr="00695860">
        <w:rPr>
          <w:lang w:val="es-EC"/>
        </w:rPr>
        <w:t>Moe</w:t>
      </w:r>
      <w:r w:rsidR="00F57D10" w:rsidRPr="00695860">
        <w:rPr>
          <w:lang w:val="es-EC"/>
        </w:rPr>
        <w:t>ller</w:t>
      </w:r>
      <w:r w:rsidR="00EE4643" w:rsidRPr="00695860">
        <w:rPr>
          <w:lang w:val="es-EC"/>
        </w:rPr>
        <w:t xml:space="preserve"> </w:t>
      </w:r>
      <w:r w:rsidR="00F57D10" w:rsidRPr="00695860">
        <w:rPr>
          <w:lang w:val="es-EC"/>
        </w:rPr>
        <w:t xml:space="preserve"> Martínez</w:t>
      </w:r>
      <w:r w:rsidR="00EE4643" w:rsidRPr="00695860">
        <w:rPr>
          <w:lang w:val="es-EC"/>
        </w:rPr>
        <w:t xml:space="preserve">) </w:t>
      </w:r>
      <w:r w:rsidR="00F57D10" w:rsidRPr="00695860">
        <w:rPr>
          <w:lang w:val="es-EC"/>
        </w:rPr>
        <w:t xml:space="preserve"> y de ahí recibí</w:t>
      </w:r>
      <w:r w:rsidR="008178D1" w:rsidRPr="00695860">
        <w:rPr>
          <w:lang w:val="es-EC"/>
        </w:rPr>
        <w:t xml:space="preserve">, </w:t>
      </w:r>
      <w:r w:rsidR="00F57D10" w:rsidRPr="00695860">
        <w:rPr>
          <w:lang w:val="es-EC"/>
        </w:rPr>
        <w:t>diría yo</w:t>
      </w:r>
      <w:r w:rsidR="008178D1" w:rsidRPr="00695860">
        <w:rPr>
          <w:lang w:val="es-EC"/>
        </w:rPr>
        <w:t xml:space="preserve">, </w:t>
      </w:r>
      <w:r w:rsidR="00F57D10" w:rsidRPr="00695860">
        <w:rPr>
          <w:lang w:val="es-EC"/>
        </w:rPr>
        <w:t xml:space="preserve"> una </w:t>
      </w:r>
      <w:r w:rsidR="008178D1" w:rsidRPr="00695860">
        <w:rPr>
          <w:lang w:val="es-EC"/>
        </w:rPr>
        <w:t xml:space="preserve">excelente </w:t>
      </w:r>
      <w:r w:rsidR="00F57D10" w:rsidRPr="00695860">
        <w:rPr>
          <w:lang w:val="es-EC"/>
        </w:rPr>
        <w:t xml:space="preserve">escuela </w:t>
      </w:r>
      <w:r w:rsidR="008178D1" w:rsidRPr="00695860">
        <w:rPr>
          <w:lang w:val="es-EC"/>
        </w:rPr>
        <w:t xml:space="preserve">sobre lo que era Ecuador, </w:t>
      </w:r>
      <w:r w:rsidR="00F57D10" w:rsidRPr="00695860">
        <w:rPr>
          <w:lang w:val="es-EC"/>
        </w:rPr>
        <w:t xml:space="preserve">para mí </w:t>
      </w:r>
      <w:r w:rsidR="008178D1" w:rsidRPr="00695860">
        <w:rPr>
          <w:lang w:val="es-EC"/>
        </w:rPr>
        <w:t xml:space="preserve">un mercado  </w:t>
      </w:r>
      <w:r w:rsidR="00F57D10" w:rsidRPr="00695860">
        <w:rPr>
          <w:lang w:val="es-EC"/>
        </w:rPr>
        <w:t xml:space="preserve">y un país </w:t>
      </w:r>
      <w:r w:rsidR="008178D1" w:rsidRPr="00695860">
        <w:rPr>
          <w:lang w:val="es-EC"/>
        </w:rPr>
        <w:t xml:space="preserve">relativamente </w:t>
      </w:r>
      <w:r w:rsidR="00F57D10" w:rsidRPr="00695860">
        <w:rPr>
          <w:lang w:val="es-EC"/>
        </w:rPr>
        <w:t>nuevo</w:t>
      </w:r>
      <w:r w:rsidR="008178D1" w:rsidRPr="00695860">
        <w:rPr>
          <w:lang w:val="es-EC"/>
        </w:rPr>
        <w:t xml:space="preserve">, </w:t>
      </w:r>
      <w:r w:rsidR="00F57D10" w:rsidRPr="00695860">
        <w:rPr>
          <w:lang w:val="es-EC"/>
        </w:rPr>
        <w:t xml:space="preserve"> porque fui viajero antes en una firma norteamericana </w:t>
      </w:r>
      <w:r w:rsidR="008178D1" w:rsidRPr="00695860">
        <w:rPr>
          <w:lang w:val="es-EC"/>
        </w:rPr>
        <w:t xml:space="preserve">por </w:t>
      </w:r>
      <w:r w:rsidR="00F57D10" w:rsidRPr="00695860">
        <w:rPr>
          <w:lang w:val="es-EC"/>
        </w:rPr>
        <w:t>toda la América y me permitió enfocarme hacia un objetivo</w:t>
      </w:r>
      <w:r w:rsidR="008178D1" w:rsidRPr="00695860">
        <w:rPr>
          <w:lang w:val="es-EC"/>
        </w:rPr>
        <w:t xml:space="preserve">: Yo </w:t>
      </w:r>
      <w:r w:rsidR="00F57D10" w:rsidRPr="00695860">
        <w:rPr>
          <w:lang w:val="es-EC"/>
        </w:rPr>
        <w:t>siempre quería</w:t>
      </w:r>
      <w:r w:rsidR="008178D1" w:rsidRPr="00695860">
        <w:rPr>
          <w:lang w:val="es-EC"/>
        </w:rPr>
        <w:t>,</w:t>
      </w:r>
      <w:r w:rsidR="00F57D10" w:rsidRPr="00695860">
        <w:rPr>
          <w:lang w:val="es-EC"/>
        </w:rPr>
        <w:t xml:space="preserve"> en mi familia</w:t>
      </w:r>
      <w:r w:rsidR="008178D1" w:rsidRPr="00695860">
        <w:rPr>
          <w:lang w:val="es-EC"/>
        </w:rPr>
        <w:t>,</w:t>
      </w:r>
      <w:r w:rsidR="00F57D10" w:rsidRPr="00695860">
        <w:rPr>
          <w:lang w:val="es-EC"/>
        </w:rPr>
        <w:t xml:space="preserve"> ser el primero en tener algo independ</w:t>
      </w:r>
      <w:r w:rsidR="008178D1" w:rsidRPr="00695860">
        <w:rPr>
          <w:lang w:val="es-EC"/>
        </w:rPr>
        <w:t xml:space="preserve">iente y como canta </w:t>
      </w:r>
      <w:r w:rsidR="00F57D10" w:rsidRPr="00695860">
        <w:rPr>
          <w:lang w:val="es-EC"/>
        </w:rPr>
        <w:t>Frank Sinatra en su famosa canción “</w:t>
      </w:r>
      <w:r w:rsidR="008178D1" w:rsidRPr="00695860">
        <w:rPr>
          <w:lang w:val="es-EC"/>
        </w:rPr>
        <w:t>HACERLO A MI MANERA.</w:t>
      </w:r>
      <w:r w:rsidR="00F57D10" w:rsidRPr="00695860">
        <w:rPr>
          <w:lang w:val="es-EC"/>
        </w:rPr>
        <w:t>”</w:t>
      </w:r>
      <w:r w:rsidR="008178D1" w:rsidRPr="00695860">
        <w:rPr>
          <w:lang w:val="es-EC"/>
        </w:rPr>
        <w:t xml:space="preserve"> D</w:t>
      </w:r>
      <w:r w:rsidR="00F57D10" w:rsidRPr="00695860">
        <w:rPr>
          <w:lang w:val="es-EC"/>
        </w:rPr>
        <w:t>e mis cuñados  y de los tíos de mis cuñados</w:t>
      </w:r>
      <w:r w:rsidR="008178D1" w:rsidRPr="00695860">
        <w:rPr>
          <w:lang w:val="es-EC"/>
        </w:rPr>
        <w:t xml:space="preserve">, </w:t>
      </w:r>
      <w:r w:rsidR="00193511" w:rsidRPr="00695860">
        <w:rPr>
          <w:lang w:val="es-EC"/>
        </w:rPr>
        <w:t>etc.</w:t>
      </w:r>
      <w:r w:rsidR="008178D1" w:rsidRPr="00695860">
        <w:rPr>
          <w:lang w:val="es-EC"/>
        </w:rPr>
        <w:t xml:space="preserve"> obtuve </w:t>
      </w:r>
      <w:r w:rsidR="00F57D10" w:rsidRPr="00695860">
        <w:rPr>
          <w:lang w:val="es-EC"/>
        </w:rPr>
        <w:t xml:space="preserve">lecciones excelentes  en cuanto </w:t>
      </w:r>
      <w:r w:rsidR="009A3D2B" w:rsidRPr="00695860">
        <w:rPr>
          <w:lang w:val="es-EC"/>
        </w:rPr>
        <w:t xml:space="preserve">a </w:t>
      </w:r>
      <w:r w:rsidR="00F57D10" w:rsidRPr="00695860">
        <w:rPr>
          <w:lang w:val="es-EC"/>
        </w:rPr>
        <w:t>la administración de una empresa</w:t>
      </w:r>
      <w:r w:rsidR="00193511" w:rsidRPr="00695860">
        <w:rPr>
          <w:lang w:val="es-EC"/>
        </w:rPr>
        <w:t xml:space="preserve"> </w:t>
      </w:r>
      <w:r w:rsidR="009A3D2B" w:rsidRPr="00695860">
        <w:rPr>
          <w:lang w:val="es-EC"/>
        </w:rPr>
        <w:t>y logre iniciar la  mía en el año 1973</w:t>
      </w:r>
      <w:r w:rsidR="008178D1" w:rsidRPr="00695860">
        <w:rPr>
          <w:lang w:val="es-EC"/>
        </w:rPr>
        <w:t>, aquí en el Ecuador</w:t>
      </w:r>
      <w:r w:rsidR="009A3D2B" w:rsidRPr="00695860">
        <w:rPr>
          <w:lang w:val="es-EC"/>
        </w:rPr>
        <w:t>.</w:t>
      </w:r>
    </w:p>
    <w:p w:rsidR="009A3D2B" w:rsidRDefault="00695860" w:rsidP="008178D1">
      <w:pPr>
        <w:jc w:val="both"/>
        <w:rPr>
          <w:lang w:val="es-EC"/>
        </w:rPr>
      </w:pPr>
      <w:r>
        <w:rPr>
          <w:lang w:val="es-EC"/>
        </w:rPr>
        <w:t xml:space="preserve">E: </w:t>
      </w:r>
      <w:r w:rsidR="009A3D2B">
        <w:rPr>
          <w:lang w:val="es-EC"/>
        </w:rPr>
        <w:t>¿A qué se dedica su empresa?</w:t>
      </w:r>
    </w:p>
    <w:p w:rsidR="009A3D2B" w:rsidRDefault="00695860" w:rsidP="008178D1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9A3D2B">
        <w:rPr>
          <w:lang w:val="es-EC"/>
        </w:rPr>
        <w:t>Mi empresa está principalmente dirigida hacia las representaciones internacionales técnicas, en las áreas de procesos</w:t>
      </w:r>
      <w:r w:rsidR="008178D1">
        <w:rPr>
          <w:lang w:val="es-EC"/>
        </w:rPr>
        <w:t xml:space="preserve"> </w:t>
      </w:r>
      <w:r w:rsidR="009A3D2B">
        <w:rPr>
          <w:lang w:val="es-EC"/>
        </w:rPr>
        <w:t>de elaborados de alimentos, en las áreas de higiene ambiental y agronomía, en las áreas de defensa contra incendio y seguridad industrial y también en una forma nueva</w:t>
      </w:r>
      <w:r>
        <w:rPr>
          <w:lang w:val="es-EC"/>
        </w:rPr>
        <w:t>: en</w:t>
      </w:r>
      <w:r w:rsidR="009A3D2B">
        <w:rPr>
          <w:lang w:val="es-EC"/>
        </w:rPr>
        <w:t xml:space="preserve"> todo lo que tenga que ver con el aspecto de protección de nuestro ambiente y de nuestra naturaleza está enfocada con equipos, sistemas y asesorías en todas esas áreas.</w:t>
      </w:r>
    </w:p>
    <w:p w:rsidR="00C52D45" w:rsidRDefault="009A3D2B">
      <w:pPr>
        <w:rPr>
          <w:lang w:val="es-EC"/>
        </w:rPr>
      </w:pPr>
      <w:r>
        <w:rPr>
          <w:lang w:val="es-EC"/>
        </w:rPr>
        <w:lastRenderedPageBreak/>
        <w:t>Entiendo que</w:t>
      </w:r>
      <w:r w:rsidR="00C52D45">
        <w:rPr>
          <w:lang w:val="es-EC"/>
        </w:rPr>
        <w:t xml:space="preserve">, </w:t>
      </w:r>
      <w:r>
        <w:rPr>
          <w:lang w:val="es-EC"/>
        </w:rPr>
        <w:t xml:space="preserve"> </w:t>
      </w:r>
      <w:r w:rsidR="00C52D45">
        <w:rPr>
          <w:lang w:val="es-EC"/>
        </w:rPr>
        <w:t xml:space="preserve">actualmente </w:t>
      </w:r>
      <w:r>
        <w:rPr>
          <w:lang w:val="es-EC"/>
        </w:rPr>
        <w:t xml:space="preserve">usted </w:t>
      </w:r>
      <w:r w:rsidR="00C52D45">
        <w:rPr>
          <w:lang w:val="es-EC"/>
        </w:rPr>
        <w:t xml:space="preserve">ya </w:t>
      </w:r>
      <w:r>
        <w:rPr>
          <w:lang w:val="es-EC"/>
        </w:rPr>
        <w:t xml:space="preserve">está fuera del mando </w:t>
      </w:r>
      <w:r w:rsidR="00C52D45">
        <w:rPr>
          <w:lang w:val="es-EC"/>
        </w:rPr>
        <w:t xml:space="preserve"> de la fábrica. </w:t>
      </w:r>
    </w:p>
    <w:p w:rsidR="009A3D2B" w:rsidRDefault="00695860">
      <w:pPr>
        <w:rPr>
          <w:lang w:val="es-EC"/>
        </w:rPr>
      </w:pPr>
      <w:r>
        <w:rPr>
          <w:lang w:val="es-EC"/>
        </w:rPr>
        <w:t xml:space="preserve">E: </w:t>
      </w:r>
      <w:r w:rsidR="00C52D45">
        <w:rPr>
          <w:lang w:val="es-EC"/>
        </w:rPr>
        <w:t>¿Quién maneja la empresa?</w:t>
      </w:r>
    </w:p>
    <w:p w:rsidR="00C52D45" w:rsidRDefault="00695860" w:rsidP="008178D1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4610E2">
        <w:rPr>
          <w:lang w:val="es-EC"/>
        </w:rPr>
        <w:t xml:space="preserve">Bueno, </w:t>
      </w:r>
      <w:r w:rsidR="008178D1">
        <w:rPr>
          <w:lang w:val="es-EC"/>
        </w:rPr>
        <w:t xml:space="preserve">Yo </w:t>
      </w:r>
      <w:r w:rsidR="004610E2">
        <w:rPr>
          <w:lang w:val="es-EC"/>
        </w:rPr>
        <w:t xml:space="preserve">he tenido la suerte </w:t>
      </w:r>
      <w:r w:rsidR="008178D1">
        <w:rPr>
          <w:lang w:val="es-EC"/>
        </w:rPr>
        <w:t xml:space="preserve">en </w:t>
      </w:r>
      <w:r w:rsidR="004610E2">
        <w:rPr>
          <w:lang w:val="es-EC"/>
        </w:rPr>
        <w:t>que  un ingeniero químico</w:t>
      </w:r>
      <w:r w:rsidR="00EE4643">
        <w:rPr>
          <w:lang w:val="es-EC"/>
        </w:rPr>
        <w:t xml:space="preserve"> ecuatoriano, el I</w:t>
      </w:r>
      <w:r w:rsidR="004610E2">
        <w:rPr>
          <w:lang w:val="es-EC"/>
        </w:rPr>
        <w:t xml:space="preserve">ngeniero Alfonso </w:t>
      </w:r>
      <w:r w:rsidR="008178D1">
        <w:rPr>
          <w:lang w:val="es-EC"/>
        </w:rPr>
        <w:t>Bloo</w:t>
      </w:r>
      <w:r w:rsidR="008C62C4">
        <w:rPr>
          <w:lang w:val="es-EC"/>
        </w:rPr>
        <w:t xml:space="preserve">m </w:t>
      </w:r>
      <w:r w:rsidR="004610E2">
        <w:rPr>
          <w:lang w:val="es-EC"/>
        </w:rPr>
        <w:t>Guerra, me acompaña</w:t>
      </w:r>
      <w:r w:rsidR="008178D1">
        <w:rPr>
          <w:lang w:val="es-EC"/>
        </w:rPr>
        <w:t>ra</w:t>
      </w:r>
      <w:r w:rsidR="004610E2">
        <w:rPr>
          <w:lang w:val="es-EC"/>
        </w:rPr>
        <w:t xml:space="preserve">  desde casi el comienzo, al segundo año de haberme iniciado</w:t>
      </w:r>
      <w:r w:rsidR="008178D1">
        <w:rPr>
          <w:lang w:val="es-EC"/>
        </w:rPr>
        <w:t xml:space="preserve"> en mis </w:t>
      </w:r>
      <w:r w:rsidR="004610E2">
        <w:rPr>
          <w:lang w:val="es-EC"/>
        </w:rPr>
        <w:t xml:space="preserve"> actividad</w:t>
      </w:r>
      <w:r w:rsidR="008178D1">
        <w:rPr>
          <w:lang w:val="es-EC"/>
        </w:rPr>
        <w:t>es</w:t>
      </w:r>
      <w:r w:rsidR="004610E2">
        <w:rPr>
          <w:lang w:val="es-EC"/>
        </w:rPr>
        <w:t xml:space="preserve"> y como él es un hombre con la técnica </w:t>
      </w:r>
      <w:r w:rsidR="008178D1">
        <w:rPr>
          <w:lang w:val="es-EC"/>
        </w:rPr>
        <w:t>en</w:t>
      </w:r>
      <w:r w:rsidR="004610E2">
        <w:rPr>
          <w:lang w:val="es-EC"/>
        </w:rPr>
        <w:t xml:space="preserve"> ingeniería química ha sido un excelente medio para llegar a las empresas que se dedican a la elaboración de alimentos y todo lo que tenga que ver con el desarrollo de nuestra excelente materia prima en el Ecuador </w:t>
      </w:r>
      <w:r w:rsidR="008178D1">
        <w:rPr>
          <w:lang w:val="es-EC"/>
        </w:rPr>
        <w:t xml:space="preserve"> donde </w:t>
      </w:r>
      <w:r w:rsidR="004610E2">
        <w:rPr>
          <w:lang w:val="es-EC"/>
        </w:rPr>
        <w:t>mucha</w:t>
      </w:r>
      <w:r w:rsidR="008178D1">
        <w:rPr>
          <w:lang w:val="es-EC"/>
        </w:rPr>
        <w:t>s</w:t>
      </w:r>
      <w:r w:rsidR="004610E2">
        <w:rPr>
          <w:lang w:val="es-EC"/>
        </w:rPr>
        <w:t xml:space="preserve"> de ellas se dispersan </w:t>
      </w:r>
      <w:r w:rsidR="006605F0">
        <w:rPr>
          <w:lang w:val="es-EC"/>
        </w:rPr>
        <w:t>y no se aprovechan para alimentar a nuestra</w:t>
      </w:r>
      <w:r w:rsidR="00EE4643">
        <w:rPr>
          <w:lang w:val="es-EC"/>
        </w:rPr>
        <w:t xml:space="preserve"> gente en forma sana y efectiva.</w:t>
      </w:r>
    </w:p>
    <w:p w:rsidR="00EE4643" w:rsidRDefault="00695860" w:rsidP="008178D1">
      <w:pPr>
        <w:jc w:val="both"/>
        <w:rPr>
          <w:lang w:val="es-EC"/>
        </w:rPr>
      </w:pPr>
      <w:r>
        <w:rPr>
          <w:lang w:val="es-EC"/>
        </w:rPr>
        <w:t xml:space="preserve">E: </w:t>
      </w:r>
      <w:r w:rsidR="00EE4643">
        <w:rPr>
          <w:lang w:val="es-EC"/>
        </w:rPr>
        <w:t xml:space="preserve">¿El Ingeniero </w:t>
      </w:r>
      <w:r w:rsidR="00EE4643" w:rsidRPr="00EE4643">
        <w:rPr>
          <w:highlight w:val="yellow"/>
          <w:lang w:val="es-EC"/>
        </w:rPr>
        <w:t>Bl</w:t>
      </w:r>
      <w:r w:rsidR="008178D1">
        <w:rPr>
          <w:highlight w:val="yellow"/>
          <w:lang w:val="es-EC"/>
        </w:rPr>
        <w:t>oo</w:t>
      </w:r>
      <w:r w:rsidR="00EE4643" w:rsidRPr="00EE4643">
        <w:rPr>
          <w:highlight w:val="yellow"/>
          <w:lang w:val="es-EC"/>
        </w:rPr>
        <w:t>m</w:t>
      </w:r>
      <w:r w:rsidR="00EE4643">
        <w:rPr>
          <w:lang w:val="es-EC"/>
        </w:rPr>
        <w:t xml:space="preserve"> sigue activo en la empresa?</w:t>
      </w:r>
    </w:p>
    <w:p w:rsidR="00EE4643" w:rsidRDefault="00695860" w:rsidP="008178D1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EE4643">
        <w:rPr>
          <w:lang w:val="es-EC"/>
        </w:rPr>
        <w:t xml:space="preserve">Si, definitivamente es mi socio, yo tengo como política y por eso que inicie la firma a mi manera, porque yo conseguí hacer socio mío a él y a </w:t>
      </w:r>
      <w:r w:rsidR="008178D1">
        <w:rPr>
          <w:lang w:val="es-EC"/>
        </w:rPr>
        <w:t>D</w:t>
      </w:r>
      <w:r w:rsidR="00EE4643">
        <w:rPr>
          <w:lang w:val="es-EC"/>
        </w:rPr>
        <w:t xml:space="preserve">oña Ana </w:t>
      </w:r>
      <w:r w:rsidR="00EE4643" w:rsidRPr="00EE4643">
        <w:rPr>
          <w:lang w:val="es-EC"/>
        </w:rPr>
        <w:t>Armas S</w:t>
      </w:r>
      <w:r w:rsidR="008178D1">
        <w:rPr>
          <w:lang w:val="es-EC"/>
        </w:rPr>
        <w:t>.</w:t>
      </w:r>
      <w:r w:rsidR="00EE4643">
        <w:rPr>
          <w:lang w:val="es-EC"/>
        </w:rPr>
        <w:t xml:space="preserve">  </w:t>
      </w:r>
      <w:proofErr w:type="gramStart"/>
      <w:r w:rsidR="00EE4643">
        <w:rPr>
          <w:lang w:val="es-EC"/>
        </w:rPr>
        <w:t>qu</w:t>
      </w:r>
      <w:r w:rsidR="008178D1">
        <w:rPr>
          <w:lang w:val="es-EC"/>
        </w:rPr>
        <w:t>ien</w:t>
      </w:r>
      <w:proofErr w:type="gramEnd"/>
      <w:r w:rsidR="00EE4643">
        <w:rPr>
          <w:lang w:val="es-EC"/>
        </w:rPr>
        <w:t xml:space="preserve"> lleva toda la parte administrativa contable, y los hice accionistas de mi empresa  porque yo creo que compartir debe ser un verbo que todos debemos practicar.</w:t>
      </w:r>
    </w:p>
    <w:p w:rsidR="00EE4643" w:rsidRDefault="00695860">
      <w:pPr>
        <w:rPr>
          <w:lang w:val="es-EC"/>
        </w:rPr>
      </w:pPr>
      <w:r>
        <w:rPr>
          <w:lang w:val="es-EC"/>
        </w:rPr>
        <w:t xml:space="preserve">E: </w:t>
      </w:r>
      <w:r w:rsidR="00EE4643">
        <w:rPr>
          <w:lang w:val="es-EC"/>
        </w:rPr>
        <w:t>Díga</w:t>
      </w:r>
      <w:r w:rsidR="0026472D">
        <w:rPr>
          <w:lang w:val="es-EC"/>
        </w:rPr>
        <w:t xml:space="preserve">nos </w:t>
      </w:r>
      <w:r w:rsidR="00EE4643">
        <w:rPr>
          <w:lang w:val="es-EC"/>
        </w:rPr>
        <w:t xml:space="preserve">¿el papel de </w:t>
      </w:r>
      <w:r w:rsidR="008178D1">
        <w:rPr>
          <w:lang w:val="es-EC"/>
        </w:rPr>
        <w:t xml:space="preserve">su hijo </w:t>
      </w:r>
      <w:r w:rsidR="00EE4643">
        <w:rPr>
          <w:lang w:val="es-EC"/>
        </w:rPr>
        <w:t xml:space="preserve">Andrés? </w:t>
      </w:r>
    </w:p>
    <w:p w:rsidR="006746F0" w:rsidRDefault="00695860" w:rsidP="0085112D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6746F0">
        <w:rPr>
          <w:lang w:val="es-EC"/>
        </w:rPr>
        <w:t>Andrés</w:t>
      </w:r>
      <w:r w:rsidR="00EE4643">
        <w:rPr>
          <w:lang w:val="es-EC"/>
        </w:rPr>
        <w:t xml:space="preserve"> lo tuve </w:t>
      </w:r>
      <w:r w:rsidR="006746F0">
        <w:rPr>
          <w:lang w:val="es-EC"/>
        </w:rPr>
        <w:t xml:space="preserve">al comienzo en el área de </w:t>
      </w:r>
      <w:r w:rsidR="0026472D">
        <w:rPr>
          <w:lang w:val="es-EC"/>
        </w:rPr>
        <w:t xml:space="preserve">Higiene Ambiental  </w:t>
      </w:r>
      <w:r w:rsidR="006746F0">
        <w:rPr>
          <w:lang w:val="es-EC"/>
        </w:rPr>
        <w:t xml:space="preserve">y </w:t>
      </w:r>
      <w:r w:rsidR="0026472D">
        <w:rPr>
          <w:lang w:val="es-EC"/>
        </w:rPr>
        <w:t xml:space="preserve">Sanidad, </w:t>
      </w:r>
      <w:r w:rsidR="006746F0">
        <w:rPr>
          <w:lang w:val="es-EC"/>
        </w:rPr>
        <w:t>en la parte sanitaria</w:t>
      </w:r>
      <w:r w:rsidR="0026472D">
        <w:rPr>
          <w:lang w:val="es-EC"/>
        </w:rPr>
        <w:t xml:space="preserve">, </w:t>
      </w:r>
      <w:r w:rsidR="006746F0">
        <w:rPr>
          <w:lang w:val="es-EC"/>
        </w:rPr>
        <w:t xml:space="preserve">lavadoras, etc. Pero después entró a otra firma que se dedica a bombas petroleras y a aditivos de lubricantes con un gran amigo </w:t>
      </w:r>
      <w:r w:rsidR="0026472D">
        <w:rPr>
          <w:lang w:val="es-EC"/>
        </w:rPr>
        <w:t xml:space="preserve">mí un </w:t>
      </w:r>
      <w:r w:rsidR="006746F0">
        <w:rPr>
          <w:lang w:val="es-EC"/>
        </w:rPr>
        <w:t xml:space="preserve">boliviano que vive en Chile y que me pidió </w:t>
      </w:r>
      <w:r w:rsidR="0026472D">
        <w:rPr>
          <w:lang w:val="es-EC"/>
        </w:rPr>
        <w:t>“</w:t>
      </w:r>
      <w:r w:rsidR="006746F0">
        <w:rPr>
          <w:lang w:val="es-EC"/>
        </w:rPr>
        <w:t>cedérselo</w:t>
      </w:r>
      <w:r w:rsidR="0085112D">
        <w:rPr>
          <w:lang w:val="es-EC"/>
        </w:rPr>
        <w:t xml:space="preserve">” </w:t>
      </w:r>
      <w:r w:rsidR="006746F0">
        <w:rPr>
          <w:lang w:val="es-EC"/>
        </w:rPr>
        <w:t xml:space="preserve"> y </w:t>
      </w:r>
      <w:r w:rsidR="0085112D">
        <w:rPr>
          <w:lang w:val="es-EC"/>
        </w:rPr>
        <w:t xml:space="preserve"> </w:t>
      </w:r>
      <w:r w:rsidR="006746F0">
        <w:rPr>
          <w:lang w:val="es-EC"/>
        </w:rPr>
        <w:t>Andrés llegó</w:t>
      </w:r>
      <w:r w:rsidR="0085112D">
        <w:rPr>
          <w:lang w:val="es-EC"/>
        </w:rPr>
        <w:t xml:space="preserve"> a ser </w:t>
      </w:r>
      <w:r w:rsidR="006746F0">
        <w:rPr>
          <w:lang w:val="es-EC"/>
        </w:rPr>
        <w:t xml:space="preserve"> y actualmente es gerente  y socio de ese </w:t>
      </w:r>
      <w:r w:rsidR="0085112D">
        <w:rPr>
          <w:lang w:val="es-EC"/>
        </w:rPr>
        <w:t xml:space="preserve">amigo </w:t>
      </w:r>
      <w:r w:rsidR="006746F0">
        <w:rPr>
          <w:lang w:val="es-EC"/>
        </w:rPr>
        <w:t>y</w:t>
      </w:r>
      <w:r w:rsidR="0085112D">
        <w:rPr>
          <w:lang w:val="es-EC"/>
        </w:rPr>
        <w:t xml:space="preserve"> así </w:t>
      </w:r>
      <w:r w:rsidR="006746F0">
        <w:rPr>
          <w:lang w:val="es-EC"/>
        </w:rPr>
        <w:t xml:space="preserve"> nació la firma “HIDROMECANICA ANDINA”  de la cual yo también soy uno de los primeros fundadores.</w:t>
      </w:r>
    </w:p>
    <w:p w:rsidR="00EE4643" w:rsidRDefault="00695860" w:rsidP="0085112D">
      <w:pPr>
        <w:jc w:val="both"/>
        <w:rPr>
          <w:lang w:val="es-EC"/>
        </w:rPr>
      </w:pPr>
      <w:r>
        <w:rPr>
          <w:lang w:val="es-EC"/>
        </w:rPr>
        <w:t xml:space="preserve">E: </w:t>
      </w:r>
      <w:r w:rsidR="006746F0">
        <w:rPr>
          <w:lang w:val="es-EC"/>
        </w:rPr>
        <w:t>Entiendo que todos los días visita a la empresa,</w:t>
      </w:r>
      <w:r w:rsidR="0085112D">
        <w:rPr>
          <w:lang w:val="es-EC"/>
        </w:rPr>
        <w:t xml:space="preserve"> </w:t>
      </w:r>
      <w:r w:rsidR="006746F0">
        <w:rPr>
          <w:lang w:val="es-EC"/>
        </w:rPr>
        <w:t xml:space="preserve"> ¿qué se siente el regresar a casa?   </w:t>
      </w:r>
    </w:p>
    <w:p w:rsidR="006746F0" w:rsidRDefault="00695860" w:rsidP="0085112D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6746F0">
        <w:rPr>
          <w:lang w:val="es-EC"/>
        </w:rPr>
        <w:t xml:space="preserve">Bueno, yo siempre me siento más activo y quizás vivo, ya tengo por cumplir 84 años  el próximo mes, esa actividad mía me mantiene vivo, con energía, con entusiasmo, con interés y sobre todo </w:t>
      </w:r>
      <w:r w:rsidR="0026472D">
        <w:rPr>
          <w:lang w:val="es-EC"/>
        </w:rPr>
        <w:t>por tratar de contribuir modestamente al progreso de este querido</w:t>
      </w:r>
      <w:r w:rsidR="0085112D">
        <w:rPr>
          <w:lang w:val="es-EC"/>
        </w:rPr>
        <w:t xml:space="preserve"> </w:t>
      </w:r>
      <w:r w:rsidR="0026472D">
        <w:rPr>
          <w:lang w:val="es-EC"/>
        </w:rPr>
        <w:t>Ecuador donde Dios le</w:t>
      </w:r>
      <w:r w:rsidR="0085112D">
        <w:rPr>
          <w:lang w:val="es-EC"/>
        </w:rPr>
        <w:t>s</w:t>
      </w:r>
      <w:r w:rsidR="0026472D">
        <w:rPr>
          <w:lang w:val="es-EC"/>
        </w:rPr>
        <w:t xml:space="preserve"> ha dado una naturaleza ejemplar, donde todo el año podemos comer cosas frescas y sanas en todo el país.</w:t>
      </w:r>
    </w:p>
    <w:p w:rsidR="0026472D" w:rsidRDefault="00695860" w:rsidP="001E28E3">
      <w:pPr>
        <w:jc w:val="both"/>
        <w:rPr>
          <w:lang w:val="es-EC"/>
        </w:rPr>
      </w:pPr>
      <w:r>
        <w:rPr>
          <w:lang w:val="es-EC"/>
        </w:rPr>
        <w:t xml:space="preserve">E: </w:t>
      </w:r>
      <w:r w:rsidR="0026472D">
        <w:rPr>
          <w:lang w:val="es-EC"/>
        </w:rPr>
        <w:t>También tengo en mis registros que usted se desempeñó en la vida consular. ¿Algunas muy gratas oportunidades que impresionen de esa vida?</w:t>
      </w:r>
    </w:p>
    <w:p w:rsidR="001E28E3" w:rsidRDefault="00695860" w:rsidP="0085112D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26472D">
        <w:rPr>
          <w:lang w:val="es-EC"/>
        </w:rPr>
        <w:t xml:space="preserve">Tuve el honor de ser nombrado </w:t>
      </w:r>
      <w:r w:rsidR="001E28E3">
        <w:rPr>
          <w:lang w:val="es-EC"/>
        </w:rPr>
        <w:t xml:space="preserve">Cónsul Honorario </w:t>
      </w:r>
      <w:r w:rsidR="0026472D">
        <w:rPr>
          <w:lang w:val="es-EC"/>
        </w:rPr>
        <w:t xml:space="preserve">de Chile a comienzos  de los años 60, cuando el presidente de Chile, que ahora en paz descansa, era el Ingeniero Jorge Alexander Rodríguez hijo de un ex presidente de Chile </w:t>
      </w:r>
      <w:r w:rsidR="00C00616">
        <w:rPr>
          <w:lang w:val="es-EC"/>
        </w:rPr>
        <w:t xml:space="preserve">que fue como nuestro Velasco Ibarra en el Ecuador que se llamaba Arturo Alexander </w:t>
      </w:r>
      <w:r w:rsidR="001E28E3">
        <w:rPr>
          <w:lang w:val="es-EC"/>
        </w:rPr>
        <w:t xml:space="preserve">quien </w:t>
      </w:r>
      <w:r w:rsidR="00C00616">
        <w:rPr>
          <w:lang w:val="es-EC"/>
        </w:rPr>
        <w:t xml:space="preserve">fue presidente de Chile </w:t>
      </w:r>
      <w:r w:rsidR="001E28E3">
        <w:rPr>
          <w:lang w:val="es-EC"/>
        </w:rPr>
        <w:t>al igual que su pa</w:t>
      </w:r>
      <w:r w:rsidR="00C00616">
        <w:rPr>
          <w:lang w:val="es-EC"/>
        </w:rPr>
        <w:t>p</w:t>
      </w:r>
      <w:r w:rsidR="001E28E3">
        <w:rPr>
          <w:lang w:val="es-EC"/>
        </w:rPr>
        <w:t>á. E</w:t>
      </w:r>
      <w:r w:rsidR="00C00616">
        <w:rPr>
          <w:lang w:val="es-EC"/>
        </w:rPr>
        <w:t xml:space="preserve">ste caballero </w:t>
      </w:r>
      <w:r w:rsidR="001E28E3">
        <w:rPr>
          <w:lang w:val="es-EC"/>
        </w:rPr>
        <w:t xml:space="preserve">(Jorge Alexander) </w:t>
      </w:r>
      <w:r w:rsidR="00C00616">
        <w:rPr>
          <w:lang w:val="es-EC"/>
        </w:rPr>
        <w:t xml:space="preserve">me nombro cónsul honorario a través de un cónsul que </w:t>
      </w:r>
      <w:r w:rsidR="001E28E3">
        <w:rPr>
          <w:lang w:val="es-EC"/>
        </w:rPr>
        <w:t>tuvo</w:t>
      </w:r>
      <w:r w:rsidR="00C00616">
        <w:rPr>
          <w:lang w:val="es-EC"/>
        </w:rPr>
        <w:t xml:space="preserve"> conexión con mi familia chilena y sabiendo que yo vivía acá, sugirió  al </w:t>
      </w:r>
      <w:r w:rsidR="001E28E3">
        <w:rPr>
          <w:lang w:val="es-EC"/>
        </w:rPr>
        <w:t xml:space="preserve">Ministerio </w:t>
      </w:r>
      <w:r w:rsidR="00C00616">
        <w:rPr>
          <w:lang w:val="es-EC"/>
        </w:rPr>
        <w:t xml:space="preserve">de </w:t>
      </w:r>
      <w:r w:rsidR="001E28E3">
        <w:rPr>
          <w:lang w:val="es-EC"/>
        </w:rPr>
        <w:t xml:space="preserve">Relaciones de Chile </w:t>
      </w:r>
      <w:r w:rsidR="00C00616">
        <w:rPr>
          <w:lang w:val="es-EC"/>
        </w:rPr>
        <w:t xml:space="preserve">que me nombrara como </w:t>
      </w:r>
      <w:r w:rsidR="001E28E3">
        <w:rPr>
          <w:lang w:val="es-EC"/>
        </w:rPr>
        <w:t>cónsul honorario</w:t>
      </w:r>
      <w:r w:rsidR="00C00616">
        <w:rPr>
          <w:lang w:val="es-EC"/>
        </w:rPr>
        <w:t xml:space="preserve">, siempre </w:t>
      </w:r>
      <w:r w:rsidR="001E28E3">
        <w:rPr>
          <w:lang w:val="es-EC"/>
        </w:rPr>
        <w:t xml:space="preserve">en </w:t>
      </w:r>
      <w:r w:rsidR="00C00616">
        <w:rPr>
          <w:lang w:val="es-EC"/>
        </w:rPr>
        <w:t xml:space="preserve">Guayaquil </w:t>
      </w:r>
      <w:r w:rsidR="001E28E3">
        <w:rPr>
          <w:lang w:val="es-EC"/>
        </w:rPr>
        <w:t xml:space="preserve">se ha tenido </w:t>
      </w:r>
      <w:r w:rsidR="00C00616">
        <w:rPr>
          <w:lang w:val="es-EC"/>
        </w:rPr>
        <w:t xml:space="preserve">un </w:t>
      </w:r>
      <w:r w:rsidR="001E28E3">
        <w:rPr>
          <w:lang w:val="es-EC"/>
        </w:rPr>
        <w:t xml:space="preserve">Cónsul General </w:t>
      </w:r>
      <w:r w:rsidR="00C00616">
        <w:rPr>
          <w:lang w:val="es-EC"/>
        </w:rPr>
        <w:t>de Chile</w:t>
      </w:r>
      <w:r w:rsidR="001E28E3">
        <w:rPr>
          <w:lang w:val="es-EC"/>
        </w:rPr>
        <w:t>.</w:t>
      </w:r>
    </w:p>
    <w:p w:rsidR="0026472D" w:rsidRDefault="001E28E3" w:rsidP="0085112D">
      <w:pPr>
        <w:jc w:val="both"/>
        <w:rPr>
          <w:lang w:val="es-EC"/>
        </w:rPr>
      </w:pPr>
      <w:r>
        <w:rPr>
          <w:lang w:val="es-EC"/>
        </w:rPr>
        <w:t>A</w:t>
      </w:r>
      <w:r w:rsidR="00C00616">
        <w:rPr>
          <w:lang w:val="es-EC"/>
        </w:rPr>
        <w:t xml:space="preserve"> </w:t>
      </w:r>
      <w:r>
        <w:rPr>
          <w:lang w:val="es-EC"/>
        </w:rPr>
        <w:t>mí</w:t>
      </w:r>
      <w:r w:rsidR="00C00616">
        <w:rPr>
          <w:lang w:val="es-EC"/>
        </w:rPr>
        <w:t xml:space="preserve"> me correspondió </w:t>
      </w:r>
      <w:r>
        <w:rPr>
          <w:lang w:val="es-EC"/>
        </w:rPr>
        <w:t xml:space="preserve">trabajar </w:t>
      </w:r>
      <w:r w:rsidR="00C00616">
        <w:rPr>
          <w:lang w:val="es-EC"/>
        </w:rPr>
        <w:t xml:space="preserve">cuando hubo esos problemas de transferencia política </w:t>
      </w:r>
      <w:r w:rsidR="004D092E">
        <w:rPr>
          <w:lang w:val="es-EC"/>
        </w:rPr>
        <w:t>o</w:t>
      </w:r>
      <w:r w:rsidR="00C00616">
        <w:rPr>
          <w:lang w:val="es-EC"/>
        </w:rPr>
        <w:t xml:space="preserve"> cambios</w:t>
      </w:r>
      <w:r w:rsidR="004D092E">
        <w:rPr>
          <w:lang w:val="es-EC"/>
        </w:rPr>
        <w:t xml:space="preserve"> en el país  de Chile, </w:t>
      </w:r>
      <w:r>
        <w:rPr>
          <w:lang w:val="es-EC"/>
        </w:rPr>
        <w:t xml:space="preserve">ahí </w:t>
      </w:r>
      <w:r w:rsidR="004D092E">
        <w:rPr>
          <w:lang w:val="es-EC"/>
        </w:rPr>
        <w:t xml:space="preserve">recibía paisanos de la derecha y de la izquierda, los de la </w:t>
      </w:r>
      <w:r w:rsidR="004D092E">
        <w:rPr>
          <w:lang w:val="es-EC"/>
        </w:rPr>
        <w:lastRenderedPageBreak/>
        <w:t>derecha han hecho grandes inversiones aquí en el Ecuador</w:t>
      </w:r>
      <w:r>
        <w:rPr>
          <w:lang w:val="es-EC"/>
        </w:rPr>
        <w:t>, entre estos</w:t>
      </w:r>
      <w:r w:rsidR="004D092E">
        <w:rPr>
          <w:lang w:val="es-EC"/>
        </w:rPr>
        <w:t xml:space="preserve"> la firma “IPAC”, </w:t>
      </w:r>
      <w:r>
        <w:rPr>
          <w:lang w:val="es-EC"/>
        </w:rPr>
        <w:t>“</w:t>
      </w:r>
      <w:r w:rsidR="004D092E">
        <w:rPr>
          <w:lang w:val="es-EC"/>
        </w:rPr>
        <w:t xml:space="preserve">ECUACTIVA” y otras, </w:t>
      </w:r>
      <w:r>
        <w:rPr>
          <w:lang w:val="es-EC"/>
        </w:rPr>
        <w:t xml:space="preserve">estas </w:t>
      </w:r>
      <w:r w:rsidR="004D092E">
        <w:rPr>
          <w:lang w:val="es-EC"/>
        </w:rPr>
        <w:t xml:space="preserve">son inversiones chilenas importantes para el </w:t>
      </w:r>
      <w:r>
        <w:rPr>
          <w:lang w:val="es-EC"/>
        </w:rPr>
        <w:t>Ecuador</w:t>
      </w:r>
      <w:r w:rsidR="004D092E">
        <w:rPr>
          <w:lang w:val="es-EC"/>
        </w:rPr>
        <w:t>.</w:t>
      </w:r>
    </w:p>
    <w:p w:rsidR="004D092E" w:rsidRDefault="00695860" w:rsidP="0085112D">
      <w:pPr>
        <w:jc w:val="both"/>
        <w:rPr>
          <w:lang w:val="es-EC"/>
        </w:rPr>
      </w:pPr>
      <w:r>
        <w:rPr>
          <w:lang w:val="es-EC"/>
        </w:rPr>
        <w:t xml:space="preserve">E: </w:t>
      </w:r>
      <w:r w:rsidR="004D092E">
        <w:rPr>
          <w:lang w:val="es-EC"/>
        </w:rPr>
        <w:t xml:space="preserve">¿Cuándo llegaron, en qué año? </w:t>
      </w:r>
    </w:p>
    <w:p w:rsidR="004D092E" w:rsidRDefault="00695860" w:rsidP="0085112D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645389">
        <w:rPr>
          <w:lang w:val="es-EC"/>
        </w:rPr>
        <w:t>Estamos hablando de los años</w:t>
      </w:r>
      <w:r w:rsidR="004D092E">
        <w:rPr>
          <w:lang w:val="es-EC"/>
        </w:rPr>
        <w:t xml:space="preserve"> cuando se iniciaba el proceso del presidente Salvatore Allende, en los años 70 y luego después cuando Pinochet asumió el poder político</w:t>
      </w:r>
      <w:r w:rsidR="00645389">
        <w:rPr>
          <w:lang w:val="es-EC"/>
        </w:rPr>
        <w:t xml:space="preserve">. Después del </w:t>
      </w:r>
      <w:r w:rsidR="004D092E">
        <w:rPr>
          <w:lang w:val="es-EC"/>
        </w:rPr>
        <w:t xml:space="preserve">golpe de estado, me llegaron </w:t>
      </w:r>
      <w:r w:rsidR="00645389">
        <w:rPr>
          <w:lang w:val="es-EC"/>
        </w:rPr>
        <w:t>compatriotas de izquierda Y</w:t>
      </w:r>
      <w:r w:rsidR="004D092E">
        <w:rPr>
          <w:lang w:val="es-EC"/>
        </w:rPr>
        <w:t xml:space="preserve">o siempre fui un  hombre en ese aspecto </w:t>
      </w:r>
      <w:r w:rsidR="00645389">
        <w:rPr>
          <w:lang w:val="es-EC"/>
        </w:rPr>
        <w:t xml:space="preserve">muy </w:t>
      </w:r>
      <w:r w:rsidR="004D092E">
        <w:rPr>
          <w:lang w:val="es-EC"/>
        </w:rPr>
        <w:t xml:space="preserve">ecuánime y creo que a todos mis compatriotas, cualquiera que sea el poder político que </w:t>
      </w:r>
      <w:r w:rsidR="00645389">
        <w:rPr>
          <w:lang w:val="es-EC"/>
        </w:rPr>
        <w:t>tenían</w:t>
      </w:r>
      <w:r w:rsidR="001E28E3">
        <w:rPr>
          <w:lang w:val="es-EC"/>
        </w:rPr>
        <w:t>,</w:t>
      </w:r>
      <w:r w:rsidR="00645389">
        <w:rPr>
          <w:lang w:val="es-EC"/>
        </w:rPr>
        <w:t xml:space="preserve"> </w:t>
      </w:r>
      <w:r w:rsidR="004D092E">
        <w:rPr>
          <w:lang w:val="es-EC"/>
        </w:rPr>
        <w:t xml:space="preserve">les </w:t>
      </w:r>
      <w:r w:rsidR="00645389">
        <w:rPr>
          <w:lang w:val="es-EC"/>
        </w:rPr>
        <w:t xml:space="preserve">manifestamos </w:t>
      </w:r>
      <w:r w:rsidR="004D092E">
        <w:rPr>
          <w:lang w:val="es-EC"/>
        </w:rPr>
        <w:t xml:space="preserve">respeto, los ayudé, los apoyé en lo posible por </w:t>
      </w:r>
      <w:r w:rsidR="00645389">
        <w:rPr>
          <w:lang w:val="es-EC"/>
        </w:rPr>
        <w:t xml:space="preserve">establecer </w:t>
      </w:r>
      <w:r w:rsidR="004D092E">
        <w:rPr>
          <w:lang w:val="es-EC"/>
        </w:rPr>
        <w:t>los nexos que ya tenía acá</w:t>
      </w:r>
      <w:r w:rsidR="00C56B1E">
        <w:rPr>
          <w:lang w:val="es-EC"/>
        </w:rPr>
        <w:t xml:space="preserve"> con amigos ecuatorianos,</w:t>
      </w:r>
      <w:r w:rsidR="00F81067">
        <w:rPr>
          <w:lang w:val="es-EC"/>
        </w:rPr>
        <w:t xml:space="preserve"> los ayude </w:t>
      </w:r>
      <w:r w:rsidR="00C56B1E">
        <w:rPr>
          <w:lang w:val="es-EC"/>
        </w:rPr>
        <w:t xml:space="preserve">a ubicarlos o </w:t>
      </w:r>
      <w:r w:rsidR="00F81067">
        <w:rPr>
          <w:lang w:val="es-EC"/>
        </w:rPr>
        <w:t xml:space="preserve">a </w:t>
      </w:r>
      <w:r w:rsidR="00C56B1E">
        <w:rPr>
          <w:lang w:val="es-EC"/>
        </w:rPr>
        <w:t>resolver problemas que se producen en toda sociedad</w:t>
      </w:r>
      <w:r w:rsidR="005A5881">
        <w:rPr>
          <w:lang w:val="es-EC"/>
        </w:rPr>
        <w:t>.</w:t>
      </w:r>
    </w:p>
    <w:p w:rsidR="005A5881" w:rsidRDefault="00695860" w:rsidP="0085112D">
      <w:pPr>
        <w:jc w:val="both"/>
        <w:rPr>
          <w:lang w:val="es-EC"/>
        </w:rPr>
      </w:pPr>
      <w:r>
        <w:rPr>
          <w:lang w:val="es-EC"/>
        </w:rPr>
        <w:t xml:space="preserve">E: </w:t>
      </w:r>
      <w:r w:rsidR="005A5881">
        <w:rPr>
          <w:lang w:val="es-EC"/>
        </w:rPr>
        <w:t>¿Tienen</w:t>
      </w:r>
      <w:r w:rsidR="00645389">
        <w:rPr>
          <w:lang w:val="es-EC"/>
        </w:rPr>
        <w:t xml:space="preserve"> ustedes </w:t>
      </w:r>
      <w:r w:rsidR="005A5881">
        <w:rPr>
          <w:lang w:val="es-EC"/>
        </w:rPr>
        <w:t>algún núcleo ecuatoriano chileno o algún centro cultural?</w:t>
      </w:r>
    </w:p>
    <w:p w:rsidR="005A5881" w:rsidRDefault="00695860" w:rsidP="0085112D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5A5881">
        <w:rPr>
          <w:lang w:val="es-EC"/>
        </w:rPr>
        <w:t xml:space="preserve">Sí, me dio gusto ver en el periódico de hoy una foto donde aparece el joven Ángel </w:t>
      </w:r>
      <w:r w:rsidR="00645389">
        <w:rPr>
          <w:lang w:val="es-EC"/>
        </w:rPr>
        <w:t>Tusset (</w:t>
      </w:r>
      <w:r w:rsidR="005A5881">
        <w:rPr>
          <w:lang w:val="es-EC"/>
        </w:rPr>
        <w:t xml:space="preserve">hijo de un señor </w:t>
      </w:r>
      <w:r w:rsidR="00645389">
        <w:rPr>
          <w:lang w:val="es-EC"/>
        </w:rPr>
        <w:t>Tusset</w:t>
      </w:r>
      <w:r w:rsidR="005A5881">
        <w:rPr>
          <w:lang w:val="es-EC"/>
        </w:rPr>
        <w:t xml:space="preserve"> que </w:t>
      </w:r>
      <w:r w:rsidR="00645389">
        <w:rPr>
          <w:lang w:val="es-EC"/>
        </w:rPr>
        <w:t>es</w:t>
      </w:r>
      <w:r w:rsidR="005A5881">
        <w:rPr>
          <w:lang w:val="es-EC"/>
        </w:rPr>
        <w:t>tuv</w:t>
      </w:r>
      <w:r w:rsidR="00645389">
        <w:rPr>
          <w:lang w:val="es-EC"/>
        </w:rPr>
        <w:t>o</w:t>
      </w:r>
      <w:r w:rsidR="005A5881">
        <w:rPr>
          <w:lang w:val="es-EC"/>
        </w:rPr>
        <w:t xml:space="preserve"> aquí </w:t>
      </w:r>
      <w:r w:rsidR="00645389">
        <w:rPr>
          <w:lang w:val="es-EC"/>
        </w:rPr>
        <w:t xml:space="preserve">con </w:t>
      </w:r>
      <w:r w:rsidR="005A5881">
        <w:rPr>
          <w:lang w:val="es-EC"/>
        </w:rPr>
        <w:t>los circos y otros elementos de diversión</w:t>
      </w:r>
      <w:r w:rsidR="00645389">
        <w:rPr>
          <w:lang w:val="es-EC"/>
        </w:rPr>
        <w:t>)</w:t>
      </w:r>
      <w:r w:rsidR="005A5881">
        <w:rPr>
          <w:lang w:val="es-EC"/>
        </w:rPr>
        <w:t xml:space="preserve"> entregando un cheque de 10</w:t>
      </w:r>
      <w:r w:rsidR="00645389">
        <w:rPr>
          <w:lang w:val="es-EC"/>
        </w:rPr>
        <w:t>.</w:t>
      </w:r>
      <w:r w:rsidR="005A5881">
        <w:rPr>
          <w:lang w:val="es-EC"/>
        </w:rPr>
        <w:t xml:space="preserve">000 </w:t>
      </w:r>
      <w:r w:rsidR="00645389">
        <w:rPr>
          <w:lang w:val="es-EC"/>
        </w:rPr>
        <w:t>dólares al M</w:t>
      </w:r>
      <w:r w:rsidR="005A5881">
        <w:rPr>
          <w:lang w:val="es-EC"/>
        </w:rPr>
        <w:t xml:space="preserve">inistro de </w:t>
      </w:r>
      <w:r w:rsidR="00645389">
        <w:rPr>
          <w:lang w:val="es-EC"/>
        </w:rPr>
        <w:t>D</w:t>
      </w:r>
      <w:r w:rsidR="005A5881">
        <w:rPr>
          <w:lang w:val="es-EC"/>
        </w:rPr>
        <w:t xml:space="preserve">efensa </w:t>
      </w:r>
      <w:r w:rsidR="00645389">
        <w:rPr>
          <w:lang w:val="es-EC"/>
        </w:rPr>
        <w:t>d</w:t>
      </w:r>
      <w:r w:rsidR="005A5881">
        <w:rPr>
          <w:lang w:val="es-EC"/>
        </w:rPr>
        <w:t>e Chile</w:t>
      </w:r>
      <w:r w:rsidR="00645389">
        <w:rPr>
          <w:lang w:val="es-EC"/>
        </w:rPr>
        <w:t xml:space="preserve">. En </w:t>
      </w:r>
      <w:r w:rsidR="005A5881">
        <w:rPr>
          <w:lang w:val="es-EC"/>
        </w:rPr>
        <w:t xml:space="preserve">la foto </w:t>
      </w:r>
      <w:r w:rsidR="00645389">
        <w:rPr>
          <w:lang w:val="es-EC"/>
        </w:rPr>
        <w:t xml:space="preserve">se encuentra </w:t>
      </w:r>
      <w:r w:rsidR="005A5881">
        <w:rPr>
          <w:lang w:val="es-EC"/>
        </w:rPr>
        <w:t xml:space="preserve">el </w:t>
      </w:r>
      <w:r w:rsidR="00645389">
        <w:rPr>
          <w:lang w:val="es-EC"/>
        </w:rPr>
        <w:t xml:space="preserve">Embajador </w:t>
      </w:r>
      <w:r w:rsidR="005A5881">
        <w:rPr>
          <w:lang w:val="es-EC"/>
        </w:rPr>
        <w:t xml:space="preserve">de Chile y toda la colonia chilena, </w:t>
      </w:r>
      <w:r w:rsidR="00645389">
        <w:rPr>
          <w:lang w:val="es-EC"/>
        </w:rPr>
        <w:t xml:space="preserve">esto </w:t>
      </w:r>
      <w:r w:rsidR="005A5881">
        <w:rPr>
          <w:lang w:val="es-EC"/>
        </w:rPr>
        <w:t xml:space="preserve">a través del </w:t>
      </w:r>
      <w:r w:rsidR="00645389">
        <w:rPr>
          <w:lang w:val="es-EC"/>
        </w:rPr>
        <w:t>Centro Ecuatoriano Chilen</w:t>
      </w:r>
      <w:r w:rsidR="00744D46">
        <w:rPr>
          <w:lang w:val="es-EC"/>
        </w:rPr>
        <w:t xml:space="preserve">o  </w:t>
      </w:r>
      <w:r w:rsidR="00645389">
        <w:rPr>
          <w:lang w:val="es-EC"/>
        </w:rPr>
        <w:t xml:space="preserve">con un cheque por </w:t>
      </w:r>
      <w:r w:rsidR="00744D46">
        <w:rPr>
          <w:lang w:val="es-EC"/>
        </w:rPr>
        <w:t>10</w:t>
      </w:r>
      <w:r w:rsidR="00645389">
        <w:rPr>
          <w:lang w:val="es-EC"/>
        </w:rPr>
        <w:t>.</w:t>
      </w:r>
      <w:r w:rsidR="00744D46">
        <w:rPr>
          <w:lang w:val="es-EC"/>
        </w:rPr>
        <w:t>000 dólares para la reconstrucción de Chile.</w:t>
      </w:r>
    </w:p>
    <w:p w:rsidR="00744D46" w:rsidRDefault="005332C2" w:rsidP="00645389">
      <w:pPr>
        <w:rPr>
          <w:lang w:val="es-EC"/>
        </w:rPr>
      </w:pPr>
      <w:r>
        <w:rPr>
          <w:lang w:val="es-EC"/>
        </w:rPr>
        <w:t xml:space="preserve">E: </w:t>
      </w:r>
      <w:r w:rsidR="00744D46">
        <w:rPr>
          <w:lang w:val="es-EC"/>
        </w:rPr>
        <w:t xml:space="preserve">Don Carlos muy interesante, a estas alturas algún </w:t>
      </w:r>
      <w:r w:rsidR="00037D9C">
        <w:rPr>
          <w:lang w:val="es-EC"/>
        </w:rPr>
        <w:t xml:space="preserve"> mensaje al joven de 17, </w:t>
      </w:r>
      <w:r w:rsidR="00744D46">
        <w:rPr>
          <w:lang w:val="es-EC"/>
        </w:rPr>
        <w:t xml:space="preserve"> 18 </w:t>
      </w:r>
      <w:r w:rsidR="00037D9C">
        <w:rPr>
          <w:lang w:val="es-EC"/>
        </w:rPr>
        <w:t>años, a nuestro joven politécnico que no ha visto lo que hemos visto nosotros y que deberían ver.</w:t>
      </w:r>
    </w:p>
    <w:p w:rsidR="00037D9C" w:rsidRDefault="00037D9C" w:rsidP="00645389">
      <w:pPr>
        <w:rPr>
          <w:lang w:val="es-EC"/>
        </w:rPr>
      </w:pPr>
      <w:r>
        <w:rPr>
          <w:lang w:val="es-EC"/>
        </w:rPr>
        <w:t>¿Algún mensaje para ellos?</w:t>
      </w:r>
    </w:p>
    <w:p w:rsidR="00037D9C" w:rsidRDefault="005332C2" w:rsidP="0085112D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037D9C">
        <w:rPr>
          <w:lang w:val="es-EC"/>
        </w:rPr>
        <w:t>Yo diría</w:t>
      </w:r>
      <w:r w:rsidR="00645389">
        <w:rPr>
          <w:lang w:val="es-EC"/>
        </w:rPr>
        <w:t xml:space="preserve"> </w:t>
      </w:r>
      <w:r w:rsidR="000B1A21">
        <w:rPr>
          <w:lang w:val="es-EC"/>
        </w:rPr>
        <w:t>al joven</w:t>
      </w:r>
      <w:r w:rsidR="00645389">
        <w:rPr>
          <w:lang w:val="es-EC"/>
        </w:rPr>
        <w:t xml:space="preserve"> en general (</w:t>
      </w:r>
      <w:r w:rsidR="000B1A21">
        <w:rPr>
          <w:lang w:val="es-EC"/>
        </w:rPr>
        <w:t>yo  tengo mis hijos y ahora tengo hasta un bisnieto que voy a verlo mañana a Salinas</w:t>
      </w:r>
      <w:r w:rsidR="00645389">
        <w:rPr>
          <w:lang w:val="es-EC"/>
        </w:rPr>
        <w:t>)</w:t>
      </w:r>
      <w:r w:rsidR="000B1A21">
        <w:rPr>
          <w:lang w:val="es-EC"/>
        </w:rPr>
        <w:t xml:space="preserve"> es </w:t>
      </w:r>
      <w:r w:rsidR="00645389">
        <w:rPr>
          <w:lang w:val="es-EC"/>
        </w:rPr>
        <w:t xml:space="preserve">tener </w:t>
      </w:r>
      <w:r w:rsidR="000B1A21">
        <w:rPr>
          <w:lang w:val="es-EC"/>
        </w:rPr>
        <w:t xml:space="preserve">fe, </w:t>
      </w:r>
      <w:r w:rsidR="00645389">
        <w:rPr>
          <w:lang w:val="es-EC"/>
        </w:rPr>
        <w:t>Confianza</w:t>
      </w:r>
      <w:r w:rsidR="000B1A21">
        <w:rPr>
          <w:lang w:val="es-EC"/>
        </w:rPr>
        <w:t xml:space="preserve">, </w:t>
      </w:r>
      <w:r w:rsidR="00645389">
        <w:rPr>
          <w:lang w:val="es-EC"/>
        </w:rPr>
        <w:t xml:space="preserve">Esperanza </w:t>
      </w:r>
      <w:r w:rsidR="000B1A21">
        <w:rPr>
          <w:lang w:val="es-EC"/>
        </w:rPr>
        <w:t xml:space="preserve">de poder sacar lo mejor que Dios nos ha dado, </w:t>
      </w:r>
      <w:r w:rsidR="00645389">
        <w:rPr>
          <w:lang w:val="es-EC"/>
        </w:rPr>
        <w:t>demostrar su</w:t>
      </w:r>
      <w:r w:rsidR="000B1A21">
        <w:rPr>
          <w:lang w:val="es-EC"/>
        </w:rPr>
        <w:t xml:space="preserve"> potencial, preparación, tener esfuerzo, espíritu de trabajo y sobre todo confianza en este querido Ecuador.</w:t>
      </w:r>
    </w:p>
    <w:p w:rsidR="000B1A21" w:rsidRDefault="005332C2" w:rsidP="00645389">
      <w:pPr>
        <w:jc w:val="both"/>
        <w:rPr>
          <w:lang w:val="es-EC"/>
        </w:rPr>
      </w:pPr>
      <w:r>
        <w:rPr>
          <w:lang w:val="es-EC"/>
        </w:rPr>
        <w:t xml:space="preserve">E: </w:t>
      </w:r>
      <w:r w:rsidR="000B1A21">
        <w:rPr>
          <w:lang w:val="es-EC"/>
        </w:rPr>
        <w:t>Bien hemos completado el lapso que ten</w:t>
      </w:r>
      <w:r w:rsidR="00645389">
        <w:rPr>
          <w:lang w:val="es-EC"/>
        </w:rPr>
        <w:t xml:space="preserve">emos </w:t>
      </w:r>
      <w:r w:rsidR="000B1A21">
        <w:rPr>
          <w:lang w:val="es-EC"/>
        </w:rPr>
        <w:t xml:space="preserve">para el video, esto es lo que nos permite </w:t>
      </w:r>
      <w:r w:rsidR="00645389">
        <w:rPr>
          <w:lang w:val="es-EC"/>
        </w:rPr>
        <w:t>YOUTUBE</w:t>
      </w:r>
      <w:r w:rsidR="000B1A21">
        <w:rPr>
          <w:lang w:val="es-EC"/>
        </w:rPr>
        <w:t>.</w:t>
      </w:r>
    </w:p>
    <w:p w:rsidR="000B1A21" w:rsidRDefault="000B1A21" w:rsidP="00645389">
      <w:pPr>
        <w:jc w:val="both"/>
        <w:rPr>
          <w:lang w:val="es-EC"/>
        </w:rPr>
      </w:pPr>
      <w:r>
        <w:rPr>
          <w:lang w:val="es-EC"/>
        </w:rPr>
        <w:t>Don Carlos le agradecemos y haremos</w:t>
      </w:r>
      <w:r w:rsidR="00645389">
        <w:rPr>
          <w:lang w:val="es-EC"/>
        </w:rPr>
        <w:t xml:space="preserve"> con usted</w:t>
      </w:r>
      <w:r>
        <w:rPr>
          <w:lang w:val="es-EC"/>
        </w:rPr>
        <w:t xml:space="preserve"> una próxima entrevista.</w:t>
      </w:r>
    </w:p>
    <w:p w:rsidR="000B1A21" w:rsidRDefault="005332C2" w:rsidP="00645389">
      <w:pPr>
        <w:jc w:val="both"/>
        <w:rPr>
          <w:lang w:val="es-EC"/>
        </w:rPr>
      </w:pPr>
      <w:r>
        <w:rPr>
          <w:lang w:val="es-EC"/>
        </w:rPr>
        <w:t xml:space="preserve">I: </w:t>
      </w:r>
      <w:r w:rsidR="000B1A21">
        <w:rPr>
          <w:lang w:val="es-EC"/>
        </w:rPr>
        <w:t xml:space="preserve">Muy amable, muchas gracias Dr. Riofrío. </w:t>
      </w:r>
    </w:p>
    <w:p w:rsidR="005A5881" w:rsidRDefault="005A5881">
      <w:pPr>
        <w:rPr>
          <w:lang w:val="es-EC"/>
        </w:rPr>
      </w:pPr>
    </w:p>
    <w:p w:rsidR="005A5881" w:rsidRDefault="005A5881">
      <w:pPr>
        <w:rPr>
          <w:lang w:val="es-EC"/>
        </w:rPr>
      </w:pPr>
    </w:p>
    <w:p w:rsidR="005A5881" w:rsidRPr="008D019C" w:rsidRDefault="005A5881">
      <w:pPr>
        <w:rPr>
          <w:lang w:val="es-EC"/>
        </w:rPr>
      </w:pPr>
    </w:p>
    <w:sectPr w:rsidR="005A5881" w:rsidRPr="008D019C" w:rsidSect="00FB1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8D019C"/>
    <w:rsid w:val="00037D9C"/>
    <w:rsid w:val="000B1A21"/>
    <w:rsid w:val="0010772D"/>
    <w:rsid w:val="00114D9D"/>
    <w:rsid w:val="00193511"/>
    <w:rsid w:val="001E28E3"/>
    <w:rsid w:val="00220CE7"/>
    <w:rsid w:val="00242E70"/>
    <w:rsid w:val="0026472D"/>
    <w:rsid w:val="002A283D"/>
    <w:rsid w:val="002A4774"/>
    <w:rsid w:val="00323C4C"/>
    <w:rsid w:val="003A1BF7"/>
    <w:rsid w:val="003C37C6"/>
    <w:rsid w:val="004209F3"/>
    <w:rsid w:val="004270CC"/>
    <w:rsid w:val="004610E2"/>
    <w:rsid w:val="004B5679"/>
    <w:rsid w:val="004D092E"/>
    <w:rsid w:val="004F3063"/>
    <w:rsid w:val="005332C2"/>
    <w:rsid w:val="00543956"/>
    <w:rsid w:val="0055425C"/>
    <w:rsid w:val="005758BB"/>
    <w:rsid w:val="00575F2B"/>
    <w:rsid w:val="005A5881"/>
    <w:rsid w:val="005F0C41"/>
    <w:rsid w:val="00625081"/>
    <w:rsid w:val="00645389"/>
    <w:rsid w:val="006605F0"/>
    <w:rsid w:val="006706C5"/>
    <w:rsid w:val="006746F0"/>
    <w:rsid w:val="00695860"/>
    <w:rsid w:val="006C3C17"/>
    <w:rsid w:val="006D0166"/>
    <w:rsid w:val="006D0AFA"/>
    <w:rsid w:val="007149C6"/>
    <w:rsid w:val="00744D46"/>
    <w:rsid w:val="0079795E"/>
    <w:rsid w:val="007D680D"/>
    <w:rsid w:val="00802DE5"/>
    <w:rsid w:val="008178D1"/>
    <w:rsid w:val="0085112D"/>
    <w:rsid w:val="008C62C4"/>
    <w:rsid w:val="008D019C"/>
    <w:rsid w:val="008D1F9B"/>
    <w:rsid w:val="008E3724"/>
    <w:rsid w:val="009601C8"/>
    <w:rsid w:val="009A3D2B"/>
    <w:rsid w:val="009C01C3"/>
    <w:rsid w:val="009F055C"/>
    <w:rsid w:val="00A66C75"/>
    <w:rsid w:val="00B82D66"/>
    <w:rsid w:val="00BE3623"/>
    <w:rsid w:val="00C00616"/>
    <w:rsid w:val="00C0658B"/>
    <w:rsid w:val="00C502B7"/>
    <w:rsid w:val="00C52D45"/>
    <w:rsid w:val="00C56B1E"/>
    <w:rsid w:val="00C8624E"/>
    <w:rsid w:val="00CC0681"/>
    <w:rsid w:val="00CE278A"/>
    <w:rsid w:val="00D00625"/>
    <w:rsid w:val="00D27D7D"/>
    <w:rsid w:val="00D27D8A"/>
    <w:rsid w:val="00D63A9E"/>
    <w:rsid w:val="00D90E7E"/>
    <w:rsid w:val="00DF5A51"/>
    <w:rsid w:val="00E0580D"/>
    <w:rsid w:val="00E60C50"/>
    <w:rsid w:val="00E93FC9"/>
    <w:rsid w:val="00EE4643"/>
    <w:rsid w:val="00F10E69"/>
    <w:rsid w:val="00F12771"/>
    <w:rsid w:val="00F57D10"/>
    <w:rsid w:val="00F81067"/>
    <w:rsid w:val="00FB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6472D"/>
  </w:style>
  <w:style w:type="paragraph" w:styleId="Ttulo">
    <w:name w:val="Title"/>
    <w:basedOn w:val="Normal"/>
    <w:link w:val="TtuloCar"/>
    <w:qFormat/>
    <w:rsid w:val="0026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6472D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NormalWeb">
    <w:name w:val="Normal (Web)"/>
    <w:basedOn w:val="Normal"/>
    <w:uiPriority w:val="99"/>
    <w:unhideWhenUsed/>
    <w:rsid w:val="0026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Vicente Riofrío</dc:creator>
  <cp:keywords/>
  <dc:description/>
  <cp:lastModifiedBy>Dr. Vicente Riofrío</cp:lastModifiedBy>
  <cp:revision>19</cp:revision>
  <dcterms:created xsi:type="dcterms:W3CDTF">2010-06-05T13:14:00Z</dcterms:created>
  <dcterms:modified xsi:type="dcterms:W3CDTF">2010-06-05T17:18:00Z</dcterms:modified>
</cp:coreProperties>
</file>